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3D5EE3" w:rsidP="00ED3CC0">
      <w:pPr>
        <w:pStyle w:val="3"/>
        <w:spacing w:before="120" w:after="120"/>
        <w:rPr>
          <w:rFonts w:ascii="Arial" w:hAnsi="Arial" w:cs="Arial"/>
          <w:bCs/>
          <w:sz w:val="24"/>
          <w:szCs w:val="24"/>
        </w:rPr>
      </w:pPr>
      <w:r>
        <w:rPr>
          <w:rFonts w:ascii="Arial" w:hAnsi="Arial" w:cs="Arial"/>
          <w:bCs/>
          <w:sz w:val="24"/>
          <w:szCs w:val="24"/>
        </w:rPr>
        <w:t>«04» апреля</w:t>
      </w:r>
      <w:r w:rsidR="00ED3CC0" w:rsidRPr="00836C2D">
        <w:rPr>
          <w:rFonts w:ascii="Arial" w:hAnsi="Arial" w:cs="Arial"/>
          <w:bCs/>
          <w:sz w:val="24"/>
          <w:szCs w:val="24"/>
        </w:rPr>
        <w:t xml:space="preserve"> 201</w:t>
      </w:r>
      <w:r w:rsidR="00B42573">
        <w:rPr>
          <w:rFonts w:ascii="Arial" w:hAnsi="Arial" w:cs="Arial"/>
          <w:bCs/>
          <w:sz w:val="24"/>
          <w:szCs w:val="24"/>
        </w:rPr>
        <w:t>9</w:t>
      </w:r>
      <w:r w:rsidR="00ED3CC0" w:rsidRPr="00836C2D">
        <w:rPr>
          <w:rFonts w:ascii="Arial" w:hAnsi="Arial" w:cs="Arial"/>
          <w:bCs/>
          <w:sz w:val="24"/>
          <w:szCs w:val="24"/>
        </w:rPr>
        <w:t xml:space="preserve"> года</w:t>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t xml:space="preserve"> </w:t>
      </w:r>
      <w:r w:rsidR="00ED3CC0" w:rsidRPr="00836C2D">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38</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w:t>
      </w:r>
      <w:r w:rsidRPr="003D5EE3">
        <w:rPr>
          <w:rFonts w:ascii="Arial" w:hAnsi="Arial" w:cs="Arial"/>
          <w:b/>
          <w:sz w:val="24"/>
          <w:szCs w:val="24"/>
        </w:rPr>
        <w:t>услуги «</w:t>
      </w:r>
      <w:r w:rsidR="00F47F7E" w:rsidRPr="003D5EE3">
        <w:rPr>
          <w:rFonts w:ascii="Arial" w:hAnsi="Arial" w:cs="Arial"/>
          <w:b/>
          <w:sz w:val="24"/>
          <w:szCs w:val="24"/>
        </w:rPr>
        <w:t>Прием</w:t>
      </w:r>
      <w:r w:rsidR="00F47F7E" w:rsidRPr="00F47F7E">
        <w:rPr>
          <w:rFonts w:ascii="Arial" w:hAnsi="Arial" w:cs="Arial"/>
          <w:b/>
          <w:sz w:val="24"/>
          <w:szCs w:val="24"/>
        </w:rPr>
        <w:t xml:space="preserve"> заявок и принятие решений о проведении ярмарок</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C206A0" w:rsidRPr="006B225D" w:rsidRDefault="00C206A0" w:rsidP="006B225D">
      <w:pPr>
        <w:spacing w:after="0"/>
        <w:jc w:val="both"/>
        <w:rPr>
          <w:rFonts w:ascii="Arial" w:hAnsi="Arial" w:cs="Arial"/>
          <w:b/>
          <w:sz w:val="24"/>
          <w:szCs w:val="24"/>
        </w:rPr>
      </w:pP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F47F7E" w:rsidRPr="00F47F7E">
        <w:rPr>
          <w:rFonts w:ascii="Arial" w:hAnsi="Arial" w:cs="Arial"/>
          <w:sz w:val="24"/>
          <w:szCs w:val="24"/>
        </w:rPr>
        <w:t>Прием заявок и принятие решений о проведении ярмарок</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 xml:space="preserve">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w:t>
      </w:r>
      <w:r w:rsidRPr="003D5EE3">
        <w:rPr>
          <w:rFonts w:ascii="Arial" w:hAnsi="Arial" w:cs="Arial"/>
          <w:szCs w:val="20"/>
        </w:rPr>
        <w:t>Верхнекетского района</w:t>
      </w:r>
      <w:r w:rsidR="0057166C" w:rsidRPr="003D5EE3">
        <w:rPr>
          <w:rFonts w:ascii="Arial" w:hAnsi="Arial" w:cs="Arial"/>
          <w:szCs w:val="20"/>
        </w:rPr>
        <w:t>.</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Pr="004D4801" w:rsidRDefault="001F7579" w:rsidP="009D17FE">
      <w:pPr>
        <w:rPr>
          <w:rFonts w:ascii="Arial" w:hAnsi="Arial" w:cs="Arial"/>
          <w:sz w:val="24"/>
          <w:szCs w:val="24"/>
        </w:rPr>
      </w:pP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3D5EE3">
        <w:rPr>
          <w:rFonts w:ascii="Arial" w:hAnsi="Arial" w:cs="Arial"/>
          <w:sz w:val="24"/>
          <w:szCs w:val="24"/>
        </w:rPr>
        <w:t xml:space="preserve">«04» апреля </w:t>
      </w:r>
      <w:r w:rsidR="00C83F9E">
        <w:rPr>
          <w:rFonts w:ascii="Arial" w:hAnsi="Arial" w:cs="Arial"/>
          <w:sz w:val="24"/>
          <w:szCs w:val="24"/>
        </w:rPr>
        <w:t>2019</w:t>
      </w:r>
      <w:r w:rsidR="003D5EE3">
        <w:rPr>
          <w:rFonts w:ascii="Arial" w:hAnsi="Arial" w:cs="Arial"/>
          <w:sz w:val="24"/>
          <w:szCs w:val="24"/>
        </w:rPr>
        <w:t xml:space="preserve"> года</w:t>
      </w:r>
      <w:r w:rsidRPr="004B7F08">
        <w:rPr>
          <w:rFonts w:ascii="Arial" w:hAnsi="Arial" w:cs="Arial"/>
          <w:sz w:val="24"/>
          <w:szCs w:val="24"/>
        </w:rPr>
        <w:t xml:space="preserve"> №</w:t>
      </w:r>
      <w:r w:rsidR="003D5EE3">
        <w:rPr>
          <w:rFonts w:ascii="Arial" w:hAnsi="Arial" w:cs="Arial"/>
          <w:sz w:val="24"/>
          <w:szCs w:val="24"/>
        </w:rPr>
        <w:t>38</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F47F7E" w:rsidRPr="00F47F7E">
        <w:rPr>
          <w:rFonts w:ascii="Arial" w:hAnsi="Arial" w:cs="Arial"/>
          <w:b/>
          <w:sz w:val="24"/>
          <w:szCs w:val="24"/>
          <w:lang w:eastAsia="ar-SA"/>
        </w:rPr>
        <w:t>Прием заявок и принятие решений о проведении ярмарок</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F47F7E">
        <w:rPr>
          <w:rFonts w:ascii="Arial" w:hAnsi="Arial" w:cs="Arial"/>
          <w:sz w:val="24"/>
          <w:szCs w:val="24"/>
          <w:lang w:eastAsia="ar-SA"/>
        </w:rPr>
        <w:t>«</w:t>
      </w:r>
      <w:r w:rsidR="00F47F7E" w:rsidRPr="00F47F7E">
        <w:rPr>
          <w:rFonts w:ascii="Arial" w:hAnsi="Arial" w:cs="Arial"/>
          <w:sz w:val="24"/>
          <w:szCs w:val="24"/>
          <w:lang w:eastAsia="ar-SA"/>
        </w:rPr>
        <w:t>Прием заявок и принятие решений о провед</w:t>
      </w:r>
      <w:r w:rsidR="003D5EE3">
        <w:rPr>
          <w:rFonts w:ascii="Arial" w:hAnsi="Arial" w:cs="Arial"/>
          <w:sz w:val="24"/>
          <w:szCs w:val="24"/>
          <w:lang w:eastAsia="ar-SA"/>
        </w:rPr>
        <w:t xml:space="preserve"> </w:t>
      </w:r>
      <w:r w:rsidR="00F47F7E" w:rsidRPr="00F47F7E">
        <w:rPr>
          <w:rFonts w:ascii="Arial" w:hAnsi="Arial" w:cs="Arial"/>
          <w:sz w:val="24"/>
          <w:szCs w:val="24"/>
          <w:lang w:eastAsia="ar-SA"/>
        </w:rPr>
        <w:t>ении ярмарок</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B64F88" w:rsidRPr="00B64F88">
        <w:rPr>
          <w:rFonts w:ascii="Arial" w:hAnsi="Arial" w:cs="Arial"/>
          <w:sz w:val="24"/>
          <w:szCs w:val="24"/>
          <w:lang w:eastAsia="ar-SA"/>
        </w:rPr>
        <w:t>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w:t>
      </w:r>
      <w:r w:rsidR="00325BFE" w:rsidRPr="00913A4F">
        <w:rPr>
          <w:rFonts w:ascii="Arial" w:hAnsi="Arial" w:cs="Arial"/>
          <w:sz w:val="24"/>
          <w:szCs w:val="24"/>
        </w:rPr>
        <w:lastRenderedPageBreak/>
        <w:t>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F47F7E" w:rsidRPr="00F47F7E">
        <w:rPr>
          <w:rFonts w:ascii="Arial" w:hAnsi="Arial" w:cs="Arial"/>
          <w:sz w:val="24"/>
          <w:szCs w:val="24"/>
          <w:lang w:eastAsia="ar-SA"/>
        </w:rPr>
        <w:t>Прием заявок и принятие решений о проведении ярмарок</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3D5EE3"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3D5EE3">
        <w:rPr>
          <w:rFonts w:ascii="Arial" w:hAnsi="Arial" w:cs="Arial"/>
          <w:sz w:val="24"/>
          <w:szCs w:val="24"/>
        </w:rPr>
        <w:t xml:space="preserve">Предоставление муниципальной услуги осуществляется Администрацией </w:t>
      </w:r>
      <w:r w:rsidR="009D3511" w:rsidRPr="003D5EE3">
        <w:rPr>
          <w:rFonts w:ascii="Arial" w:hAnsi="Arial" w:cs="Arial"/>
          <w:sz w:val="24"/>
          <w:szCs w:val="24"/>
          <w:lang w:eastAsia="ar-SA"/>
        </w:rPr>
        <w:t>Сайгинского</w:t>
      </w:r>
      <w:r w:rsidR="009D3511" w:rsidRPr="003D5EE3">
        <w:rPr>
          <w:rFonts w:ascii="Arial" w:hAnsi="Arial" w:cs="Arial"/>
          <w:sz w:val="24"/>
          <w:szCs w:val="24"/>
        </w:rPr>
        <w:t xml:space="preserve"> сельского поселения</w:t>
      </w:r>
      <w:r w:rsidR="00ED0758" w:rsidRPr="003D5EE3">
        <w:rPr>
          <w:rFonts w:ascii="Arial" w:hAnsi="Arial" w:cs="Arial"/>
          <w:sz w:val="24"/>
          <w:szCs w:val="24"/>
        </w:rPr>
        <w:t xml:space="preserve"> (далее – Администрация поселения)</w:t>
      </w:r>
    </w:p>
    <w:p w:rsidR="009D3511" w:rsidRPr="00C73176" w:rsidRDefault="009D3511" w:rsidP="009D3511">
      <w:pPr>
        <w:spacing w:after="0" w:line="240" w:lineRule="auto"/>
        <w:jc w:val="both"/>
        <w:rPr>
          <w:rFonts w:ascii="Arial" w:hAnsi="Arial" w:cs="Arial"/>
          <w:sz w:val="24"/>
          <w:szCs w:val="24"/>
        </w:rPr>
      </w:pPr>
      <w:r w:rsidRPr="003D5EE3">
        <w:rPr>
          <w:rFonts w:ascii="Arial" w:hAnsi="Arial" w:cs="Arial"/>
          <w:sz w:val="24"/>
          <w:szCs w:val="24"/>
        </w:rPr>
        <w:t xml:space="preserve">Место нахождения и почтовый адрес Администрации </w:t>
      </w:r>
      <w:r w:rsidRPr="003D5EE3">
        <w:rPr>
          <w:rFonts w:ascii="Arial" w:hAnsi="Arial" w:cs="Arial"/>
          <w:sz w:val="24"/>
          <w:szCs w:val="24"/>
          <w:lang w:eastAsia="ar-SA"/>
        </w:rPr>
        <w:t>Сайгинского</w:t>
      </w:r>
      <w:r w:rsidRPr="003D5EE3">
        <w:rPr>
          <w:rFonts w:ascii="Arial" w:hAnsi="Arial" w:cs="Arial"/>
          <w:sz w:val="24"/>
          <w:szCs w:val="24"/>
        </w:rPr>
        <w:t xml:space="preserve"> сельского поселения</w:t>
      </w:r>
      <w:r w:rsidRPr="003D5EE3">
        <w:rPr>
          <w:rFonts w:ascii="Arial" w:hAnsi="Arial" w:cs="Arial"/>
          <w:i/>
          <w:sz w:val="24"/>
          <w:szCs w:val="24"/>
        </w:rPr>
        <w:t xml:space="preserve">: </w:t>
      </w:r>
      <w:r w:rsidRPr="003D5EE3">
        <w:rPr>
          <w:rFonts w:ascii="Arial" w:hAnsi="Arial" w:cs="Arial"/>
          <w:sz w:val="24"/>
          <w:szCs w:val="24"/>
        </w:rPr>
        <w:t xml:space="preserve">636520, </w:t>
      </w:r>
      <w:r w:rsidRPr="003D5EE3">
        <w:rPr>
          <w:rFonts w:ascii="Arial" w:hAnsi="Arial" w:cs="Arial"/>
          <w:bCs/>
          <w:sz w:val="24"/>
          <w:szCs w:val="24"/>
        </w:rPr>
        <w:t>Томская область, Верхнекетский район</w:t>
      </w:r>
      <w:r w:rsidRPr="00C73176">
        <w:rPr>
          <w:rFonts w:ascii="Arial" w:hAnsi="Arial" w:cs="Arial"/>
          <w:bCs/>
          <w:sz w:val="24"/>
          <w:szCs w:val="24"/>
        </w:rPr>
        <w:t xml:space="preserve">,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6"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B64F88" w:rsidRDefault="00B64F88" w:rsidP="00800BD2">
      <w:pPr>
        <w:spacing w:after="0" w:line="240" w:lineRule="auto"/>
        <w:ind w:firstLine="709"/>
        <w:jc w:val="both"/>
        <w:rPr>
          <w:rFonts w:ascii="Arial" w:hAnsi="Arial" w:cs="Arial"/>
          <w:sz w:val="24"/>
          <w:szCs w:val="24"/>
        </w:rPr>
      </w:pPr>
      <w:r>
        <w:rPr>
          <w:rFonts w:ascii="Arial" w:hAnsi="Arial" w:cs="Arial"/>
          <w:sz w:val="24"/>
          <w:szCs w:val="24"/>
        </w:rPr>
        <w:t>1) п</w:t>
      </w:r>
      <w:r w:rsidRPr="00B64F88">
        <w:rPr>
          <w:rFonts w:ascii="Arial" w:hAnsi="Arial" w:cs="Arial"/>
          <w:sz w:val="24"/>
          <w:szCs w:val="24"/>
        </w:rPr>
        <w:t>рием заявки на проведение ярмарки и её включение в свод</w:t>
      </w:r>
      <w:r>
        <w:rPr>
          <w:rFonts w:ascii="Arial" w:hAnsi="Arial" w:cs="Arial"/>
          <w:sz w:val="24"/>
          <w:szCs w:val="24"/>
        </w:rPr>
        <w:t>ный план ярмарочных мероприятий;</w:t>
      </w:r>
      <w:r w:rsidRPr="00B64F88">
        <w:rPr>
          <w:rFonts w:ascii="Arial" w:hAnsi="Arial" w:cs="Arial"/>
          <w:sz w:val="24"/>
          <w:szCs w:val="24"/>
        </w:rPr>
        <w:t xml:space="preserve"> </w:t>
      </w:r>
    </w:p>
    <w:p w:rsidR="00800BD2" w:rsidRPr="00800BD2" w:rsidRDefault="00B64F88" w:rsidP="00800BD2">
      <w:pPr>
        <w:spacing w:after="0" w:line="240" w:lineRule="auto"/>
        <w:ind w:firstLine="709"/>
        <w:jc w:val="both"/>
        <w:rPr>
          <w:rFonts w:ascii="Arial" w:hAnsi="Arial" w:cs="Arial"/>
          <w:sz w:val="24"/>
          <w:szCs w:val="24"/>
        </w:rPr>
      </w:pPr>
      <w:r>
        <w:rPr>
          <w:rFonts w:ascii="Arial" w:hAnsi="Arial" w:cs="Arial"/>
          <w:sz w:val="24"/>
          <w:szCs w:val="24"/>
        </w:rPr>
        <w:t>2) о</w:t>
      </w:r>
      <w:r w:rsidRPr="00B64F88">
        <w:rPr>
          <w:rFonts w:ascii="Arial" w:hAnsi="Arial" w:cs="Arial"/>
          <w:sz w:val="24"/>
          <w:szCs w:val="24"/>
        </w:rPr>
        <w:t>тказ в проведение ярмарки и её включении в сводный план проведения ярмарочных мероприятий.</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B64F88" w:rsidRPr="00B64F88">
        <w:rPr>
          <w:rFonts w:ascii="Arial" w:hAnsi="Arial" w:cs="Arial"/>
          <w:sz w:val="24"/>
          <w:szCs w:val="24"/>
        </w:rPr>
        <w:t>Общий срок предоставления муниципальной услуги не может превышать 30 дней со дня поступления заявления о проведении ярмарки с приложенными документами.</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C206A0" w:rsidRDefault="00C206A0"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1A7FD2" w:rsidRPr="001A7FD2" w:rsidRDefault="00B64F88" w:rsidP="001A7FD2">
      <w:pPr>
        <w:spacing w:after="0" w:line="240" w:lineRule="auto"/>
        <w:ind w:firstLine="709"/>
        <w:jc w:val="both"/>
        <w:rPr>
          <w:rFonts w:ascii="Arial" w:hAnsi="Arial" w:cs="Arial"/>
          <w:sz w:val="24"/>
          <w:szCs w:val="24"/>
        </w:rPr>
      </w:pPr>
      <w:r>
        <w:rPr>
          <w:rFonts w:ascii="Arial" w:hAnsi="Arial" w:cs="Arial"/>
          <w:sz w:val="24"/>
          <w:szCs w:val="24"/>
        </w:rPr>
        <w:t>3</w:t>
      </w:r>
      <w:r w:rsidR="001A7FD2">
        <w:rPr>
          <w:rFonts w:ascii="Arial" w:hAnsi="Arial" w:cs="Arial"/>
          <w:sz w:val="24"/>
          <w:szCs w:val="24"/>
        </w:rPr>
        <w:t xml:space="preserve">) </w:t>
      </w:r>
      <w:r w:rsidR="001A7FD2"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001A7FD2" w:rsidRPr="001A7FD2">
        <w:rPr>
          <w:rFonts w:ascii="Arial" w:hAnsi="Arial" w:cs="Arial"/>
          <w:sz w:val="24"/>
          <w:szCs w:val="24"/>
        </w:rPr>
        <w:tab/>
      </w:r>
    </w:p>
    <w:p w:rsidR="001A7FD2" w:rsidRDefault="00B64F88"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1A7FD2">
        <w:rPr>
          <w:rFonts w:ascii="Arial" w:eastAsiaTheme="minorHAnsi" w:hAnsi="Arial" w:cs="Arial"/>
          <w:color w:val="auto"/>
          <w:lang w:eastAsia="en-US"/>
        </w:rPr>
        <w:t xml:space="preserve">) </w:t>
      </w:r>
      <w:r w:rsidR="001A7FD2"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5)</w:t>
      </w:r>
      <w:r w:rsidRPr="00B64F88">
        <w:rPr>
          <w:rFonts w:ascii="Arial" w:hAnsi="Arial" w:cs="Arial"/>
          <w:sz w:val="24"/>
          <w:szCs w:val="24"/>
        </w:rPr>
        <w:t xml:space="preserve"> Федеральным законом от 30.12.2006 № 271-ФЗ «О розничных рынках и о внесении изменений в Трудовой кодекс Российской Федерации»;  </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6)</w:t>
      </w:r>
      <w:r w:rsidRPr="00B64F88">
        <w:rPr>
          <w:rFonts w:ascii="Arial" w:hAnsi="Arial" w:cs="Arial"/>
          <w:sz w:val="24"/>
          <w:szCs w:val="24"/>
        </w:rPr>
        <w:t xml:space="preserve"> Федеральным законом от 28.12.2009 № 381-ФЗ «Об основах государственного регулирования торговой деятельности в Российской Федерации»; </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 xml:space="preserve">7) </w:t>
      </w:r>
      <w:r w:rsidRPr="00B64F88">
        <w:rPr>
          <w:rFonts w:ascii="Arial" w:hAnsi="Arial" w:cs="Arial"/>
          <w:sz w:val="24"/>
          <w:szCs w:val="24"/>
        </w:rPr>
        <w:t>Постановлением Администрации</w:t>
      </w:r>
      <w:r>
        <w:rPr>
          <w:rFonts w:ascii="Arial" w:hAnsi="Arial" w:cs="Arial"/>
          <w:sz w:val="24"/>
          <w:szCs w:val="24"/>
        </w:rPr>
        <w:t xml:space="preserve"> Томской области от 02.07.2010 №</w:t>
      </w:r>
      <w:r w:rsidRPr="00B64F88">
        <w:rPr>
          <w:rFonts w:ascii="Arial" w:hAnsi="Arial" w:cs="Arial"/>
          <w:sz w:val="24"/>
          <w:szCs w:val="24"/>
        </w:rPr>
        <w:t xml:space="preserve"> 131а "О порядке организации ярмарок на территории Томской области"</w:t>
      </w:r>
      <w:r>
        <w:rPr>
          <w:rFonts w:ascii="Arial" w:hAnsi="Arial" w:cs="Arial"/>
          <w:sz w:val="24"/>
          <w:szCs w:val="24"/>
        </w:rPr>
        <w:t>;</w:t>
      </w:r>
    </w:p>
    <w:p w:rsidR="00B64F88" w:rsidRP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8) Постановлением Админист</w:t>
      </w:r>
      <w:r w:rsidRPr="006874C8">
        <w:rPr>
          <w:rFonts w:ascii="Arial" w:hAnsi="Arial" w:cs="Arial"/>
          <w:sz w:val="24"/>
          <w:szCs w:val="24"/>
        </w:rPr>
        <w:t>р</w:t>
      </w:r>
      <w:r>
        <w:rPr>
          <w:rFonts w:ascii="Arial" w:hAnsi="Arial" w:cs="Arial"/>
          <w:sz w:val="24"/>
          <w:szCs w:val="24"/>
        </w:rPr>
        <w:t>а</w:t>
      </w:r>
      <w:r w:rsidRPr="006874C8">
        <w:rPr>
          <w:rFonts w:ascii="Arial" w:hAnsi="Arial" w:cs="Arial"/>
          <w:sz w:val="24"/>
          <w:szCs w:val="24"/>
        </w:rPr>
        <w:t>ции Сайгинского с</w:t>
      </w:r>
      <w:r>
        <w:rPr>
          <w:rFonts w:ascii="Arial" w:hAnsi="Arial" w:cs="Arial"/>
          <w:sz w:val="24"/>
          <w:szCs w:val="24"/>
        </w:rPr>
        <w:t>ельского поселения от 11.12.2017 № 85</w:t>
      </w:r>
      <w:r w:rsidRPr="006874C8">
        <w:rPr>
          <w:rFonts w:ascii="Arial" w:hAnsi="Arial" w:cs="Arial"/>
          <w:sz w:val="24"/>
          <w:szCs w:val="24"/>
        </w:rPr>
        <w:t xml:space="preserve"> </w:t>
      </w:r>
      <w:r>
        <w:rPr>
          <w:rFonts w:ascii="Arial" w:hAnsi="Arial" w:cs="Arial"/>
          <w:sz w:val="24"/>
          <w:szCs w:val="24"/>
        </w:rPr>
        <w:t>«</w:t>
      </w:r>
      <w:r w:rsidRPr="00B64F88">
        <w:rPr>
          <w:rFonts w:ascii="Arial" w:hAnsi="Arial" w:cs="Arial"/>
          <w:sz w:val="24"/>
          <w:szCs w:val="24"/>
        </w:rPr>
        <w:t>Об утверждении Порядка проведения ярмарок Администрацией Сайгинского сельского поселения</w:t>
      </w:r>
      <w:r>
        <w:rPr>
          <w:rFonts w:ascii="Arial" w:hAnsi="Arial" w:cs="Arial"/>
          <w:sz w:val="24"/>
          <w:szCs w:val="24"/>
        </w:rPr>
        <w:t>»;</w:t>
      </w:r>
    </w:p>
    <w:p w:rsidR="00E0058A" w:rsidRPr="006874C8" w:rsidRDefault="00B64F88" w:rsidP="008C7079">
      <w:pPr>
        <w:suppressAutoHyphens/>
        <w:spacing w:after="0" w:line="240" w:lineRule="auto"/>
        <w:ind w:firstLine="709"/>
        <w:jc w:val="both"/>
        <w:rPr>
          <w:rFonts w:ascii="Arial" w:hAnsi="Arial" w:cs="Arial"/>
          <w:sz w:val="24"/>
          <w:szCs w:val="24"/>
        </w:rPr>
      </w:pPr>
      <w:r>
        <w:rPr>
          <w:rFonts w:ascii="Arial" w:hAnsi="Arial" w:cs="Arial"/>
          <w:sz w:val="24"/>
          <w:szCs w:val="24"/>
        </w:rPr>
        <w:t>9</w:t>
      </w:r>
      <w:r w:rsidR="001A7FD2">
        <w:rPr>
          <w:rFonts w:ascii="Arial" w:hAnsi="Arial" w:cs="Arial"/>
          <w:sz w:val="24"/>
          <w:szCs w:val="24"/>
        </w:rPr>
        <w:t xml:space="preserve">)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w:t>
      </w:r>
      <w:r>
        <w:rPr>
          <w:rFonts w:ascii="Arial" w:hAnsi="Arial" w:cs="Arial"/>
          <w:sz w:val="24"/>
          <w:szCs w:val="24"/>
        </w:rPr>
        <w:t>ого поселения от 01.09.2015 №</w:t>
      </w:r>
      <w:r w:rsidR="00E0058A" w:rsidRPr="006874C8">
        <w:rPr>
          <w:rFonts w:ascii="Arial" w:hAnsi="Arial" w:cs="Arial"/>
          <w:sz w:val="24"/>
          <w:szCs w:val="24"/>
        </w:rPr>
        <w:t>79 «Об утверждении перечня муниципальных услуг, предоставляемых Администрацией С</w:t>
      </w:r>
      <w:r>
        <w:rPr>
          <w:rFonts w:ascii="Arial" w:hAnsi="Arial" w:cs="Arial"/>
          <w:sz w:val="24"/>
          <w:szCs w:val="24"/>
        </w:rPr>
        <w:t>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Pr="003D5EE3"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3D5EE3">
        <w:rPr>
          <w:rFonts w:ascii="Arial" w:hAnsi="Arial" w:cs="Arial"/>
          <w:sz w:val="24"/>
          <w:szCs w:val="24"/>
        </w:rPr>
        <w:t>Для получения муниципальной услуги заявитель</w:t>
      </w:r>
      <w:r w:rsidR="004138B7" w:rsidRPr="003D5EE3">
        <w:rPr>
          <w:rFonts w:ascii="Arial" w:hAnsi="Arial" w:cs="Arial"/>
          <w:sz w:val="24"/>
          <w:szCs w:val="24"/>
        </w:rPr>
        <w:t xml:space="preserve"> представляет в Администрацию</w:t>
      </w:r>
      <w:r w:rsidR="004138B7" w:rsidRPr="003D5EE3">
        <w:t>:</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1) заявление (заявка) по утвержденной форме, согласно приложению 1</w:t>
      </w:r>
      <w:r w:rsidR="0057166C" w:rsidRPr="003D5EE3">
        <w:rPr>
          <w:rFonts w:ascii="Arial" w:hAnsi="Arial" w:cs="Arial"/>
          <w:sz w:val="24"/>
          <w:szCs w:val="24"/>
        </w:rPr>
        <w:t xml:space="preserve"> к настоящему регламенту и должно содержать информацию:</w:t>
      </w:r>
      <w:r w:rsidRPr="003D5EE3">
        <w:rPr>
          <w:rFonts w:ascii="Arial" w:hAnsi="Arial" w:cs="Arial"/>
          <w:sz w:val="24"/>
          <w:szCs w:val="24"/>
        </w:rPr>
        <w:t xml:space="preserve"> </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а) об организаторе ярмарки (для юридического лица – наименование и организационно-правовая форма, место нахождения; для индивидуальных предпринимателей - фамилия, имя, отчество (при наличии), место нахождения); </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б) о виде, месте, сроках проведения ярмарки; </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 в) о режиме работы и условиях участия в ней; </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2) к </w:t>
      </w:r>
      <w:r w:rsidR="0057166C" w:rsidRPr="003D5EE3">
        <w:rPr>
          <w:rFonts w:ascii="Arial" w:hAnsi="Arial" w:cs="Arial"/>
          <w:sz w:val="24"/>
          <w:szCs w:val="24"/>
        </w:rPr>
        <w:t>заявлению</w:t>
      </w:r>
      <w:r w:rsidRPr="003D5EE3">
        <w:rPr>
          <w:rFonts w:ascii="Arial" w:hAnsi="Arial" w:cs="Arial"/>
          <w:sz w:val="24"/>
          <w:szCs w:val="24"/>
        </w:rPr>
        <w:t xml:space="preserve"> прилагаются: </w:t>
      </w:r>
    </w:p>
    <w:p w:rsidR="00B64F88"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а) для юридических лиц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w:t>
      </w:r>
    </w:p>
    <w:p w:rsidR="001F7579" w:rsidRPr="003D5EE3" w:rsidRDefault="00B64F88" w:rsidP="00B64F88">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б) для индивидуальных предпринимателей - выписка из Единого государственного реестра индивидуальных предпринимателей, включающая сведения о постановке индивидуального предпринимателя на учет в налоговом органе по месту нахождения индивидуального предпринимателя.</w:t>
      </w:r>
    </w:p>
    <w:p w:rsidR="004B10AD" w:rsidRPr="003D5EE3" w:rsidRDefault="00537620" w:rsidP="00C32540">
      <w:pPr>
        <w:autoSpaceDE w:val="0"/>
        <w:autoSpaceDN w:val="0"/>
        <w:adjustRightInd w:val="0"/>
        <w:spacing w:after="0" w:line="240" w:lineRule="auto"/>
        <w:ind w:firstLine="709"/>
        <w:jc w:val="both"/>
        <w:rPr>
          <w:rFonts w:ascii="Arial" w:hAnsi="Arial" w:cs="Arial"/>
          <w:sz w:val="24"/>
          <w:szCs w:val="24"/>
        </w:rPr>
      </w:pPr>
      <w:r w:rsidRPr="003D5EE3">
        <w:rPr>
          <w:rFonts w:ascii="Arial" w:hAnsi="Arial" w:cs="Arial"/>
          <w:sz w:val="24"/>
          <w:szCs w:val="24"/>
        </w:rPr>
        <w:t xml:space="preserve">11. </w:t>
      </w:r>
      <w:r w:rsidR="004B10AD" w:rsidRPr="003D5EE3">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0202EF" w:rsidP="00C32540">
      <w:pPr>
        <w:spacing w:after="0" w:line="240" w:lineRule="auto"/>
        <w:ind w:firstLine="709"/>
        <w:jc w:val="both"/>
        <w:rPr>
          <w:rFonts w:ascii="Arial" w:hAnsi="Arial" w:cs="Arial"/>
          <w:sz w:val="24"/>
          <w:szCs w:val="24"/>
        </w:rPr>
      </w:pPr>
      <w:r w:rsidRPr="003D5EE3">
        <w:rPr>
          <w:rFonts w:ascii="Arial" w:hAnsi="Arial" w:cs="Arial"/>
          <w:sz w:val="24"/>
          <w:szCs w:val="24"/>
        </w:rPr>
        <w:t>д</w:t>
      </w:r>
      <w:r w:rsidR="00650857" w:rsidRPr="003D5EE3">
        <w:rPr>
          <w:rFonts w:ascii="Arial" w:hAnsi="Arial" w:cs="Arial"/>
          <w:sz w:val="24"/>
          <w:szCs w:val="24"/>
        </w:rPr>
        <w:t>ля предоставления муниципальной услуги не требуется предоставление документов, которые находятся</w:t>
      </w:r>
      <w:r w:rsidR="00650857" w:rsidRPr="00650857">
        <w:rPr>
          <w:rFonts w:ascii="Arial" w:hAnsi="Arial" w:cs="Arial"/>
          <w:sz w:val="24"/>
          <w:szCs w:val="24"/>
        </w:rPr>
        <w:t xml:space="preserve">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C32540">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Сайгинского сельского поселения не вправе требовать </w:t>
      </w:r>
      <w:r w:rsidR="00E0058A" w:rsidRPr="004B10AD">
        <w:rPr>
          <w:rFonts w:eastAsiaTheme="minorHAnsi"/>
          <w:sz w:val="24"/>
          <w:szCs w:val="24"/>
          <w:lang w:eastAsia="en-US"/>
        </w:rPr>
        <w:lastRenderedPageBreak/>
        <w:t>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w:t>
      </w:r>
      <w:r w:rsidRPr="00B4659B">
        <w:rPr>
          <w:rFonts w:ascii="Arial" w:hAnsi="Arial" w:cs="Arial"/>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3D5EE3"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 xml:space="preserve">Исчерпывающий перечень оснований для отказа в приеме документов, </w:t>
      </w:r>
      <w:r w:rsidRPr="003D5EE3">
        <w:rPr>
          <w:rFonts w:ascii="Arial" w:hAnsi="Arial" w:cs="Arial"/>
          <w:b/>
          <w:sz w:val="24"/>
          <w:szCs w:val="24"/>
        </w:rPr>
        <w:t>необходимых для предо</w:t>
      </w:r>
      <w:r w:rsidR="00912857" w:rsidRPr="003D5EE3">
        <w:rPr>
          <w:rFonts w:ascii="Arial" w:hAnsi="Arial" w:cs="Arial"/>
          <w:b/>
          <w:sz w:val="24"/>
          <w:szCs w:val="24"/>
        </w:rPr>
        <w:t>ставления муниципальной услуги</w:t>
      </w:r>
    </w:p>
    <w:p w:rsidR="00912857" w:rsidRPr="003D5EE3" w:rsidRDefault="00912857" w:rsidP="00912857">
      <w:pPr>
        <w:spacing w:after="0" w:line="240" w:lineRule="auto"/>
        <w:jc w:val="center"/>
        <w:rPr>
          <w:rFonts w:ascii="Arial" w:hAnsi="Arial" w:cs="Arial"/>
          <w:sz w:val="24"/>
          <w:szCs w:val="24"/>
        </w:rPr>
      </w:pPr>
    </w:p>
    <w:p w:rsidR="00120DBE" w:rsidRPr="003D5EE3" w:rsidRDefault="00270C4E" w:rsidP="00120DBE">
      <w:pPr>
        <w:autoSpaceDE w:val="0"/>
        <w:autoSpaceDN w:val="0"/>
        <w:adjustRightInd w:val="0"/>
        <w:spacing w:after="0" w:line="240" w:lineRule="auto"/>
        <w:ind w:firstLine="708"/>
        <w:jc w:val="both"/>
        <w:rPr>
          <w:rFonts w:ascii="Arial" w:hAnsi="Arial" w:cs="Arial"/>
          <w:sz w:val="24"/>
          <w:szCs w:val="24"/>
        </w:rPr>
      </w:pPr>
      <w:r w:rsidRPr="003D5EE3">
        <w:rPr>
          <w:rFonts w:ascii="Arial" w:hAnsi="Arial" w:cs="Arial"/>
          <w:sz w:val="24"/>
          <w:szCs w:val="24"/>
        </w:rPr>
        <w:t>1</w:t>
      </w:r>
      <w:r w:rsidR="00537620" w:rsidRPr="003D5EE3">
        <w:rPr>
          <w:rFonts w:ascii="Arial" w:hAnsi="Arial" w:cs="Arial"/>
          <w:sz w:val="24"/>
          <w:szCs w:val="24"/>
        </w:rPr>
        <w:t>3</w:t>
      </w:r>
      <w:r w:rsidR="00912857" w:rsidRPr="003D5EE3">
        <w:rPr>
          <w:rFonts w:ascii="Arial" w:hAnsi="Arial" w:cs="Arial"/>
          <w:sz w:val="24"/>
          <w:szCs w:val="24"/>
        </w:rPr>
        <w:t xml:space="preserve">. </w:t>
      </w:r>
      <w:r w:rsidR="00120DBE" w:rsidRPr="003D5EE3">
        <w:rPr>
          <w:rFonts w:ascii="Arial" w:hAnsi="Arial" w:cs="Arial"/>
          <w:sz w:val="24"/>
          <w:szCs w:val="24"/>
        </w:rPr>
        <w:t>Оснований для отказа в приеме документов, необходимых для предоставления муниципальной услуги не предусмотрено.</w:t>
      </w:r>
    </w:p>
    <w:p w:rsidR="004A3E48" w:rsidRPr="003D5EE3" w:rsidRDefault="004A3E48" w:rsidP="00C30736">
      <w:pPr>
        <w:spacing w:after="0" w:line="240" w:lineRule="auto"/>
        <w:ind w:firstLine="709"/>
        <w:jc w:val="both"/>
        <w:rPr>
          <w:rFonts w:ascii="Arial" w:hAnsi="Arial" w:cs="Arial"/>
          <w:sz w:val="24"/>
          <w:szCs w:val="24"/>
        </w:rPr>
      </w:pPr>
    </w:p>
    <w:p w:rsidR="00912857" w:rsidRPr="003D5EE3" w:rsidRDefault="00912857" w:rsidP="00912857">
      <w:pPr>
        <w:spacing w:after="0" w:line="240" w:lineRule="auto"/>
        <w:jc w:val="center"/>
        <w:rPr>
          <w:rFonts w:ascii="Arial" w:hAnsi="Arial" w:cs="Arial"/>
          <w:sz w:val="24"/>
          <w:szCs w:val="24"/>
        </w:rPr>
      </w:pPr>
    </w:p>
    <w:p w:rsidR="00120DBE" w:rsidRPr="003D5EE3" w:rsidRDefault="00120DBE" w:rsidP="00120DBE">
      <w:pPr>
        <w:spacing w:after="0" w:line="240" w:lineRule="auto"/>
        <w:jc w:val="center"/>
        <w:rPr>
          <w:rFonts w:ascii="Arial" w:hAnsi="Arial" w:cs="Arial"/>
          <w:b/>
          <w:sz w:val="24"/>
          <w:szCs w:val="24"/>
        </w:rPr>
      </w:pPr>
      <w:r w:rsidRPr="003D5EE3">
        <w:rPr>
          <w:rFonts w:ascii="Arial" w:hAnsi="Arial" w:cs="Arial"/>
          <w:b/>
          <w:sz w:val="24"/>
          <w:szCs w:val="24"/>
        </w:rPr>
        <w:t xml:space="preserve">Исчерпывающий перечень оснований для приостановления или отказа в предоставлении </w:t>
      </w:r>
      <w:r w:rsidR="00CC332F" w:rsidRPr="00912857">
        <w:rPr>
          <w:rFonts w:ascii="Arial" w:hAnsi="Arial" w:cs="Arial"/>
          <w:b/>
          <w:sz w:val="24"/>
          <w:szCs w:val="24"/>
        </w:rPr>
        <w:t>муниципальной</w:t>
      </w:r>
      <w:bookmarkStart w:id="0" w:name="_GoBack"/>
      <w:bookmarkEnd w:id="0"/>
      <w:r w:rsidRPr="003D5EE3">
        <w:rPr>
          <w:rFonts w:ascii="Arial" w:hAnsi="Arial" w:cs="Arial"/>
          <w:b/>
          <w:sz w:val="24"/>
          <w:szCs w:val="24"/>
        </w:rPr>
        <w:t xml:space="preserve"> услуги</w:t>
      </w:r>
    </w:p>
    <w:p w:rsidR="00912857" w:rsidRPr="003D5EE3" w:rsidRDefault="00912857" w:rsidP="00912857">
      <w:pPr>
        <w:spacing w:after="0" w:line="240" w:lineRule="auto"/>
        <w:jc w:val="center"/>
        <w:rPr>
          <w:rFonts w:ascii="Arial" w:hAnsi="Arial" w:cs="Arial"/>
          <w:b/>
          <w:sz w:val="24"/>
          <w:szCs w:val="24"/>
        </w:rPr>
      </w:pPr>
    </w:p>
    <w:p w:rsidR="009A451E" w:rsidRPr="003D5EE3" w:rsidRDefault="009A451E" w:rsidP="009A451E">
      <w:pPr>
        <w:spacing w:after="0" w:line="240" w:lineRule="auto"/>
        <w:ind w:firstLine="709"/>
        <w:jc w:val="both"/>
        <w:rPr>
          <w:rFonts w:ascii="Arial" w:hAnsi="Arial" w:cs="Arial"/>
          <w:sz w:val="24"/>
          <w:szCs w:val="24"/>
        </w:rPr>
      </w:pPr>
      <w:r w:rsidRPr="003D5EE3">
        <w:rPr>
          <w:rFonts w:ascii="Arial" w:hAnsi="Arial" w:cs="Arial"/>
          <w:sz w:val="24"/>
          <w:szCs w:val="24"/>
        </w:rPr>
        <w:t xml:space="preserve">14. Заявителю отказывается во включении ярмарочных мероприятий в сводный план по следующим основаниям: </w:t>
      </w:r>
    </w:p>
    <w:p w:rsidR="00120DBE" w:rsidRPr="003D5EE3" w:rsidRDefault="00120DBE" w:rsidP="00120DBE">
      <w:pPr>
        <w:spacing w:after="0" w:line="240" w:lineRule="auto"/>
        <w:ind w:firstLine="709"/>
        <w:jc w:val="both"/>
        <w:rPr>
          <w:rFonts w:ascii="Arial" w:eastAsia="Times New Roman" w:hAnsi="Arial" w:cs="Arial"/>
          <w:sz w:val="24"/>
          <w:szCs w:val="24"/>
          <w:lang w:eastAsia="ru-RU"/>
        </w:rPr>
      </w:pPr>
      <w:r w:rsidRPr="003D5EE3">
        <w:rPr>
          <w:rFonts w:ascii="Arial" w:eastAsia="Times New Roman" w:hAnsi="Arial" w:cs="Arial"/>
          <w:sz w:val="24"/>
          <w:szCs w:val="24"/>
          <w:lang w:eastAsia="ru-RU"/>
        </w:rPr>
        <w:t>1) представление заявителем неполного комплекта документов, указанных в пункте 10 административного регламента;</w:t>
      </w:r>
    </w:p>
    <w:p w:rsidR="00120DBE" w:rsidRPr="00650857" w:rsidRDefault="00120DBE" w:rsidP="00120DBE">
      <w:pPr>
        <w:spacing w:after="0" w:line="240" w:lineRule="auto"/>
        <w:ind w:firstLine="709"/>
        <w:jc w:val="both"/>
        <w:rPr>
          <w:rFonts w:ascii="Arial" w:eastAsia="Times New Roman" w:hAnsi="Arial" w:cs="Arial"/>
          <w:sz w:val="24"/>
          <w:szCs w:val="24"/>
          <w:lang w:eastAsia="ru-RU"/>
        </w:rPr>
      </w:pPr>
      <w:r w:rsidRPr="003D5EE3">
        <w:rPr>
          <w:rFonts w:ascii="Arial" w:eastAsia="Times New Roman" w:hAnsi="Arial" w:cs="Arial"/>
          <w:sz w:val="24"/>
          <w:szCs w:val="24"/>
          <w:lang w:eastAsia="ru-RU"/>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w:t>
      </w:r>
      <w:r w:rsidRPr="00650857">
        <w:rPr>
          <w:rFonts w:ascii="Arial" w:eastAsia="Times New Roman" w:hAnsi="Arial" w:cs="Arial"/>
          <w:sz w:val="24"/>
          <w:szCs w:val="24"/>
          <w:lang w:eastAsia="ru-RU"/>
        </w:rPr>
        <w:t xml:space="preserve"> юридического лица (для гражданина – личной подписи);</w:t>
      </w:r>
    </w:p>
    <w:p w:rsidR="009A451E" w:rsidRPr="009A451E" w:rsidRDefault="00120DBE" w:rsidP="009A451E">
      <w:pPr>
        <w:spacing w:after="0" w:line="240" w:lineRule="auto"/>
        <w:ind w:firstLine="709"/>
        <w:jc w:val="both"/>
        <w:rPr>
          <w:rFonts w:ascii="Arial" w:hAnsi="Arial" w:cs="Arial"/>
          <w:sz w:val="24"/>
          <w:szCs w:val="24"/>
        </w:rPr>
      </w:pPr>
      <w:r>
        <w:rPr>
          <w:rFonts w:ascii="Arial" w:hAnsi="Arial" w:cs="Arial"/>
          <w:sz w:val="24"/>
          <w:szCs w:val="24"/>
        </w:rPr>
        <w:t>3</w:t>
      </w:r>
      <w:r w:rsidR="009A451E" w:rsidRPr="009A451E">
        <w:rPr>
          <w:rFonts w:ascii="Arial" w:hAnsi="Arial" w:cs="Arial"/>
          <w:sz w:val="24"/>
          <w:szCs w:val="24"/>
        </w:rPr>
        <w:t xml:space="preserve">) отсутствует возможность в предоставлении испрашиваемого организатором ярмарки свободного земельного участка, здания, строения, сооружения, помещения или части помещения, пригодного для проведения ярмарки, в указанный организатором ярмарки срок; </w:t>
      </w:r>
    </w:p>
    <w:p w:rsidR="009A451E" w:rsidRDefault="00120DBE" w:rsidP="009A451E">
      <w:pPr>
        <w:spacing w:after="0" w:line="240" w:lineRule="auto"/>
        <w:ind w:firstLine="709"/>
        <w:jc w:val="both"/>
        <w:rPr>
          <w:rFonts w:ascii="Arial" w:hAnsi="Arial" w:cs="Arial"/>
          <w:sz w:val="24"/>
          <w:szCs w:val="24"/>
        </w:rPr>
      </w:pPr>
      <w:r>
        <w:rPr>
          <w:rFonts w:ascii="Arial" w:hAnsi="Arial" w:cs="Arial"/>
          <w:sz w:val="24"/>
          <w:szCs w:val="24"/>
        </w:rPr>
        <w:t>4</w:t>
      </w:r>
      <w:r w:rsidR="009A451E" w:rsidRPr="009A451E">
        <w:rPr>
          <w:rFonts w:ascii="Arial" w:hAnsi="Arial" w:cs="Arial"/>
          <w:sz w:val="24"/>
          <w:szCs w:val="24"/>
        </w:rPr>
        <w:t xml:space="preserve">) отсутствует техническая возможность в проведении ярмарки на испрашиваемом организатором ярмарки земельном участке, в здании, строении, сооружении, помещении или части помещения; </w:t>
      </w:r>
    </w:p>
    <w:p w:rsidR="009A451E" w:rsidRDefault="00120DBE" w:rsidP="009A451E">
      <w:pPr>
        <w:spacing w:after="0" w:line="240" w:lineRule="auto"/>
        <w:ind w:firstLine="709"/>
        <w:jc w:val="both"/>
        <w:rPr>
          <w:rFonts w:ascii="Arial" w:hAnsi="Arial" w:cs="Arial"/>
          <w:sz w:val="24"/>
          <w:szCs w:val="24"/>
        </w:rPr>
      </w:pPr>
      <w:r>
        <w:rPr>
          <w:rFonts w:ascii="Arial" w:hAnsi="Arial" w:cs="Arial"/>
          <w:sz w:val="24"/>
          <w:szCs w:val="24"/>
        </w:rPr>
        <w:t>5</w:t>
      </w:r>
      <w:r w:rsidR="009A451E" w:rsidRPr="009A451E">
        <w:rPr>
          <w:rFonts w:ascii="Arial" w:hAnsi="Arial" w:cs="Arial"/>
          <w:sz w:val="24"/>
          <w:szCs w:val="24"/>
        </w:rPr>
        <w:t xml:space="preserve">) у органа, получившего заявку организатора ярмарки, отсутствуют полномочия на принятие решений о проведении ярмарки и включении ее в </w:t>
      </w:r>
      <w:r>
        <w:rPr>
          <w:rFonts w:ascii="Arial" w:hAnsi="Arial" w:cs="Arial"/>
          <w:sz w:val="24"/>
          <w:szCs w:val="24"/>
        </w:rPr>
        <w:t>сводный план проведения ярмарок.</w:t>
      </w:r>
      <w:r w:rsidR="009A451E" w:rsidRPr="009A451E">
        <w:rPr>
          <w:rFonts w:ascii="Arial" w:hAnsi="Arial" w:cs="Arial"/>
          <w:sz w:val="24"/>
          <w:szCs w:val="24"/>
        </w:rPr>
        <w:t xml:space="preserve"> </w:t>
      </w:r>
    </w:p>
    <w:p w:rsidR="00650857" w:rsidRPr="003D5EE3" w:rsidRDefault="009A451E" w:rsidP="009A451E">
      <w:pPr>
        <w:spacing w:after="0" w:line="240" w:lineRule="auto"/>
        <w:ind w:firstLine="709"/>
        <w:jc w:val="both"/>
        <w:rPr>
          <w:rFonts w:ascii="Arial" w:eastAsia="Times New Roman" w:hAnsi="Arial" w:cs="Arial"/>
          <w:sz w:val="24"/>
          <w:szCs w:val="24"/>
          <w:lang w:eastAsia="ru-RU"/>
        </w:rPr>
      </w:pPr>
      <w:r w:rsidRPr="009A451E">
        <w:rPr>
          <w:rFonts w:ascii="Arial" w:hAnsi="Arial" w:cs="Arial"/>
          <w:sz w:val="24"/>
          <w:szCs w:val="24"/>
        </w:rPr>
        <w:t xml:space="preserve">Отказ в предоставлении муниципальной услуги с указанием оснований направляется </w:t>
      </w:r>
      <w:r w:rsidRPr="003D5EE3">
        <w:rPr>
          <w:rFonts w:ascii="Arial" w:hAnsi="Arial" w:cs="Arial"/>
          <w:sz w:val="24"/>
          <w:szCs w:val="24"/>
        </w:rPr>
        <w:t>заявителю в письменной форме на бумажном носителе или в электронной форме.</w:t>
      </w:r>
    </w:p>
    <w:p w:rsidR="00120DBE" w:rsidRPr="003D5EE3" w:rsidRDefault="00120DBE" w:rsidP="00120DBE">
      <w:pPr>
        <w:spacing w:line="100" w:lineRule="atLeast"/>
        <w:ind w:firstLine="709"/>
        <w:jc w:val="both"/>
        <w:rPr>
          <w:rFonts w:ascii="Arial" w:hAnsi="Arial" w:cs="Arial"/>
          <w:b/>
          <w:sz w:val="24"/>
          <w:szCs w:val="24"/>
        </w:rPr>
      </w:pPr>
      <w:r w:rsidRPr="003D5EE3">
        <w:rPr>
          <w:rFonts w:ascii="Arial" w:hAnsi="Arial" w:cs="Arial"/>
          <w:sz w:val="24"/>
          <w:szCs w:val="24"/>
        </w:rPr>
        <w:t>15. Основания для приостановления предоставления муниципальной услуги отсутствуют.</w:t>
      </w:r>
    </w:p>
    <w:p w:rsidR="00912857" w:rsidRDefault="00912857" w:rsidP="00912857">
      <w:pPr>
        <w:jc w:val="center"/>
        <w:rPr>
          <w:rFonts w:ascii="Arial" w:eastAsia="PMingLiU" w:hAnsi="Arial" w:cs="Arial"/>
          <w:bCs/>
          <w:sz w:val="24"/>
          <w:szCs w:val="24"/>
        </w:rPr>
      </w:pPr>
      <w:r w:rsidRPr="003D5EE3">
        <w:rPr>
          <w:rFonts w:ascii="Arial" w:hAnsi="Arial" w:cs="Arial"/>
          <w:b/>
          <w:sz w:val="24"/>
          <w:szCs w:val="24"/>
        </w:rPr>
        <w:t>Размер платы, взимаемой с заявителя при предоставлении муниципальной</w:t>
      </w:r>
      <w:r w:rsidRPr="007179A3">
        <w:rPr>
          <w:rFonts w:ascii="Arial" w:hAnsi="Arial" w:cs="Arial"/>
          <w:b/>
          <w:sz w:val="24"/>
          <w:szCs w:val="24"/>
        </w:rPr>
        <w:t xml:space="preserve">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20DBE">
        <w:rPr>
          <w:rFonts w:ascii="Arial" w:eastAsia="PMingLiU" w:hAnsi="Arial" w:cs="Arial"/>
          <w:bCs/>
          <w:sz w:val="24"/>
          <w:szCs w:val="24"/>
        </w:rPr>
        <w:t>6</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20DBE">
        <w:rPr>
          <w:rFonts w:ascii="Arial" w:eastAsia="PMingLiU" w:hAnsi="Arial" w:cs="Arial"/>
          <w:bCs/>
          <w:sz w:val="24"/>
          <w:szCs w:val="24"/>
        </w:rPr>
        <w:t>7</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55B48">
        <w:rPr>
          <w:rFonts w:ascii="Arial" w:eastAsia="PMingLiU" w:hAnsi="Arial" w:cs="Arial"/>
          <w:bCs/>
          <w:sz w:val="24"/>
          <w:szCs w:val="24"/>
        </w:rPr>
        <w:t>8</w:t>
      </w:r>
      <w:r w:rsidR="00325BFE" w:rsidRPr="000B59ED">
        <w:rPr>
          <w:rFonts w:ascii="Arial" w:eastAsia="PMingLiU" w:hAnsi="Arial" w:cs="Arial"/>
          <w:bCs/>
          <w:sz w:val="24"/>
          <w:szCs w:val="24"/>
        </w:rPr>
        <w:t xml:space="preserve">. Должностное лицо, регистрирует поступившее заявление путем </w:t>
      </w:r>
      <w:r w:rsidR="00325BFE" w:rsidRPr="000B59ED">
        <w:rPr>
          <w:rFonts w:ascii="Arial" w:eastAsia="PMingLiU" w:hAnsi="Arial" w:cs="Arial"/>
          <w:bCs/>
          <w:sz w:val="24"/>
          <w:szCs w:val="24"/>
        </w:rPr>
        <w:lastRenderedPageBreak/>
        <w:t>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55B48">
        <w:rPr>
          <w:rFonts w:ascii="Arial" w:eastAsia="PMingLiU" w:hAnsi="Arial" w:cs="Arial"/>
          <w:bCs/>
          <w:sz w:val="24"/>
          <w:szCs w:val="24"/>
        </w:rPr>
        <w:t>9</w:t>
      </w:r>
      <w:r>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3D5EE3"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155B48">
        <w:rPr>
          <w:rFonts w:ascii="Arial" w:eastAsia="PMingLiU" w:hAnsi="Arial" w:cs="Arial"/>
          <w:bCs/>
          <w:sz w:val="24"/>
          <w:szCs w:val="24"/>
        </w:rPr>
        <w:t>1</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w:t>
      </w:r>
      <w:r w:rsidR="00325BFE" w:rsidRPr="003D5EE3">
        <w:rPr>
          <w:rFonts w:ascii="Arial" w:eastAsia="PMingLiU" w:hAnsi="Arial" w:cs="Arial"/>
          <w:bCs/>
          <w:sz w:val="24"/>
          <w:szCs w:val="24"/>
        </w:rPr>
        <w:t xml:space="preserve">уполномоченный орган предоставления услуги. </w:t>
      </w:r>
      <w:r w:rsidR="00270C4E" w:rsidRPr="003D5EE3">
        <w:rPr>
          <w:rFonts w:ascii="Arial" w:eastAsia="PMingLiU" w:hAnsi="Arial" w:cs="Arial"/>
          <w:bCs/>
          <w:sz w:val="24"/>
          <w:szCs w:val="24"/>
        </w:rPr>
        <w:t xml:space="preserve">Выполнение действия составляет </w:t>
      </w:r>
      <w:r w:rsidR="00120DBE" w:rsidRPr="003D5EE3">
        <w:rPr>
          <w:rFonts w:ascii="Arial" w:eastAsia="PMingLiU" w:hAnsi="Arial" w:cs="Arial"/>
          <w:bCs/>
          <w:sz w:val="24"/>
          <w:szCs w:val="24"/>
        </w:rPr>
        <w:t>1 день</w:t>
      </w:r>
      <w:r w:rsidR="00325BFE" w:rsidRPr="003D5EE3">
        <w:rPr>
          <w:rFonts w:ascii="Arial" w:eastAsia="PMingLiU" w:hAnsi="Arial" w:cs="Arial"/>
          <w:bCs/>
          <w:sz w:val="24"/>
          <w:szCs w:val="24"/>
        </w:rPr>
        <w:t xml:space="preserve"> </w:t>
      </w:r>
      <w:r w:rsidR="00270C4E" w:rsidRPr="003D5EE3">
        <w:rPr>
          <w:rFonts w:ascii="Arial" w:eastAsia="PMingLiU" w:hAnsi="Arial" w:cs="Arial"/>
          <w:bCs/>
          <w:sz w:val="24"/>
          <w:szCs w:val="24"/>
        </w:rPr>
        <w:t>дня</w:t>
      </w:r>
      <w:r w:rsidR="00325BFE" w:rsidRPr="003D5EE3">
        <w:rPr>
          <w:rFonts w:ascii="Arial" w:eastAsia="PMingLiU" w:hAnsi="Arial" w:cs="Arial"/>
          <w:bCs/>
          <w:sz w:val="24"/>
          <w:szCs w:val="24"/>
        </w:rPr>
        <w:t>.</w:t>
      </w:r>
    </w:p>
    <w:p w:rsidR="00912857" w:rsidRPr="003D5EE3" w:rsidRDefault="00912857" w:rsidP="00912857">
      <w:pPr>
        <w:tabs>
          <w:tab w:val="left" w:pos="1276"/>
        </w:tabs>
        <w:jc w:val="center"/>
        <w:rPr>
          <w:rFonts w:ascii="Arial" w:hAnsi="Arial" w:cs="Arial"/>
          <w:b/>
          <w:sz w:val="24"/>
          <w:szCs w:val="24"/>
          <w:lang w:eastAsia="zh-CN"/>
        </w:rPr>
      </w:pPr>
    </w:p>
    <w:p w:rsidR="00120DBE" w:rsidRPr="003D5EE3" w:rsidRDefault="00120DBE" w:rsidP="00120DBE">
      <w:pPr>
        <w:autoSpaceDE w:val="0"/>
        <w:autoSpaceDN w:val="0"/>
        <w:adjustRightInd w:val="0"/>
        <w:spacing w:after="0" w:line="240" w:lineRule="auto"/>
        <w:jc w:val="center"/>
        <w:rPr>
          <w:rFonts w:ascii="Arial" w:hAnsi="Arial" w:cs="Arial"/>
          <w:b/>
          <w:sz w:val="24"/>
          <w:szCs w:val="24"/>
        </w:rPr>
      </w:pPr>
      <w:r w:rsidRPr="003D5EE3">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w:t>
      </w:r>
      <w:r w:rsidR="00155B48" w:rsidRPr="003D5EE3">
        <w:rPr>
          <w:rFonts w:ascii="Arial" w:eastAsia="PMingLiU" w:hAnsi="Arial" w:cs="Arial"/>
          <w:bCs/>
          <w:sz w:val="24"/>
          <w:szCs w:val="24"/>
        </w:rPr>
        <w:t>2</w:t>
      </w:r>
      <w:r w:rsidRPr="003D5EE3">
        <w:rPr>
          <w:rFonts w:ascii="Arial" w:eastAsia="PMingLiU" w:hAnsi="Arial" w:cs="Arial"/>
          <w:bCs/>
          <w:sz w:val="24"/>
          <w:szCs w:val="24"/>
        </w:rPr>
        <w:t xml:space="preserve">. Предоставление муниципальных услуг осуществляется в специально выделенных для этих целей помещениях. </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 xml:space="preserve">23. </w:t>
      </w:r>
      <w:r w:rsidR="00120DBE" w:rsidRPr="003D5EE3">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 xml:space="preserve">24. </w:t>
      </w:r>
      <w:r w:rsidR="00120DBE" w:rsidRPr="003D5EE3">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w:t>
      </w:r>
      <w:r w:rsidR="00155B48" w:rsidRPr="003D5EE3">
        <w:rPr>
          <w:rFonts w:ascii="Arial" w:eastAsia="PMingLiU" w:hAnsi="Arial" w:cs="Arial"/>
          <w:bCs/>
          <w:sz w:val="24"/>
          <w:szCs w:val="24"/>
        </w:rPr>
        <w:t>5</w:t>
      </w:r>
      <w:r w:rsidRPr="003D5EE3">
        <w:rPr>
          <w:rFonts w:ascii="Arial" w:eastAsia="PMingLiU" w:hAnsi="Arial" w:cs="Arial"/>
          <w:bCs/>
          <w:sz w:val="24"/>
          <w:szCs w:val="24"/>
        </w:rPr>
        <w:t>. Помещения приема и выдачи документов должны предусматривать места для ожидания, информирования и приема заявителей.</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 xml:space="preserve">26. </w:t>
      </w:r>
      <w:r w:rsidR="00120DBE" w:rsidRPr="003D5EE3">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27</w:t>
      </w:r>
      <w:r w:rsidR="00120DBE" w:rsidRPr="003D5EE3">
        <w:rPr>
          <w:rFonts w:ascii="Arial" w:eastAsia="PMingLiU" w:hAnsi="Arial" w:cs="Arial"/>
          <w:bCs/>
          <w:sz w:val="24"/>
          <w:szCs w:val="24"/>
        </w:rPr>
        <w:t>. 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w:t>
      </w:r>
      <w:r w:rsidR="00155B48" w:rsidRPr="003D5EE3">
        <w:rPr>
          <w:rFonts w:ascii="Arial" w:eastAsia="PMingLiU" w:hAnsi="Arial" w:cs="Arial"/>
          <w:bCs/>
          <w:sz w:val="24"/>
          <w:szCs w:val="24"/>
        </w:rPr>
        <w:t>8</w:t>
      </w:r>
      <w:r w:rsidRPr="003D5EE3">
        <w:rPr>
          <w:rFonts w:ascii="Arial" w:eastAsia="PMingLiU" w:hAnsi="Arial" w:cs="Arial"/>
          <w:bCs/>
          <w:sz w:val="24"/>
          <w:szCs w:val="24"/>
        </w:rPr>
        <w:t>. Места для информирования заявителей:</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1) оборудуются визуальной, текстовой информацией, размещаемой на информационном стенде;</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 оборудуются стульями и столами для возможности оформления документов;</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 xml:space="preserve">29. </w:t>
      </w:r>
      <w:r w:rsidR="00120DBE" w:rsidRPr="003D5EE3">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120DBE" w:rsidRPr="003D5EE3" w:rsidRDefault="00155B48"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30</w:t>
      </w:r>
      <w:r w:rsidR="00120DBE" w:rsidRPr="003D5EE3">
        <w:rPr>
          <w:rFonts w:ascii="Arial" w:eastAsia="PMingLiU" w:hAnsi="Arial" w:cs="Arial"/>
          <w:bCs/>
          <w:sz w:val="24"/>
          <w:szCs w:val="24"/>
        </w:rPr>
        <w:t xml:space="preserve">. Орган, предоставляющий муниципальную услугу, обеспечивает </w:t>
      </w:r>
      <w:r w:rsidR="00120DBE" w:rsidRPr="003D5EE3">
        <w:rPr>
          <w:rFonts w:ascii="Arial" w:eastAsia="PMingLiU" w:hAnsi="Arial" w:cs="Arial"/>
          <w:bCs/>
          <w:sz w:val="24"/>
          <w:szCs w:val="24"/>
        </w:rPr>
        <w:lastRenderedPageBreak/>
        <w:t>инвалидам:</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5) допуск сурдопереводчика и тифлосурдопереводчика;</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120DBE" w:rsidRPr="003D5EE3" w:rsidRDefault="00120DBE" w:rsidP="00120DBE">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120DBE" w:rsidRPr="003D5EE3" w:rsidRDefault="00120DBE"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3D5EE3"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3D5EE3">
        <w:rPr>
          <w:rFonts w:ascii="Arial" w:eastAsia="PMingLiU" w:hAnsi="Arial" w:cs="Arial"/>
          <w:b/>
          <w:bCs/>
          <w:sz w:val="24"/>
          <w:szCs w:val="24"/>
        </w:rPr>
        <w:t>Показатели доступности и качества муниципальной услуги</w:t>
      </w:r>
    </w:p>
    <w:p w:rsidR="00912857" w:rsidRPr="003D5EE3"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3D5EE3"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31</w:t>
      </w:r>
      <w:r w:rsidR="00325BFE" w:rsidRPr="003D5EE3">
        <w:rPr>
          <w:rFonts w:ascii="Arial" w:eastAsia="PMingLiU" w:hAnsi="Arial" w:cs="Arial"/>
          <w:bCs/>
          <w:sz w:val="24"/>
          <w:szCs w:val="24"/>
        </w:rPr>
        <w:t>. Показателями доступности и качества муниципальной услуги являются:</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1) достоверность предоставляемой гражданам информации;</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2) полнота информирования граждан;</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6)  соблюдений требований стандарта предоставления муниципальной услуги;</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7) отсутствие жалоб на решения, действия (бездействие) должностных лиц Администрации Сайгинского сельского поселения, в ходе предоставления муниципальной услуги;</w:t>
      </w:r>
    </w:p>
    <w:p w:rsidR="00325BFE" w:rsidRPr="003D5EE3"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3D5EE3"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3D5EE3"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3D5EE3">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3D5EE3"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3D5EE3">
        <w:rPr>
          <w:rFonts w:ascii="Arial" w:eastAsia="PMingLiU" w:hAnsi="Arial" w:cs="Arial"/>
          <w:bCs/>
          <w:sz w:val="24"/>
          <w:szCs w:val="24"/>
        </w:rPr>
        <w:t>32</w:t>
      </w:r>
      <w:r w:rsidR="00912857" w:rsidRPr="003D5EE3">
        <w:rPr>
          <w:rFonts w:ascii="Arial" w:eastAsia="PMingLiU" w:hAnsi="Arial" w:cs="Arial"/>
          <w:bCs/>
          <w:sz w:val="24"/>
          <w:szCs w:val="24"/>
        </w:rPr>
        <w:t xml:space="preserve">. </w:t>
      </w:r>
      <w:r w:rsidR="00325BFE" w:rsidRPr="003D5EE3">
        <w:rPr>
          <w:rFonts w:ascii="Arial" w:eastAsia="PMingLiU" w:hAnsi="Arial" w:cs="Arial"/>
          <w:bCs/>
          <w:sz w:val="24"/>
          <w:szCs w:val="24"/>
        </w:rPr>
        <w:t>Заявители</w:t>
      </w:r>
      <w:r w:rsidR="00325BFE" w:rsidRPr="000B59ED">
        <w:rPr>
          <w:rFonts w:ascii="Arial" w:eastAsia="PMingLiU" w:hAnsi="Arial" w:cs="Arial"/>
          <w:bCs/>
          <w:sz w:val="24"/>
          <w:szCs w:val="24"/>
        </w:rPr>
        <w:t xml:space="preserve">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33.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34</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155B48"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35</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w:t>
      </w:r>
      <w:r w:rsidR="00325BFE" w:rsidRPr="000B59ED">
        <w:rPr>
          <w:rFonts w:ascii="Arial" w:eastAsia="PMingLiU" w:hAnsi="Arial" w:cs="Arial"/>
          <w:bCs/>
          <w:sz w:val="24"/>
          <w:szCs w:val="24"/>
        </w:rPr>
        <w:lastRenderedPageBreak/>
        <w:t xml:space="preserve">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155B48">
        <w:rPr>
          <w:rFonts w:ascii="Arial" w:eastAsia="PMingLiU" w:hAnsi="Arial" w:cs="Arial"/>
          <w:bCs/>
          <w:sz w:val="24"/>
          <w:szCs w:val="24"/>
        </w:rPr>
        <w:t>6</w:t>
      </w:r>
      <w:r>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155B48">
        <w:rPr>
          <w:rFonts w:ascii="Arial" w:eastAsia="PMingLiU" w:hAnsi="Arial" w:cs="Arial"/>
          <w:bCs/>
          <w:sz w:val="24"/>
          <w:szCs w:val="24"/>
        </w:rPr>
        <w:t>7</w:t>
      </w:r>
      <w:r>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3</w:t>
      </w:r>
      <w:r w:rsidR="00155B48">
        <w:rPr>
          <w:rFonts w:ascii="Arial" w:hAnsi="Arial" w:cs="Arial"/>
          <w:sz w:val="24"/>
          <w:szCs w:val="24"/>
        </w:rPr>
        <w:t>8</w:t>
      </w:r>
      <w:r>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1F7579" w:rsidRDefault="001F7579" w:rsidP="00C30736">
      <w:pPr>
        <w:widowControl w:val="0"/>
        <w:suppressAutoHyphens/>
        <w:spacing w:after="0" w:line="240" w:lineRule="auto"/>
        <w:jc w:val="center"/>
        <w:rPr>
          <w:rFonts w:ascii="Arial" w:hAnsi="Arial" w:cs="Arial"/>
          <w:b/>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Pr="003D5EE3"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w:t>
      </w:r>
      <w:r w:rsidR="00155B48">
        <w:rPr>
          <w:rFonts w:ascii="Arial" w:hAnsi="Arial" w:cs="Arial"/>
          <w:sz w:val="24"/>
          <w:szCs w:val="24"/>
        </w:rPr>
        <w:t>39</w:t>
      </w:r>
      <w:r w:rsidR="009D17FE" w:rsidRPr="004D4801">
        <w:rPr>
          <w:rFonts w:ascii="Arial" w:hAnsi="Arial" w:cs="Arial"/>
          <w:sz w:val="24"/>
          <w:szCs w:val="24"/>
        </w:rPr>
        <w:t xml:space="preserve">. Состав, последовательность и сроки выполнения административных процедур. При </w:t>
      </w:r>
      <w:r w:rsidR="009D17FE" w:rsidRPr="003D5EE3">
        <w:rPr>
          <w:rFonts w:ascii="Arial" w:hAnsi="Arial" w:cs="Arial"/>
          <w:sz w:val="24"/>
          <w:szCs w:val="24"/>
        </w:rPr>
        <w:t xml:space="preserve">предоставлении муниципальной услуги осуществляются следующие административные процедуры в указанной последовательности: </w:t>
      </w:r>
    </w:p>
    <w:p w:rsidR="00155B48" w:rsidRPr="003D5EE3" w:rsidRDefault="00155B48" w:rsidP="00155B48">
      <w:pPr>
        <w:spacing w:after="0" w:line="240" w:lineRule="auto"/>
        <w:ind w:firstLine="709"/>
        <w:jc w:val="both"/>
        <w:rPr>
          <w:rFonts w:ascii="Arial" w:hAnsi="Arial" w:cs="Arial"/>
          <w:sz w:val="24"/>
          <w:szCs w:val="24"/>
        </w:rPr>
      </w:pPr>
      <w:r w:rsidRPr="003D5EE3">
        <w:rPr>
          <w:rFonts w:ascii="Arial" w:hAnsi="Arial" w:cs="Arial"/>
          <w:sz w:val="24"/>
          <w:szCs w:val="24"/>
        </w:rPr>
        <w:t xml:space="preserve">1) приём и регистрация заявления о проведении ярмарок с последующим включением в сводный план проведения ярмарочных мероприятий; </w:t>
      </w:r>
    </w:p>
    <w:p w:rsidR="00155B48" w:rsidRPr="003D5EE3" w:rsidRDefault="00642D8B" w:rsidP="00155B48">
      <w:pPr>
        <w:spacing w:after="0" w:line="240" w:lineRule="auto"/>
        <w:ind w:firstLine="709"/>
        <w:jc w:val="both"/>
        <w:rPr>
          <w:rFonts w:ascii="Arial" w:hAnsi="Arial" w:cs="Arial"/>
          <w:sz w:val="24"/>
          <w:szCs w:val="24"/>
        </w:rPr>
      </w:pPr>
      <w:r w:rsidRPr="003D5EE3">
        <w:rPr>
          <w:rFonts w:ascii="Arial" w:hAnsi="Arial" w:cs="Arial"/>
          <w:sz w:val="24"/>
          <w:szCs w:val="24"/>
        </w:rPr>
        <w:t>2</w:t>
      </w:r>
      <w:r w:rsidR="00155B48" w:rsidRPr="003D5EE3">
        <w:rPr>
          <w:rFonts w:ascii="Arial" w:hAnsi="Arial" w:cs="Arial"/>
          <w:sz w:val="24"/>
          <w:szCs w:val="24"/>
        </w:rPr>
        <w:t>) рассмотрение заявки о включении ярмарочных мероприятий в сводный план проведения ярмарок на территории муниципального образования</w:t>
      </w:r>
      <w:r w:rsidR="00155B48" w:rsidRPr="003D5EE3">
        <w:rPr>
          <w:rFonts w:ascii="Arial" w:eastAsia="Calibri" w:hAnsi="Arial" w:cs="Arial"/>
          <w:sz w:val="24"/>
          <w:szCs w:val="24"/>
        </w:rPr>
        <w:t xml:space="preserve"> и принятие решения о предоставлении (об отказе в предоставлении) муниципальной услуги</w:t>
      </w:r>
      <w:r w:rsidR="00155B48" w:rsidRPr="003D5EE3">
        <w:rPr>
          <w:rFonts w:ascii="Arial" w:hAnsi="Arial" w:cs="Arial"/>
          <w:sz w:val="24"/>
          <w:szCs w:val="24"/>
        </w:rPr>
        <w:t>;</w:t>
      </w:r>
    </w:p>
    <w:p w:rsidR="00155B48" w:rsidRPr="003D5EE3" w:rsidRDefault="00642D8B" w:rsidP="00155B48">
      <w:pPr>
        <w:spacing w:after="0" w:line="240" w:lineRule="auto"/>
        <w:ind w:firstLine="709"/>
        <w:jc w:val="both"/>
        <w:rPr>
          <w:rFonts w:ascii="Arial" w:hAnsi="Arial" w:cs="Arial"/>
          <w:sz w:val="24"/>
          <w:szCs w:val="24"/>
        </w:rPr>
      </w:pPr>
      <w:r w:rsidRPr="003D5EE3">
        <w:rPr>
          <w:rFonts w:ascii="Arial" w:hAnsi="Arial" w:cs="Arial"/>
          <w:sz w:val="24"/>
          <w:szCs w:val="24"/>
        </w:rPr>
        <w:t>3</w:t>
      </w:r>
      <w:r w:rsidR="00155B48" w:rsidRPr="003D5EE3">
        <w:rPr>
          <w:rFonts w:ascii="Arial" w:hAnsi="Arial" w:cs="Arial"/>
          <w:sz w:val="24"/>
          <w:szCs w:val="24"/>
        </w:rPr>
        <w:t>) выдача результата предоставления муниципальной услуги.</w:t>
      </w:r>
    </w:p>
    <w:p w:rsidR="00262100" w:rsidRPr="003D5EE3" w:rsidRDefault="00262100" w:rsidP="00912857">
      <w:pPr>
        <w:autoSpaceDE w:val="0"/>
        <w:autoSpaceDN w:val="0"/>
        <w:adjustRightInd w:val="0"/>
        <w:ind w:firstLine="720"/>
        <w:jc w:val="center"/>
        <w:rPr>
          <w:rFonts w:ascii="Arial" w:eastAsia="Calibri" w:hAnsi="Arial" w:cs="Arial"/>
          <w:b/>
          <w:sz w:val="24"/>
          <w:szCs w:val="24"/>
          <w:lang w:eastAsia="zh-CN"/>
        </w:rPr>
      </w:pPr>
    </w:p>
    <w:p w:rsidR="00912857" w:rsidRPr="003D5EE3" w:rsidRDefault="00912857" w:rsidP="00912857">
      <w:pPr>
        <w:autoSpaceDE w:val="0"/>
        <w:autoSpaceDN w:val="0"/>
        <w:adjustRightInd w:val="0"/>
        <w:ind w:firstLine="720"/>
        <w:jc w:val="center"/>
        <w:rPr>
          <w:rFonts w:ascii="Arial" w:eastAsia="Calibri" w:hAnsi="Arial" w:cs="Arial"/>
          <w:b/>
          <w:sz w:val="24"/>
          <w:szCs w:val="24"/>
          <w:lang w:eastAsia="zh-CN"/>
        </w:rPr>
      </w:pPr>
      <w:r w:rsidRPr="003D5EE3">
        <w:rPr>
          <w:rFonts w:ascii="Arial" w:eastAsia="Calibri" w:hAnsi="Arial" w:cs="Arial"/>
          <w:b/>
          <w:sz w:val="24"/>
          <w:szCs w:val="24"/>
          <w:lang w:eastAsia="zh-CN"/>
        </w:rPr>
        <w:t>Блок-схема предоставления муниципальной услуги</w:t>
      </w:r>
    </w:p>
    <w:p w:rsidR="0039768E" w:rsidRPr="003D5EE3" w:rsidRDefault="009D17FE" w:rsidP="00C30736">
      <w:pPr>
        <w:spacing w:after="0" w:line="240" w:lineRule="auto"/>
        <w:ind w:firstLine="709"/>
        <w:jc w:val="both"/>
        <w:rPr>
          <w:rFonts w:ascii="Arial" w:hAnsi="Arial" w:cs="Arial"/>
          <w:sz w:val="24"/>
          <w:szCs w:val="24"/>
        </w:rPr>
      </w:pPr>
      <w:r w:rsidRPr="003D5EE3">
        <w:rPr>
          <w:rFonts w:ascii="Arial" w:hAnsi="Arial" w:cs="Arial"/>
          <w:sz w:val="24"/>
          <w:szCs w:val="24"/>
        </w:rPr>
        <w:t xml:space="preserve"> </w:t>
      </w:r>
      <w:r w:rsidR="00155B48" w:rsidRPr="003D5EE3">
        <w:rPr>
          <w:rFonts w:ascii="Arial" w:hAnsi="Arial" w:cs="Arial"/>
          <w:sz w:val="24"/>
          <w:szCs w:val="24"/>
        </w:rPr>
        <w:t>40</w:t>
      </w:r>
      <w:r w:rsidR="00936E42" w:rsidRPr="003D5EE3">
        <w:rPr>
          <w:rFonts w:ascii="Arial" w:hAnsi="Arial" w:cs="Arial"/>
          <w:sz w:val="24"/>
          <w:szCs w:val="24"/>
        </w:rPr>
        <w:t xml:space="preserve">. </w:t>
      </w:r>
      <w:r w:rsidRPr="003D5EE3">
        <w:rPr>
          <w:rFonts w:ascii="Arial" w:hAnsi="Arial" w:cs="Arial"/>
          <w:sz w:val="24"/>
          <w:szCs w:val="24"/>
        </w:rPr>
        <w:t xml:space="preserve">Блок-схема последовательности действий при предоставлении заявителю муниципальной услуги </w:t>
      </w:r>
      <w:r w:rsidR="00D06431" w:rsidRPr="003D5EE3">
        <w:rPr>
          <w:rFonts w:ascii="Arial" w:hAnsi="Arial" w:cs="Arial"/>
          <w:sz w:val="24"/>
          <w:szCs w:val="24"/>
        </w:rPr>
        <w:t>приведена в приложении</w:t>
      </w:r>
      <w:r w:rsidRPr="003D5EE3">
        <w:rPr>
          <w:rFonts w:ascii="Arial" w:hAnsi="Arial" w:cs="Arial"/>
          <w:sz w:val="24"/>
          <w:szCs w:val="24"/>
        </w:rPr>
        <w:t xml:space="preserve"> </w:t>
      </w:r>
      <w:r w:rsidR="00D06431" w:rsidRPr="003D5EE3">
        <w:rPr>
          <w:rFonts w:ascii="Arial" w:hAnsi="Arial" w:cs="Arial"/>
          <w:sz w:val="24"/>
          <w:szCs w:val="24"/>
        </w:rPr>
        <w:t>3</w:t>
      </w:r>
      <w:r w:rsidRPr="003D5EE3">
        <w:rPr>
          <w:rFonts w:ascii="Arial" w:hAnsi="Arial" w:cs="Arial"/>
          <w:sz w:val="24"/>
          <w:szCs w:val="24"/>
        </w:rPr>
        <w:t xml:space="preserve"> к настоящему административному регламенту.   </w:t>
      </w:r>
    </w:p>
    <w:p w:rsidR="00912857" w:rsidRPr="003D5EE3" w:rsidRDefault="00912857" w:rsidP="00C30736">
      <w:pPr>
        <w:spacing w:after="0" w:line="240" w:lineRule="auto"/>
        <w:ind w:firstLine="709"/>
        <w:jc w:val="both"/>
        <w:rPr>
          <w:rFonts w:ascii="Arial" w:hAnsi="Arial" w:cs="Arial"/>
          <w:sz w:val="24"/>
          <w:szCs w:val="24"/>
        </w:rPr>
      </w:pPr>
    </w:p>
    <w:p w:rsidR="00155B48" w:rsidRPr="003D5EE3" w:rsidRDefault="00155B48" w:rsidP="00155B48">
      <w:pPr>
        <w:spacing w:after="0" w:line="240" w:lineRule="auto"/>
        <w:jc w:val="center"/>
        <w:rPr>
          <w:rFonts w:ascii="Arial" w:hAnsi="Arial" w:cs="Arial"/>
          <w:b/>
          <w:sz w:val="24"/>
          <w:szCs w:val="24"/>
        </w:rPr>
      </w:pPr>
      <w:r w:rsidRPr="003D5EE3">
        <w:rPr>
          <w:rFonts w:ascii="Arial" w:hAnsi="Arial" w:cs="Arial"/>
          <w:b/>
          <w:sz w:val="24"/>
          <w:szCs w:val="24"/>
        </w:rPr>
        <w:t xml:space="preserve">Приём и регистрация заявления о проведении ярмарок с последующим включением в сводный план проведения ярмарочных мероприятий </w:t>
      </w:r>
    </w:p>
    <w:p w:rsidR="0097013C" w:rsidRDefault="00155B48" w:rsidP="0097013C">
      <w:pPr>
        <w:spacing w:after="0" w:line="240" w:lineRule="auto"/>
        <w:ind w:firstLine="709"/>
        <w:jc w:val="both"/>
        <w:rPr>
          <w:rFonts w:ascii="Arial" w:hAnsi="Arial" w:cs="Arial"/>
          <w:sz w:val="24"/>
          <w:szCs w:val="24"/>
        </w:rPr>
      </w:pPr>
      <w:r w:rsidRPr="003D5EE3">
        <w:rPr>
          <w:rFonts w:ascii="Arial" w:hAnsi="Arial" w:cs="Arial"/>
          <w:sz w:val="24"/>
          <w:szCs w:val="24"/>
        </w:rPr>
        <w:t>41</w:t>
      </w:r>
      <w:r w:rsidR="0097013C" w:rsidRPr="003D5EE3">
        <w:rPr>
          <w:rFonts w:ascii="Arial" w:hAnsi="Arial" w:cs="Arial"/>
          <w:sz w:val="24"/>
          <w:szCs w:val="24"/>
        </w:rPr>
        <w:t>. Основанием для начала административной процедуры является поступление заявления (заявки) и приложенных к нему документов</w:t>
      </w:r>
      <w:r w:rsidR="000202EF" w:rsidRPr="003D5EE3">
        <w:rPr>
          <w:rFonts w:ascii="Arial" w:hAnsi="Arial" w:cs="Arial"/>
          <w:sz w:val="24"/>
          <w:szCs w:val="24"/>
        </w:rPr>
        <w:t>, указанных в пункте 10 настоящего административного регламента</w:t>
      </w:r>
      <w:r w:rsidR="0097013C" w:rsidRPr="003D5EE3">
        <w:rPr>
          <w:rFonts w:ascii="Arial" w:hAnsi="Arial" w:cs="Arial"/>
          <w:sz w:val="24"/>
          <w:szCs w:val="24"/>
        </w:rPr>
        <w:t xml:space="preserve"> в Администрацию Сайгинского сельского</w:t>
      </w:r>
      <w:r w:rsidR="0097013C" w:rsidRPr="0097013C">
        <w:rPr>
          <w:rFonts w:ascii="Arial" w:hAnsi="Arial" w:cs="Arial"/>
          <w:sz w:val="24"/>
          <w:szCs w:val="24"/>
        </w:rPr>
        <w:t xml:space="preserve"> поселения.  </w:t>
      </w:r>
    </w:p>
    <w:p w:rsidR="0097013C" w:rsidRDefault="00155B48" w:rsidP="0097013C">
      <w:pPr>
        <w:spacing w:after="0" w:line="240" w:lineRule="auto"/>
        <w:ind w:firstLine="709"/>
        <w:jc w:val="both"/>
        <w:rPr>
          <w:rFonts w:ascii="Arial" w:hAnsi="Arial" w:cs="Arial"/>
          <w:sz w:val="24"/>
          <w:szCs w:val="24"/>
        </w:rPr>
      </w:pPr>
      <w:r>
        <w:rPr>
          <w:rFonts w:ascii="Arial" w:hAnsi="Arial" w:cs="Arial"/>
          <w:sz w:val="24"/>
          <w:szCs w:val="24"/>
        </w:rPr>
        <w:lastRenderedPageBreak/>
        <w:t>42</w:t>
      </w:r>
      <w:r w:rsidR="0097013C" w:rsidRPr="0097013C">
        <w:rPr>
          <w:rFonts w:ascii="Arial" w:hAnsi="Arial" w:cs="Arial"/>
          <w:sz w:val="24"/>
          <w:szCs w:val="24"/>
        </w:rPr>
        <w:t xml:space="preserve">. Ответственным лицом за выполнение регистрации документов является специалист </w:t>
      </w:r>
      <w:r w:rsidR="0097013C">
        <w:rPr>
          <w:rFonts w:ascii="Arial" w:hAnsi="Arial" w:cs="Arial"/>
          <w:sz w:val="24"/>
          <w:szCs w:val="24"/>
        </w:rPr>
        <w:t xml:space="preserve">2 категории </w:t>
      </w:r>
      <w:r w:rsidR="0097013C" w:rsidRPr="0097013C">
        <w:rPr>
          <w:rFonts w:ascii="Arial" w:hAnsi="Arial" w:cs="Arial"/>
          <w:sz w:val="24"/>
          <w:szCs w:val="24"/>
        </w:rPr>
        <w:t xml:space="preserve">Администрации </w:t>
      </w:r>
      <w:r w:rsidR="0097013C">
        <w:rPr>
          <w:rFonts w:ascii="Arial" w:hAnsi="Arial" w:cs="Arial"/>
          <w:sz w:val="24"/>
          <w:szCs w:val="24"/>
        </w:rPr>
        <w:t>Сайгинского</w:t>
      </w:r>
      <w:r w:rsidR="0097013C" w:rsidRPr="0097013C">
        <w:rPr>
          <w:rFonts w:ascii="Arial" w:hAnsi="Arial" w:cs="Arial"/>
          <w:sz w:val="24"/>
          <w:szCs w:val="24"/>
        </w:rPr>
        <w:t xml:space="preserve"> сельского поселения</w:t>
      </w:r>
      <w:r w:rsidR="0097013C">
        <w:rPr>
          <w:rFonts w:ascii="Arial" w:hAnsi="Arial" w:cs="Arial"/>
          <w:sz w:val="24"/>
          <w:szCs w:val="24"/>
        </w:rPr>
        <w:t xml:space="preserve"> (далее специалист Администрации)</w:t>
      </w:r>
      <w:r w:rsidR="0097013C" w:rsidRPr="0097013C">
        <w:rPr>
          <w:rFonts w:ascii="Arial" w:hAnsi="Arial" w:cs="Arial"/>
          <w:sz w:val="24"/>
          <w:szCs w:val="24"/>
        </w:rPr>
        <w:t xml:space="preserve">. </w:t>
      </w:r>
    </w:p>
    <w:p w:rsidR="0097013C" w:rsidRDefault="00155B48" w:rsidP="0097013C">
      <w:pPr>
        <w:spacing w:after="0" w:line="240" w:lineRule="auto"/>
        <w:ind w:firstLine="709"/>
        <w:jc w:val="both"/>
        <w:rPr>
          <w:rFonts w:ascii="Arial" w:hAnsi="Arial" w:cs="Arial"/>
          <w:sz w:val="24"/>
          <w:szCs w:val="24"/>
        </w:rPr>
      </w:pPr>
      <w:r>
        <w:rPr>
          <w:rFonts w:ascii="Arial" w:hAnsi="Arial" w:cs="Arial"/>
          <w:sz w:val="24"/>
          <w:szCs w:val="24"/>
        </w:rPr>
        <w:t>43</w:t>
      </w:r>
      <w:r w:rsidR="0097013C" w:rsidRPr="0097013C">
        <w:rPr>
          <w:rFonts w:ascii="Arial" w:hAnsi="Arial" w:cs="Arial"/>
          <w:sz w:val="24"/>
          <w:szCs w:val="24"/>
        </w:rPr>
        <w:t>. При приёме заявления (уведомления) и докум</w:t>
      </w:r>
      <w:r w:rsidR="0097013C">
        <w:rPr>
          <w:rFonts w:ascii="Arial" w:hAnsi="Arial" w:cs="Arial"/>
          <w:sz w:val="24"/>
          <w:szCs w:val="24"/>
        </w:rPr>
        <w:t>ентов, специалист Администрации</w:t>
      </w:r>
      <w:r w:rsidR="0097013C" w:rsidRPr="0097013C">
        <w:rPr>
          <w:rFonts w:ascii="Arial" w:hAnsi="Arial" w:cs="Arial"/>
          <w:sz w:val="24"/>
          <w:szCs w:val="24"/>
        </w:rPr>
        <w:t xml:space="preserve">, проверяет: </w:t>
      </w:r>
    </w:p>
    <w:p w:rsidR="0097013C" w:rsidRDefault="0097013C" w:rsidP="0097013C">
      <w:pPr>
        <w:spacing w:after="0" w:line="240" w:lineRule="auto"/>
        <w:ind w:firstLine="709"/>
        <w:jc w:val="both"/>
        <w:rPr>
          <w:rFonts w:ascii="Arial" w:hAnsi="Arial" w:cs="Arial"/>
          <w:sz w:val="24"/>
          <w:szCs w:val="24"/>
        </w:rPr>
      </w:pPr>
      <w:r w:rsidRPr="0097013C">
        <w:rPr>
          <w:rFonts w:ascii="Arial" w:hAnsi="Arial" w:cs="Arial"/>
          <w:sz w:val="24"/>
          <w:szCs w:val="24"/>
        </w:rPr>
        <w:t>правильность</w:t>
      </w:r>
      <w:r>
        <w:rPr>
          <w:rFonts w:ascii="Arial" w:hAnsi="Arial" w:cs="Arial"/>
          <w:sz w:val="24"/>
          <w:szCs w:val="24"/>
        </w:rPr>
        <w:t xml:space="preserve"> оформления заявления (заявки);</w:t>
      </w:r>
    </w:p>
    <w:p w:rsidR="0097013C" w:rsidRPr="003D5EE3" w:rsidRDefault="0097013C" w:rsidP="0097013C">
      <w:pPr>
        <w:spacing w:after="0" w:line="240" w:lineRule="auto"/>
        <w:ind w:firstLine="709"/>
        <w:jc w:val="both"/>
        <w:rPr>
          <w:rFonts w:ascii="Arial" w:hAnsi="Arial" w:cs="Arial"/>
          <w:sz w:val="24"/>
          <w:szCs w:val="24"/>
        </w:rPr>
      </w:pPr>
      <w:r w:rsidRPr="0097013C">
        <w:rPr>
          <w:rFonts w:ascii="Arial" w:hAnsi="Arial" w:cs="Arial"/>
          <w:sz w:val="24"/>
          <w:szCs w:val="24"/>
        </w:rPr>
        <w:t>полноту предоставленных документов, указан</w:t>
      </w:r>
      <w:r>
        <w:rPr>
          <w:rFonts w:ascii="Arial" w:hAnsi="Arial" w:cs="Arial"/>
          <w:sz w:val="24"/>
          <w:szCs w:val="24"/>
        </w:rPr>
        <w:t xml:space="preserve">ных в пункте 10 </w:t>
      </w:r>
      <w:r w:rsidRPr="003D5EE3">
        <w:rPr>
          <w:rFonts w:ascii="Arial" w:hAnsi="Arial" w:cs="Arial"/>
          <w:sz w:val="24"/>
          <w:szCs w:val="24"/>
        </w:rPr>
        <w:t xml:space="preserve">административного регламента. </w:t>
      </w:r>
    </w:p>
    <w:p w:rsidR="0097013C" w:rsidRPr="003D5EE3" w:rsidRDefault="00155B48" w:rsidP="0097013C">
      <w:pPr>
        <w:spacing w:after="0" w:line="240" w:lineRule="auto"/>
        <w:ind w:firstLine="709"/>
        <w:jc w:val="both"/>
        <w:rPr>
          <w:rFonts w:ascii="Arial" w:hAnsi="Arial" w:cs="Arial"/>
          <w:sz w:val="24"/>
          <w:szCs w:val="24"/>
        </w:rPr>
      </w:pPr>
      <w:r w:rsidRPr="003D5EE3">
        <w:rPr>
          <w:rFonts w:ascii="Arial" w:hAnsi="Arial" w:cs="Arial"/>
          <w:sz w:val="24"/>
          <w:szCs w:val="24"/>
        </w:rPr>
        <w:t>44</w:t>
      </w:r>
      <w:r w:rsidR="0097013C" w:rsidRPr="003D5EE3">
        <w:rPr>
          <w:rFonts w:ascii="Arial" w:hAnsi="Arial" w:cs="Arial"/>
          <w:sz w:val="24"/>
          <w:szCs w:val="24"/>
        </w:rPr>
        <w:t xml:space="preserve">. Заявление (заявка) о проведении ярмарки, поступившая при личном обращении заявителя (организатора), регистрируется специалистом Администрации в день его поступления. Заявка, поступившая посредством почтовой связи, регистрируется в </w:t>
      </w:r>
      <w:r w:rsidR="009B3E6D" w:rsidRPr="003D5EE3">
        <w:rPr>
          <w:rFonts w:ascii="Arial" w:hAnsi="Arial" w:cs="Arial"/>
          <w:sz w:val="24"/>
          <w:szCs w:val="24"/>
        </w:rPr>
        <w:t>течени</w:t>
      </w:r>
      <w:r w:rsidR="00EA407E" w:rsidRPr="003D5EE3">
        <w:rPr>
          <w:rFonts w:ascii="Arial" w:hAnsi="Arial" w:cs="Arial"/>
          <w:sz w:val="24"/>
          <w:szCs w:val="24"/>
        </w:rPr>
        <w:t>е</w:t>
      </w:r>
      <w:r w:rsidR="009B3E6D" w:rsidRPr="003D5EE3">
        <w:rPr>
          <w:rFonts w:ascii="Arial" w:hAnsi="Arial" w:cs="Arial"/>
          <w:sz w:val="24"/>
          <w:szCs w:val="24"/>
        </w:rPr>
        <w:t xml:space="preserve"> одного</w:t>
      </w:r>
      <w:r w:rsidR="00A45E41" w:rsidRPr="003D5EE3">
        <w:rPr>
          <w:rFonts w:ascii="Arial" w:hAnsi="Arial" w:cs="Arial"/>
          <w:sz w:val="24"/>
          <w:szCs w:val="24"/>
        </w:rPr>
        <w:t xml:space="preserve"> дня.</w:t>
      </w:r>
      <w:r w:rsidR="0097013C" w:rsidRPr="003D5EE3">
        <w:rPr>
          <w:rFonts w:ascii="Arial" w:hAnsi="Arial" w:cs="Arial"/>
          <w:sz w:val="24"/>
          <w:szCs w:val="24"/>
        </w:rPr>
        <w:t xml:space="preserve">  </w:t>
      </w:r>
    </w:p>
    <w:p w:rsidR="0097013C" w:rsidRPr="003D5EE3" w:rsidRDefault="0097013C" w:rsidP="0097013C">
      <w:pPr>
        <w:spacing w:after="0" w:line="240" w:lineRule="auto"/>
        <w:ind w:firstLine="709"/>
        <w:jc w:val="both"/>
        <w:rPr>
          <w:rFonts w:ascii="Arial" w:hAnsi="Arial" w:cs="Arial"/>
          <w:sz w:val="24"/>
          <w:szCs w:val="24"/>
        </w:rPr>
      </w:pPr>
      <w:r w:rsidRPr="003D5EE3">
        <w:rPr>
          <w:rFonts w:ascii="Arial" w:hAnsi="Arial" w:cs="Arial"/>
          <w:sz w:val="24"/>
          <w:szCs w:val="24"/>
        </w:rPr>
        <w:t>4</w:t>
      </w:r>
      <w:r w:rsidR="00155B48" w:rsidRPr="003D5EE3">
        <w:rPr>
          <w:rFonts w:ascii="Arial" w:hAnsi="Arial" w:cs="Arial"/>
          <w:sz w:val="24"/>
          <w:szCs w:val="24"/>
        </w:rPr>
        <w:t>5</w:t>
      </w:r>
      <w:r w:rsidRPr="003D5EE3">
        <w:rPr>
          <w:rFonts w:ascii="Arial" w:hAnsi="Arial" w:cs="Arial"/>
          <w:sz w:val="24"/>
          <w:szCs w:val="24"/>
        </w:rPr>
        <w:t xml:space="preserve">. После регистрации документы не позднее следующего дня после дня их принятия и регистрации передаются Главе Сайгинского сельского поселения для визирования, затем (согласно визе) уполномоченному лицу (специалисту) Администрации. </w:t>
      </w:r>
    </w:p>
    <w:p w:rsidR="0097013C" w:rsidRPr="003D5EE3" w:rsidRDefault="0097013C" w:rsidP="0097013C">
      <w:pPr>
        <w:spacing w:after="0" w:line="240" w:lineRule="auto"/>
        <w:ind w:firstLine="709"/>
        <w:jc w:val="both"/>
        <w:rPr>
          <w:rFonts w:ascii="Arial" w:hAnsi="Arial" w:cs="Arial"/>
          <w:sz w:val="24"/>
          <w:szCs w:val="24"/>
        </w:rPr>
      </w:pPr>
      <w:r w:rsidRPr="003D5EE3">
        <w:rPr>
          <w:rFonts w:ascii="Arial" w:hAnsi="Arial" w:cs="Arial"/>
          <w:sz w:val="24"/>
          <w:szCs w:val="24"/>
        </w:rPr>
        <w:t>4</w:t>
      </w:r>
      <w:r w:rsidR="00155B48" w:rsidRPr="003D5EE3">
        <w:rPr>
          <w:rFonts w:ascii="Arial" w:hAnsi="Arial" w:cs="Arial"/>
          <w:sz w:val="24"/>
          <w:szCs w:val="24"/>
        </w:rPr>
        <w:t>6</w:t>
      </w:r>
      <w:r w:rsidRPr="003D5EE3">
        <w:rPr>
          <w:rFonts w:ascii="Arial" w:hAnsi="Arial" w:cs="Arial"/>
          <w:sz w:val="24"/>
          <w:szCs w:val="24"/>
        </w:rPr>
        <w:t xml:space="preserve">. Максимальный срок выполнения административной процедуры не более </w:t>
      </w:r>
      <w:r w:rsidR="00155B48" w:rsidRPr="003D5EE3">
        <w:rPr>
          <w:rFonts w:ascii="Arial" w:hAnsi="Arial" w:cs="Arial"/>
          <w:sz w:val="24"/>
          <w:szCs w:val="24"/>
        </w:rPr>
        <w:t xml:space="preserve">одного </w:t>
      </w:r>
      <w:r w:rsidRPr="003D5EE3">
        <w:rPr>
          <w:rFonts w:ascii="Arial" w:hAnsi="Arial" w:cs="Arial"/>
          <w:sz w:val="24"/>
          <w:szCs w:val="24"/>
        </w:rPr>
        <w:t>дн</w:t>
      </w:r>
      <w:r w:rsidR="00155B48" w:rsidRPr="003D5EE3">
        <w:rPr>
          <w:rFonts w:ascii="Arial" w:hAnsi="Arial" w:cs="Arial"/>
          <w:sz w:val="24"/>
          <w:szCs w:val="24"/>
        </w:rPr>
        <w:t>я</w:t>
      </w:r>
      <w:r w:rsidRPr="003D5EE3">
        <w:rPr>
          <w:rFonts w:ascii="Arial" w:hAnsi="Arial" w:cs="Arial"/>
          <w:sz w:val="24"/>
          <w:szCs w:val="24"/>
        </w:rPr>
        <w:t xml:space="preserve"> со дня поступления заявления. </w:t>
      </w:r>
    </w:p>
    <w:p w:rsidR="0097013C" w:rsidRPr="003D5EE3" w:rsidRDefault="0097013C" w:rsidP="0097013C">
      <w:pPr>
        <w:spacing w:after="0" w:line="240" w:lineRule="auto"/>
        <w:ind w:firstLine="709"/>
        <w:jc w:val="both"/>
        <w:rPr>
          <w:rFonts w:ascii="Arial" w:hAnsi="Arial" w:cs="Arial"/>
          <w:sz w:val="24"/>
          <w:szCs w:val="24"/>
        </w:rPr>
      </w:pPr>
      <w:r w:rsidRPr="003D5EE3">
        <w:rPr>
          <w:rFonts w:ascii="Arial" w:hAnsi="Arial" w:cs="Arial"/>
          <w:sz w:val="24"/>
          <w:szCs w:val="24"/>
        </w:rPr>
        <w:t>4</w:t>
      </w:r>
      <w:r w:rsidR="00155B48" w:rsidRPr="003D5EE3">
        <w:rPr>
          <w:rFonts w:ascii="Arial" w:hAnsi="Arial" w:cs="Arial"/>
          <w:sz w:val="24"/>
          <w:szCs w:val="24"/>
        </w:rPr>
        <w:t>7</w:t>
      </w:r>
      <w:r w:rsidRPr="003D5EE3">
        <w:rPr>
          <w:rFonts w:ascii="Arial" w:hAnsi="Arial" w:cs="Arial"/>
          <w:sz w:val="24"/>
          <w:szCs w:val="24"/>
        </w:rPr>
        <w:t xml:space="preserve">. Результатом административной процедуры является принятие уполномоченным лицом (специалистом) Администрации зарегистрированных документов на предоставление муниципальной услуги. Фактом получения заявления организатора ярмарки является подпись о его получении специалистом (уполномоченным лицом) Администрации с указанием даты и времени получения заявления (уведомления).  </w:t>
      </w:r>
    </w:p>
    <w:p w:rsidR="00262100" w:rsidRPr="003D5EE3" w:rsidRDefault="0097013C" w:rsidP="0097013C">
      <w:pPr>
        <w:spacing w:after="0" w:line="240" w:lineRule="auto"/>
        <w:ind w:firstLine="709"/>
        <w:jc w:val="both"/>
        <w:rPr>
          <w:rFonts w:ascii="Arial" w:hAnsi="Arial" w:cs="Arial"/>
          <w:sz w:val="24"/>
          <w:szCs w:val="24"/>
        </w:rPr>
      </w:pPr>
      <w:r w:rsidRPr="003D5EE3">
        <w:rPr>
          <w:rFonts w:ascii="Arial" w:hAnsi="Arial" w:cs="Arial"/>
          <w:sz w:val="24"/>
          <w:szCs w:val="24"/>
        </w:rPr>
        <w:t>4</w:t>
      </w:r>
      <w:r w:rsidR="00155B48" w:rsidRPr="003D5EE3">
        <w:rPr>
          <w:rFonts w:ascii="Arial" w:hAnsi="Arial" w:cs="Arial"/>
          <w:sz w:val="24"/>
          <w:szCs w:val="24"/>
        </w:rPr>
        <w:t>8</w:t>
      </w:r>
      <w:r w:rsidRPr="003D5EE3">
        <w:rPr>
          <w:rFonts w:ascii="Arial" w:hAnsi="Arial" w:cs="Arial"/>
          <w:sz w:val="24"/>
          <w:szCs w:val="24"/>
        </w:rPr>
        <w:t>. Ответственным лицом за выполнение административной процедуры является специалист (уполномоченное лицо) Администрации.</w:t>
      </w:r>
    </w:p>
    <w:p w:rsidR="006C3A6F" w:rsidRPr="003D5EE3" w:rsidRDefault="0097013C" w:rsidP="00F65887">
      <w:pPr>
        <w:spacing w:after="0" w:line="240" w:lineRule="auto"/>
        <w:ind w:firstLine="708"/>
        <w:jc w:val="both"/>
        <w:rPr>
          <w:rFonts w:ascii="Arial" w:hAnsi="Arial" w:cs="Arial"/>
          <w:sz w:val="24"/>
          <w:szCs w:val="24"/>
        </w:rPr>
      </w:pPr>
      <w:r w:rsidRPr="003D5EE3">
        <w:rPr>
          <w:rFonts w:ascii="Arial" w:hAnsi="Arial" w:cs="Arial"/>
          <w:sz w:val="24"/>
          <w:szCs w:val="24"/>
        </w:rPr>
        <w:t>4</w:t>
      </w:r>
      <w:r w:rsidR="00155B48" w:rsidRPr="003D5EE3">
        <w:rPr>
          <w:rFonts w:ascii="Arial" w:hAnsi="Arial" w:cs="Arial"/>
          <w:sz w:val="24"/>
          <w:szCs w:val="24"/>
        </w:rPr>
        <w:t>9</w:t>
      </w:r>
      <w:r w:rsidR="00F65887" w:rsidRPr="003D5EE3">
        <w:rPr>
          <w:rFonts w:ascii="Arial" w:hAnsi="Arial" w:cs="Arial"/>
          <w:sz w:val="24"/>
          <w:szCs w:val="24"/>
        </w:rPr>
        <w:t xml:space="preserve">. </w:t>
      </w:r>
      <w:r w:rsidR="006C3A6F" w:rsidRPr="003D5EE3">
        <w:rPr>
          <w:rFonts w:ascii="Arial" w:hAnsi="Arial" w:cs="Arial"/>
          <w:sz w:val="24"/>
          <w:szCs w:val="24"/>
        </w:rPr>
        <w:t>Административные процедуры в многофункциональном центре не выполняются.</w:t>
      </w:r>
    </w:p>
    <w:p w:rsidR="00537620" w:rsidRPr="003D5EE3" w:rsidRDefault="00537620" w:rsidP="00912857">
      <w:pPr>
        <w:spacing w:after="0" w:line="240" w:lineRule="auto"/>
        <w:jc w:val="center"/>
        <w:rPr>
          <w:rFonts w:ascii="Arial" w:hAnsi="Arial" w:cs="Arial"/>
          <w:b/>
          <w:sz w:val="24"/>
          <w:szCs w:val="24"/>
        </w:rPr>
      </w:pPr>
    </w:p>
    <w:p w:rsidR="00C206A0" w:rsidRPr="003D5EE3" w:rsidRDefault="00C206A0" w:rsidP="0021722A">
      <w:pPr>
        <w:spacing w:after="0" w:line="240" w:lineRule="auto"/>
        <w:ind w:firstLine="709"/>
        <w:jc w:val="both"/>
        <w:rPr>
          <w:rFonts w:ascii="Arial" w:hAnsi="Arial" w:cs="Arial"/>
          <w:b/>
          <w:sz w:val="24"/>
          <w:szCs w:val="24"/>
        </w:rPr>
      </w:pPr>
    </w:p>
    <w:p w:rsidR="00155B48" w:rsidRPr="003D5EE3" w:rsidRDefault="00155B48" w:rsidP="00155B48">
      <w:pPr>
        <w:spacing w:after="0" w:line="240" w:lineRule="auto"/>
        <w:jc w:val="center"/>
        <w:rPr>
          <w:rFonts w:ascii="Arial" w:hAnsi="Arial" w:cs="Arial"/>
          <w:b/>
          <w:sz w:val="24"/>
          <w:szCs w:val="24"/>
        </w:rPr>
      </w:pPr>
      <w:r w:rsidRPr="003D5EE3">
        <w:rPr>
          <w:rFonts w:ascii="Arial" w:hAnsi="Arial" w:cs="Arial"/>
          <w:b/>
          <w:sz w:val="24"/>
          <w:szCs w:val="24"/>
        </w:rPr>
        <w:t>Рассмотрение заявления о включении ярмарочных мероприятий в сводный план проведения ярмарок на территории муниципального образования</w:t>
      </w:r>
      <w:r w:rsidRPr="003D5EE3">
        <w:rPr>
          <w:rFonts w:ascii="Arial" w:eastAsia="Calibri" w:hAnsi="Arial" w:cs="Arial"/>
          <w:b/>
          <w:sz w:val="24"/>
          <w:szCs w:val="24"/>
        </w:rPr>
        <w:t xml:space="preserve"> и принятие решения о предоставлении (об отказе в предоставлении) муниципальной услуги</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5</w:t>
      </w:r>
      <w:r w:rsidR="00642D8B" w:rsidRPr="003D5EE3">
        <w:rPr>
          <w:rFonts w:ascii="Arial" w:eastAsia="Calibri" w:hAnsi="Arial" w:cs="Arial"/>
          <w:sz w:val="24"/>
          <w:szCs w:val="24"/>
        </w:rPr>
        <w:t>0.</w:t>
      </w:r>
      <w:r w:rsidRPr="003D5EE3">
        <w:rPr>
          <w:rFonts w:ascii="Arial" w:eastAsia="Calibri" w:hAnsi="Arial" w:cs="Arial"/>
          <w:sz w:val="24"/>
          <w:szCs w:val="24"/>
        </w:rPr>
        <w:t xml:space="preserve"> Основанием для начала данной процедуры является</w:t>
      </w:r>
      <w:r w:rsidRPr="003D5EE3">
        <w:t xml:space="preserve"> </w:t>
      </w:r>
      <w:r w:rsidRPr="003D5EE3">
        <w:rPr>
          <w:rFonts w:ascii="Arial" w:eastAsia="Calibri" w:hAnsi="Arial" w:cs="Arial"/>
          <w:sz w:val="24"/>
          <w:szCs w:val="24"/>
        </w:rPr>
        <w:t>получение специалистом пакета  документов, указанных в пункте 10 настоящего  административного регламента.</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5</w:t>
      </w:r>
      <w:r w:rsidR="00642D8B" w:rsidRPr="003D5EE3">
        <w:rPr>
          <w:rFonts w:ascii="Arial" w:eastAsia="Calibri" w:hAnsi="Arial" w:cs="Arial"/>
          <w:sz w:val="24"/>
          <w:szCs w:val="24"/>
        </w:rPr>
        <w:t>1</w:t>
      </w:r>
      <w:r w:rsidRPr="003D5EE3">
        <w:rPr>
          <w:rFonts w:ascii="Arial" w:eastAsia="Calibri" w:hAnsi="Arial" w:cs="Arial"/>
          <w:sz w:val="24"/>
          <w:szCs w:val="24"/>
        </w:rPr>
        <w:t xml:space="preserve">. В течение 20 дней со дня получения заявления о предоставлении муниципальной услуги,  специалист проводит проверку документов </w:t>
      </w:r>
      <w:r w:rsidRPr="003D5EE3">
        <w:rPr>
          <w:rFonts w:ascii="Arial" w:hAnsi="Arial" w:cs="Arial"/>
          <w:sz w:val="24"/>
          <w:szCs w:val="24"/>
        </w:rPr>
        <w:t>указанных в пункте 10 настоящего административного регламента</w:t>
      </w:r>
      <w:r w:rsidRPr="003D5EE3">
        <w:rPr>
          <w:rFonts w:ascii="Arial" w:eastAsia="Calibri" w:hAnsi="Arial" w:cs="Arial"/>
          <w:sz w:val="24"/>
          <w:szCs w:val="24"/>
        </w:rPr>
        <w:t xml:space="preserve">. </w:t>
      </w:r>
    </w:p>
    <w:p w:rsidR="00155B48" w:rsidRPr="003D5EE3" w:rsidRDefault="00155B48" w:rsidP="00155B48">
      <w:pPr>
        <w:spacing w:after="0"/>
        <w:ind w:firstLine="540"/>
        <w:jc w:val="both"/>
        <w:rPr>
          <w:rFonts w:ascii="Arial" w:hAnsi="Arial" w:cs="Arial"/>
          <w:sz w:val="24"/>
          <w:szCs w:val="24"/>
        </w:rPr>
      </w:pPr>
      <w:r w:rsidRPr="003D5EE3">
        <w:rPr>
          <w:rFonts w:ascii="Arial" w:hAnsi="Arial" w:cs="Arial"/>
          <w:sz w:val="24"/>
          <w:szCs w:val="24"/>
        </w:rPr>
        <w:t>5</w:t>
      </w:r>
      <w:r w:rsidR="00642D8B" w:rsidRPr="003D5EE3">
        <w:rPr>
          <w:rFonts w:ascii="Arial" w:hAnsi="Arial" w:cs="Arial"/>
          <w:sz w:val="24"/>
          <w:szCs w:val="24"/>
        </w:rPr>
        <w:t>2</w:t>
      </w:r>
      <w:r w:rsidRPr="003D5EE3">
        <w:rPr>
          <w:rFonts w:ascii="Arial" w:hAnsi="Arial" w:cs="Arial"/>
          <w:sz w:val="24"/>
          <w:szCs w:val="24"/>
        </w:rPr>
        <w:t xml:space="preserve">. При соответствии представленных документов предъявляемым требованиям специалист Администрации готовит проект решения в форме постановления Администрации Сайгинского сельского поселения о включении ярмарочных мероприятий в сводный план проведения ярмарок на территории муниципального образования. После всех необходимых согласований проект постановления представляется на подпись Главе Сайгинского сельского поселения. Подписанное Главой Сайгинского сельского поселения постановление о включении ярмарочных мероприятий в сводный план проведения ярмарок отдается специалисту Администрации для подготовки ответа о включении ярмарки в сводный план. Подготовленный ответ специалист Администрации направляет заявителю способом, указанным в заявке, в срок не позднее дня, следующего за днем принятия указанного решения. </w:t>
      </w:r>
    </w:p>
    <w:p w:rsidR="00155B48" w:rsidRPr="003D5EE3" w:rsidRDefault="00155B48" w:rsidP="00155B48">
      <w:pPr>
        <w:spacing w:after="0"/>
        <w:ind w:firstLine="540"/>
        <w:jc w:val="both"/>
        <w:rPr>
          <w:rFonts w:ascii="Arial" w:hAnsi="Arial" w:cs="Arial"/>
          <w:sz w:val="24"/>
          <w:szCs w:val="24"/>
        </w:rPr>
      </w:pPr>
      <w:r w:rsidRPr="003D5EE3">
        <w:rPr>
          <w:rFonts w:ascii="Arial" w:hAnsi="Arial" w:cs="Arial"/>
          <w:sz w:val="24"/>
          <w:szCs w:val="24"/>
        </w:rPr>
        <w:lastRenderedPageBreak/>
        <w:t>5</w:t>
      </w:r>
      <w:r w:rsidR="00642D8B" w:rsidRPr="003D5EE3">
        <w:rPr>
          <w:rFonts w:ascii="Arial" w:hAnsi="Arial" w:cs="Arial"/>
          <w:sz w:val="24"/>
          <w:szCs w:val="24"/>
        </w:rPr>
        <w:t>3</w:t>
      </w:r>
      <w:r w:rsidRPr="003D5EE3">
        <w:rPr>
          <w:rFonts w:ascii="Arial" w:hAnsi="Arial" w:cs="Arial"/>
          <w:sz w:val="24"/>
          <w:szCs w:val="24"/>
        </w:rPr>
        <w:t xml:space="preserve">. При наличии оснований для отказа во включении ярмарки в сводный план, предусмотренных пунктом 14 настоящего административного регламента, специалист Администрации готовит уведомление об отказе по включению ярмарки в сводный план ярмарочных мероприятий с обоснованием причин отказа в исполнении муниципальной услуги согласно приложению 2 к настоящему административному регламенту и направляет его заявителю способом, указанным в заявке, в срок не позднее дня, следующего за днем принятия указанного решения. </w:t>
      </w:r>
    </w:p>
    <w:p w:rsidR="00155B48" w:rsidRPr="003D5EE3" w:rsidRDefault="00155B48" w:rsidP="00155B48">
      <w:pPr>
        <w:spacing w:after="0"/>
        <w:ind w:firstLine="540"/>
        <w:jc w:val="both"/>
        <w:rPr>
          <w:rFonts w:ascii="Arial" w:hAnsi="Arial" w:cs="Arial"/>
          <w:sz w:val="24"/>
          <w:szCs w:val="24"/>
        </w:rPr>
      </w:pPr>
      <w:r w:rsidRPr="003D5EE3">
        <w:rPr>
          <w:rFonts w:ascii="Arial" w:eastAsia="Calibri" w:hAnsi="Arial" w:cs="Arial"/>
          <w:sz w:val="24"/>
          <w:szCs w:val="24"/>
        </w:rPr>
        <w:t>5</w:t>
      </w:r>
      <w:r w:rsidR="00642D8B" w:rsidRPr="003D5EE3">
        <w:rPr>
          <w:rFonts w:ascii="Arial" w:eastAsia="Calibri" w:hAnsi="Arial" w:cs="Arial"/>
          <w:sz w:val="24"/>
          <w:szCs w:val="24"/>
        </w:rPr>
        <w:t>4</w:t>
      </w:r>
      <w:r w:rsidRPr="003D5EE3">
        <w:rPr>
          <w:rFonts w:ascii="Arial" w:eastAsia="Calibri" w:hAnsi="Arial" w:cs="Arial"/>
          <w:sz w:val="24"/>
          <w:szCs w:val="24"/>
        </w:rPr>
        <w:t>. Максимальный срок выполнения административной процедуры не превышает 27 дней со дня подачи заявки.</w:t>
      </w:r>
    </w:p>
    <w:p w:rsidR="00155B48" w:rsidRPr="003D5EE3" w:rsidRDefault="00155B48" w:rsidP="00155B48">
      <w:pPr>
        <w:ind w:firstLine="540"/>
        <w:jc w:val="center"/>
        <w:rPr>
          <w:rFonts w:ascii="Arial" w:eastAsia="Calibri" w:hAnsi="Arial" w:cs="Arial"/>
          <w:b/>
          <w:sz w:val="24"/>
          <w:szCs w:val="24"/>
          <w:lang w:eastAsia="zh-CN"/>
        </w:rPr>
      </w:pPr>
    </w:p>
    <w:p w:rsidR="00155B48" w:rsidRPr="003D5EE3" w:rsidRDefault="00155B48" w:rsidP="00155B48">
      <w:pPr>
        <w:ind w:firstLine="540"/>
        <w:jc w:val="center"/>
        <w:rPr>
          <w:rFonts w:ascii="Arial" w:eastAsia="Calibri" w:hAnsi="Arial" w:cs="Arial"/>
          <w:b/>
          <w:sz w:val="24"/>
          <w:szCs w:val="24"/>
          <w:lang w:eastAsia="zh-CN"/>
        </w:rPr>
      </w:pPr>
      <w:r w:rsidRPr="003D5EE3">
        <w:rPr>
          <w:rFonts w:ascii="Arial" w:eastAsia="Calibri" w:hAnsi="Arial" w:cs="Arial"/>
          <w:b/>
          <w:sz w:val="24"/>
          <w:szCs w:val="24"/>
          <w:lang w:eastAsia="zh-CN"/>
        </w:rPr>
        <w:t>Выдача результата предоставления муниципальной услуги</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5</w:t>
      </w:r>
      <w:r w:rsidR="00642D8B" w:rsidRPr="003D5EE3">
        <w:rPr>
          <w:rFonts w:ascii="Arial" w:eastAsia="Calibri" w:hAnsi="Arial" w:cs="Arial"/>
          <w:sz w:val="24"/>
          <w:szCs w:val="24"/>
        </w:rPr>
        <w:t>5</w:t>
      </w:r>
      <w:r w:rsidRPr="003D5EE3">
        <w:rPr>
          <w:rFonts w:ascii="Arial" w:eastAsia="Calibri" w:hAnsi="Arial" w:cs="Arial"/>
          <w:sz w:val="24"/>
          <w:szCs w:val="24"/>
        </w:rPr>
        <w:t>. Основанием для начала административной процедуры является наличие подготовленного результата предоставления муниципальной услуги, указанного в пункте 7 настоящего административного регламента.</w:t>
      </w:r>
    </w:p>
    <w:p w:rsidR="00155B48" w:rsidRPr="003D5EE3" w:rsidRDefault="00642D8B"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56</w:t>
      </w:r>
      <w:r w:rsidR="00155B48" w:rsidRPr="003D5EE3">
        <w:rPr>
          <w:rFonts w:ascii="Arial" w:eastAsia="Calibri"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1) при личном обращении в Администрацию поселения;</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2) посредством почтового отправления на адрес заявителя, указанный в заявлении;</w:t>
      </w:r>
    </w:p>
    <w:p w:rsidR="00155B48" w:rsidRPr="003D5EE3" w:rsidRDefault="00155B48" w:rsidP="00155B48">
      <w:pPr>
        <w:spacing w:after="0"/>
        <w:ind w:firstLine="540"/>
        <w:jc w:val="both"/>
        <w:rPr>
          <w:rFonts w:ascii="Arial" w:eastAsia="Calibri" w:hAnsi="Arial" w:cs="Arial"/>
          <w:sz w:val="24"/>
          <w:szCs w:val="24"/>
        </w:rPr>
      </w:pPr>
      <w:r w:rsidRPr="003D5EE3">
        <w:rPr>
          <w:rFonts w:ascii="Arial" w:eastAsia="Calibri" w:hAnsi="Arial" w:cs="Arial"/>
          <w:sz w:val="24"/>
          <w:szCs w:val="24"/>
        </w:rPr>
        <w:t>3) через личный кабинет, на Едином портале государственных и муниципальных услуг (функций).</w:t>
      </w:r>
    </w:p>
    <w:p w:rsidR="00155B48" w:rsidRPr="003D5EE3" w:rsidRDefault="00642D8B" w:rsidP="00155B48">
      <w:pPr>
        <w:spacing w:after="0"/>
        <w:ind w:firstLine="567"/>
        <w:jc w:val="both"/>
        <w:rPr>
          <w:rFonts w:ascii="Arial" w:eastAsia="Calibri" w:hAnsi="Arial" w:cs="Arial"/>
          <w:sz w:val="24"/>
          <w:szCs w:val="24"/>
        </w:rPr>
      </w:pPr>
      <w:r w:rsidRPr="003D5EE3">
        <w:rPr>
          <w:rFonts w:ascii="Arial" w:eastAsia="Calibri" w:hAnsi="Arial" w:cs="Arial"/>
          <w:sz w:val="24"/>
          <w:szCs w:val="24"/>
        </w:rPr>
        <w:t>57</w:t>
      </w:r>
      <w:r w:rsidR="00155B48" w:rsidRPr="003D5EE3">
        <w:rPr>
          <w:rFonts w:ascii="Arial" w:eastAsia="Calibri" w:hAnsi="Arial" w:cs="Arial"/>
          <w:sz w:val="24"/>
          <w:szCs w:val="24"/>
        </w:rPr>
        <w:t>. При личном обращении в Администрацию поселения, специалист, ответственный за выдачу результата муниципальной услуги, уведомляет заявителя в течение одного дня по телефону (факсу, электронной почте) о необходимости получить результат предоставления муниципальной услуги.</w:t>
      </w:r>
    </w:p>
    <w:p w:rsidR="00155B48" w:rsidRPr="003D5EE3" w:rsidRDefault="00155B48" w:rsidP="00155B48">
      <w:pPr>
        <w:spacing w:after="0"/>
        <w:ind w:firstLine="567"/>
        <w:jc w:val="both"/>
        <w:rPr>
          <w:rFonts w:ascii="Arial" w:eastAsia="Calibri" w:hAnsi="Arial" w:cs="Arial"/>
          <w:sz w:val="24"/>
          <w:szCs w:val="24"/>
        </w:rPr>
      </w:pPr>
      <w:r w:rsidRPr="003D5EE3">
        <w:rPr>
          <w:rFonts w:ascii="Arial" w:eastAsia="Calibri" w:hAnsi="Arial" w:cs="Arial"/>
          <w:sz w:val="24"/>
          <w:szCs w:val="24"/>
        </w:rPr>
        <w:t xml:space="preserve">Администрация поселения не позднее чем через три дня со дня принятия одного из указанных в </w:t>
      </w:r>
      <w:hyperlink r:id="rId7" w:history="1">
        <w:r w:rsidRPr="003D5EE3">
          <w:rPr>
            <w:rFonts w:ascii="Arial" w:eastAsia="Calibri" w:hAnsi="Arial" w:cs="Arial"/>
            <w:sz w:val="24"/>
            <w:szCs w:val="24"/>
          </w:rPr>
          <w:t>пункте</w:t>
        </w:r>
      </w:hyperlink>
      <w:r w:rsidRPr="003D5EE3">
        <w:rPr>
          <w:rFonts w:ascii="Arial" w:eastAsia="Calibri" w:hAnsi="Arial" w:cs="Arial"/>
          <w:sz w:val="24"/>
          <w:szCs w:val="24"/>
        </w:rPr>
        <w:t xml:space="preserve"> 7 настоящего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 </w:t>
      </w:r>
    </w:p>
    <w:p w:rsidR="00155B48" w:rsidRPr="003D5EE3" w:rsidRDefault="00642D8B" w:rsidP="00155B48">
      <w:pPr>
        <w:spacing w:after="0"/>
        <w:ind w:firstLine="567"/>
        <w:jc w:val="both"/>
        <w:rPr>
          <w:rFonts w:ascii="Arial" w:eastAsia="Calibri" w:hAnsi="Arial" w:cs="Arial"/>
          <w:sz w:val="24"/>
          <w:szCs w:val="24"/>
        </w:rPr>
      </w:pPr>
      <w:r w:rsidRPr="003D5EE3">
        <w:rPr>
          <w:rFonts w:ascii="Arial" w:eastAsia="Calibri" w:hAnsi="Arial" w:cs="Arial"/>
          <w:sz w:val="24"/>
          <w:szCs w:val="24"/>
        </w:rPr>
        <w:t>58</w:t>
      </w:r>
      <w:r w:rsidR="00155B48" w:rsidRPr="003D5EE3">
        <w:rPr>
          <w:rFonts w:ascii="Arial" w:eastAsia="Calibri" w:hAnsi="Arial" w:cs="Arial"/>
          <w:sz w:val="24"/>
          <w:szCs w:val="24"/>
        </w:rPr>
        <w:t>. Способом фиксации результата административной процедуры является регистрация о выдаче в листе рассылки постановления Администрации поселения либо информационного письма об отказе в предоставлении муниципальной услуги.</w:t>
      </w:r>
    </w:p>
    <w:p w:rsidR="00537620" w:rsidRPr="003D5EE3" w:rsidRDefault="00537620" w:rsidP="00537620">
      <w:pPr>
        <w:spacing w:after="0" w:line="240" w:lineRule="auto"/>
        <w:ind w:firstLine="709"/>
        <w:jc w:val="both"/>
        <w:rPr>
          <w:rFonts w:ascii="Arial" w:hAnsi="Arial" w:cs="Arial"/>
          <w:sz w:val="24"/>
          <w:szCs w:val="24"/>
        </w:rPr>
      </w:pPr>
    </w:p>
    <w:p w:rsidR="000607B7" w:rsidRPr="003D5EE3" w:rsidRDefault="000607B7" w:rsidP="000607B7">
      <w:pPr>
        <w:spacing w:after="0" w:line="240" w:lineRule="auto"/>
        <w:ind w:firstLine="709"/>
        <w:jc w:val="both"/>
        <w:rPr>
          <w:rFonts w:ascii="Arial" w:hAnsi="Arial" w:cs="Arial"/>
          <w:sz w:val="24"/>
          <w:szCs w:val="24"/>
        </w:rPr>
      </w:pPr>
    </w:p>
    <w:p w:rsidR="00C30736" w:rsidRPr="003D5EE3" w:rsidRDefault="00C30736" w:rsidP="00C30736">
      <w:pPr>
        <w:spacing w:after="0" w:line="240" w:lineRule="auto"/>
        <w:ind w:firstLine="709"/>
        <w:jc w:val="both"/>
        <w:rPr>
          <w:rFonts w:ascii="Arial" w:hAnsi="Arial" w:cs="Arial"/>
          <w:b/>
          <w:sz w:val="24"/>
          <w:szCs w:val="24"/>
          <w:lang w:eastAsia="ar-SA"/>
        </w:rPr>
      </w:pPr>
      <w:r w:rsidRPr="003D5EE3">
        <w:rPr>
          <w:rFonts w:ascii="Arial" w:hAnsi="Arial" w:cs="Arial"/>
          <w:b/>
          <w:sz w:val="24"/>
          <w:szCs w:val="24"/>
          <w:lang w:eastAsia="ar-SA"/>
        </w:rPr>
        <w:t>4. Формы контроля за исполнением административного регламента</w:t>
      </w:r>
    </w:p>
    <w:p w:rsidR="00C30736" w:rsidRPr="003D5EE3" w:rsidRDefault="00C30736" w:rsidP="00C30736">
      <w:pPr>
        <w:spacing w:after="0" w:line="240" w:lineRule="auto"/>
        <w:ind w:firstLine="709"/>
        <w:jc w:val="both"/>
        <w:rPr>
          <w:rFonts w:ascii="Arial" w:hAnsi="Arial" w:cs="Arial"/>
          <w:sz w:val="24"/>
          <w:szCs w:val="24"/>
          <w:lang w:eastAsia="ar-SA"/>
        </w:rPr>
      </w:pPr>
    </w:p>
    <w:p w:rsidR="00912857" w:rsidRPr="003D5EE3" w:rsidRDefault="00912857" w:rsidP="00912857">
      <w:pPr>
        <w:jc w:val="center"/>
        <w:rPr>
          <w:rFonts w:ascii="Arial" w:hAnsi="Arial" w:cs="Arial"/>
          <w:b/>
          <w:sz w:val="24"/>
          <w:szCs w:val="24"/>
          <w:lang w:eastAsia="ar-SA"/>
        </w:rPr>
      </w:pPr>
      <w:r w:rsidRPr="003D5EE3">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642D8B" w:rsidP="00C30736">
      <w:pPr>
        <w:spacing w:after="0" w:line="240" w:lineRule="auto"/>
        <w:ind w:firstLine="709"/>
        <w:jc w:val="both"/>
        <w:rPr>
          <w:rFonts w:ascii="Arial" w:hAnsi="Arial" w:cs="Arial"/>
          <w:sz w:val="24"/>
          <w:szCs w:val="24"/>
          <w:lang w:eastAsia="ar-SA"/>
        </w:rPr>
      </w:pPr>
      <w:r w:rsidRPr="003D5EE3">
        <w:rPr>
          <w:rFonts w:ascii="Arial" w:hAnsi="Arial" w:cs="Arial"/>
          <w:sz w:val="24"/>
          <w:szCs w:val="24"/>
          <w:lang w:eastAsia="ar-SA"/>
        </w:rPr>
        <w:t>59</w:t>
      </w:r>
      <w:r w:rsidR="00C30736" w:rsidRPr="003D5EE3">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w:t>
      </w:r>
      <w:r w:rsidR="00C30736">
        <w:rPr>
          <w:rFonts w:ascii="Arial" w:hAnsi="Arial" w:cs="Arial"/>
          <w:sz w:val="24"/>
          <w:szCs w:val="24"/>
          <w:lang w:eastAsia="ar-SA"/>
        </w:rPr>
        <w:t xml:space="preserve"> услуги.</w:t>
      </w:r>
    </w:p>
    <w:p w:rsidR="00C30736" w:rsidRDefault="00642D8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60</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w:t>
      </w:r>
      <w:r>
        <w:rPr>
          <w:rFonts w:ascii="Arial" w:hAnsi="Arial" w:cs="Arial"/>
          <w:sz w:val="24"/>
          <w:szCs w:val="24"/>
          <w:lang w:eastAsia="ar-SA"/>
        </w:rPr>
        <w:t>заместитель Главы Сайгинского сельского поселения</w:t>
      </w:r>
      <w:r w:rsidR="00C30736">
        <w:rPr>
          <w:rFonts w:ascii="Arial" w:hAnsi="Arial" w:cs="Arial"/>
          <w:sz w:val="24"/>
          <w:szCs w:val="24"/>
          <w:lang w:eastAsia="ar-SA"/>
        </w:rPr>
        <w:t xml:space="preserve"> путем проведения анализа соблюдения и исполнения </w:t>
      </w:r>
      <w:r w:rsidR="00C30736">
        <w:rPr>
          <w:rFonts w:ascii="Arial" w:hAnsi="Arial" w:cs="Arial"/>
          <w:sz w:val="24"/>
          <w:szCs w:val="24"/>
          <w:lang w:eastAsia="ar-SA"/>
        </w:rPr>
        <w:lastRenderedPageBreak/>
        <w:t xml:space="preserve">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155B48"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w:t>
      </w:r>
      <w:r w:rsidR="00642D8B">
        <w:rPr>
          <w:rFonts w:ascii="Arial" w:hAnsi="Arial" w:cs="Arial"/>
          <w:sz w:val="24"/>
          <w:szCs w:val="24"/>
          <w:lang w:eastAsia="ar-SA"/>
        </w:rPr>
        <w:t>1</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путем проведения </w:t>
      </w:r>
      <w:r w:rsidR="00642D8B">
        <w:rPr>
          <w:rFonts w:ascii="Arial" w:hAnsi="Arial" w:cs="Arial"/>
          <w:sz w:val="24"/>
          <w:szCs w:val="24"/>
          <w:lang w:eastAsia="ar-SA"/>
        </w:rPr>
        <w:t>Заместителем Главы Сайгинского сельского поселения</w:t>
      </w:r>
      <w:r w:rsidR="00C30736">
        <w:rPr>
          <w:rFonts w:ascii="Arial" w:hAnsi="Arial" w:cs="Arial"/>
          <w:sz w:val="24"/>
          <w:szCs w:val="24"/>
          <w:lang w:eastAsia="ar-SA"/>
        </w:rPr>
        <w:t xml:space="preserve">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155B48"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w:t>
      </w:r>
      <w:r w:rsidR="00642D8B">
        <w:rPr>
          <w:rFonts w:ascii="Arial" w:hAnsi="Arial" w:cs="Arial"/>
          <w:sz w:val="24"/>
          <w:szCs w:val="24"/>
          <w:lang w:eastAsia="ar-SA"/>
        </w:rPr>
        <w:t>2</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155B48"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w:t>
      </w:r>
      <w:r w:rsidR="00642D8B">
        <w:rPr>
          <w:rFonts w:ascii="Arial" w:hAnsi="Arial" w:cs="Arial"/>
          <w:sz w:val="24"/>
          <w:szCs w:val="24"/>
          <w:lang w:eastAsia="ar-SA"/>
        </w:rPr>
        <w:t>3</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155B48"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w:t>
      </w:r>
      <w:r w:rsidR="00642D8B">
        <w:rPr>
          <w:rFonts w:ascii="Arial" w:hAnsi="Arial" w:cs="Arial"/>
          <w:sz w:val="24"/>
          <w:szCs w:val="24"/>
          <w:lang w:eastAsia="ar-SA"/>
        </w:rPr>
        <w:t>4</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155B48"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w:t>
      </w:r>
      <w:r w:rsidR="00642D8B">
        <w:rPr>
          <w:rFonts w:ascii="Arial" w:hAnsi="Arial" w:cs="Arial"/>
          <w:sz w:val="24"/>
          <w:szCs w:val="24"/>
          <w:lang w:eastAsia="ar-SA"/>
        </w:rPr>
        <w:t>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642D8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66</w:t>
      </w:r>
      <w:r w:rsidR="00F65887">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642D8B" w:rsidP="00C30736">
      <w:pPr>
        <w:spacing w:after="0" w:line="240" w:lineRule="auto"/>
        <w:ind w:firstLine="709"/>
        <w:jc w:val="both"/>
        <w:rPr>
          <w:rFonts w:ascii="Arial" w:hAnsi="Arial" w:cs="Arial"/>
          <w:sz w:val="24"/>
          <w:szCs w:val="24"/>
        </w:rPr>
      </w:pPr>
      <w:r>
        <w:rPr>
          <w:rFonts w:ascii="Arial" w:hAnsi="Arial" w:cs="Arial"/>
          <w:sz w:val="24"/>
          <w:szCs w:val="24"/>
          <w:lang w:eastAsia="ar-SA"/>
        </w:rPr>
        <w:t>67</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3D5EE3" w:rsidRDefault="003D5EE3" w:rsidP="003D5EE3">
      <w:pPr>
        <w:widowControl w:val="0"/>
        <w:spacing w:after="0" w:line="240" w:lineRule="auto"/>
        <w:jc w:val="both"/>
        <w:rPr>
          <w:rFonts w:ascii="Arial" w:hAnsi="Arial" w:cs="Arial"/>
          <w:sz w:val="24"/>
          <w:szCs w:val="24"/>
          <w:lang w:eastAsia="ar-SA"/>
        </w:rPr>
      </w:pPr>
    </w:p>
    <w:p w:rsidR="003D5EE3" w:rsidRDefault="003D5EE3" w:rsidP="003D5EE3">
      <w:pPr>
        <w:widowControl w:val="0"/>
        <w:spacing w:after="0" w:line="240" w:lineRule="auto"/>
        <w:jc w:val="both"/>
        <w:rPr>
          <w:rFonts w:ascii="Arial" w:hAnsi="Arial" w:cs="Arial"/>
          <w:sz w:val="24"/>
          <w:szCs w:val="24"/>
          <w:lang w:eastAsia="ar-SA"/>
        </w:rPr>
      </w:pPr>
    </w:p>
    <w:p w:rsidR="003D5EE3" w:rsidRDefault="003D5EE3" w:rsidP="003D5EE3">
      <w:pPr>
        <w:widowControl w:val="0"/>
        <w:spacing w:after="0" w:line="240" w:lineRule="auto"/>
        <w:jc w:val="both"/>
        <w:rPr>
          <w:rFonts w:ascii="Arial" w:hAnsi="Arial" w:cs="Arial"/>
          <w:sz w:val="24"/>
          <w:szCs w:val="24"/>
          <w:lang w:eastAsia="ar-SA"/>
        </w:rPr>
      </w:pPr>
    </w:p>
    <w:p w:rsidR="00C30736" w:rsidRPr="001120DE" w:rsidRDefault="00C30736" w:rsidP="003D5EE3">
      <w:pPr>
        <w:widowControl w:val="0"/>
        <w:spacing w:after="0" w:line="240" w:lineRule="auto"/>
        <w:jc w:val="center"/>
        <w:rPr>
          <w:rFonts w:ascii="Arial" w:hAnsi="Arial" w:cs="Arial"/>
          <w:b/>
          <w:sz w:val="24"/>
          <w:szCs w:val="24"/>
        </w:rPr>
      </w:pPr>
      <w:r w:rsidRPr="005C5692">
        <w:rPr>
          <w:rFonts w:ascii="Arial" w:hAnsi="Arial" w:cs="Arial"/>
          <w:b/>
          <w:sz w:val="24"/>
          <w:szCs w:val="24"/>
        </w:rPr>
        <w:lastRenderedPageBreak/>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642D8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642D8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642D8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F65887">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155B48"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7</w:t>
      </w:r>
      <w:r w:rsidR="00642D8B">
        <w:rPr>
          <w:rFonts w:ascii="Arial" w:hAnsi="Arial" w:cs="Arial"/>
          <w:bCs/>
          <w:sz w:val="24"/>
          <w:szCs w:val="24"/>
        </w:rPr>
        <w:t>1</w:t>
      </w:r>
      <w:r w:rsidR="00F65887">
        <w:rPr>
          <w:rFonts w:ascii="Arial" w:hAnsi="Arial" w:cs="Arial"/>
          <w:bCs/>
          <w:sz w:val="24"/>
          <w:szCs w:val="24"/>
        </w:rPr>
        <w:t xml:space="preserve">.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155B48"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7</w:t>
      </w:r>
      <w:r w:rsidR="00642D8B">
        <w:rPr>
          <w:rFonts w:ascii="Arial" w:hAnsi="Arial" w:cs="Arial"/>
          <w:bCs/>
          <w:sz w:val="24"/>
          <w:szCs w:val="24"/>
        </w:rPr>
        <w:t>2</w:t>
      </w:r>
      <w:r w:rsidR="00F65887">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155B48"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642D8B">
        <w:rPr>
          <w:rFonts w:ascii="Arial" w:hAnsi="Arial" w:cs="Arial"/>
          <w:sz w:val="24"/>
          <w:szCs w:val="24"/>
        </w:rPr>
        <w:t>3</w:t>
      </w:r>
      <w:r w:rsidR="00F65887">
        <w:rPr>
          <w:rFonts w:ascii="Arial" w:hAnsi="Arial" w:cs="Arial"/>
          <w:sz w:val="24"/>
          <w:szCs w:val="24"/>
        </w:rPr>
        <w:t xml:space="preserve">.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155B48"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7</w:t>
      </w:r>
      <w:r w:rsidR="00642D8B">
        <w:rPr>
          <w:rFonts w:ascii="Arial" w:hAnsi="Arial" w:cs="Arial"/>
          <w:sz w:val="24"/>
          <w:szCs w:val="24"/>
        </w:rPr>
        <w:t>4</w:t>
      </w:r>
      <w:r w:rsidR="00F65887">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155B48"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642D8B">
        <w:rPr>
          <w:rFonts w:ascii="Arial" w:hAnsi="Arial" w:cs="Arial"/>
          <w:sz w:val="24"/>
          <w:szCs w:val="24"/>
        </w:rPr>
        <w:t>5</w:t>
      </w:r>
      <w:r w:rsidR="00F65887">
        <w:rPr>
          <w:rFonts w:ascii="Arial" w:hAnsi="Arial" w:cs="Arial"/>
          <w:sz w:val="24"/>
          <w:szCs w:val="24"/>
        </w:rPr>
        <w:t xml:space="preserve">.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642D8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подача жалобы лицом, полномочия которого не подтверждены в порядке, </w:t>
      </w:r>
      <w:r>
        <w:rPr>
          <w:rFonts w:ascii="Arial" w:hAnsi="Arial" w:cs="Arial"/>
          <w:sz w:val="24"/>
          <w:szCs w:val="24"/>
        </w:rPr>
        <w:lastRenderedPageBreak/>
        <w:t>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наличие решения по жалобе, принятого ранее в соответствии с требованиями </w:t>
      </w:r>
      <w:r w:rsidR="00155B48">
        <w:rPr>
          <w:rFonts w:ascii="Arial" w:hAnsi="Arial" w:cs="Arial"/>
          <w:sz w:val="24"/>
          <w:szCs w:val="24"/>
        </w:rPr>
        <w:t xml:space="preserve">настоящего административного регламента </w:t>
      </w:r>
      <w:r>
        <w:rPr>
          <w:rFonts w:ascii="Arial" w:hAnsi="Arial" w:cs="Arial"/>
          <w:sz w:val="24"/>
          <w:szCs w:val="24"/>
        </w:rPr>
        <w:t>в отношении того же заявителя и по тому же предмету жалобы.</w:t>
      </w:r>
    </w:p>
    <w:p w:rsidR="00C30736" w:rsidRDefault="00642D8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642D8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78</w:t>
      </w:r>
      <w:r w:rsidR="00C206A0">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642D8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79</w:t>
      </w:r>
      <w:r w:rsidR="00C206A0">
        <w:rPr>
          <w:rFonts w:ascii="Arial" w:hAnsi="Arial" w:cs="Arial"/>
          <w:sz w:val="24"/>
          <w:szCs w:val="24"/>
        </w:rPr>
        <w:t>.</w:t>
      </w:r>
      <w:r w:rsidR="00F65887">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78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642D8B" w:rsidP="00C30736">
      <w:pPr>
        <w:spacing w:after="0" w:line="240" w:lineRule="auto"/>
        <w:ind w:firstLine="709"/>
        <w:jc w:val="both"/>
        <w:rPr>
          <w:rFonts w:ascii="Arial" w:hAnsi="Arial" w:cs="Arial"/>
          <w:sz w:val="24"/>
          <w:szCs w:val="24"/>
        </w:rPr>
      </w:pPr>
      <w:r>
        <w:rPr>
          <w:rFonts w:ascii="Arial" w:hAnsi="Arial" w:cs="Arial"/>
          <w:sz w:val="24"/>
          <w:szCs w:val="24"/>
        </w:rPr>
        <w:t>80</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79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 xml:space="preserve">муниципальной услуги, а также приносятся извинения за доставленные неудобства и указывается информация о дальнейших действиях, </w:t>
      </w:r>
      <w:r w:rsidR="00C30736" w:rsidRPr="00321BBA">
        <w:rPr>
          <w:rFonts w:ascii="Arial" w:hAnsi="Arial" w:cs="Arial"/>
          <w:sz w:val="24"/>
          <w:szCs w:val="24"/>
        </w:rPr>
        <w:lastRenderedPageBreak/>
        <w:t>которые необходимо совершить заявителю в целях получения муниципальной услуги.</w:t>
      </w:r>
    </w:p>
    <w:p w:rsidR="00C30736" w:rsidRDefault="00155B48"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642D8B">
        <w:rPr>
          <w:rFonts w:ascii="Arial" w:hAnsi="Arial" w:cs="Arial"/>
          <w:sz w:val="24"/>
          <w:szCs w:val="24"/>
        </w:rPr>
        <w:t>1</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sidR="00642D8B">
        <w:rPr>
          <w:rFonts w:ascii="Arial" w:hAnsi="Arial" w:cs="Arial"/>
          <w:sz w:val="24"/>
          <w:szCs w:val="24"/>
        </w:rPr>
        <w:t>78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155B48"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642D8B">
        <w:rPr>
          <w:rFonts w:ascii="Arial" w:hAnsi="Arial" w:cs="Arial"/>
          <w:sz w:val="24"/>
          <w:szCs w:val="24"/>
        </w:rPr>
        <w:t>2</w:t>
      </w:r>
      <w:r w:rsidR="00F65887">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155B48"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642D8B">
        <w:rPr>
          <w:rFonts w:ascii="Arial" w:hAnsi="Arial" w:cs="Arial"/>
          <w:sz w:val="24"/>
          <w:szCs w:val="24"/>
        </w:rPr>
        <w:t>3</w:t>
      </w:r>
      <w:r w:rsidR="00F65887">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155B48"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642D8B">
        <w:rPr>
          <w:rFonts w:ascii="Arial" w:hAnsi="Arial" w:cs="Arial"/>
          <w:sz w:val="24"/>
          <w:szCs w:val="24"/>
        </w:rPr>
        <w:t>4</w:t>
      </w:r>
      <w:r w:rsidR="00F65887">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155B48" w:rsidP="00C30736">
      <w:pPr>
        <w:spacing w:after="0" w:line="240" w:lineRule="auto"/>
        <w:ind w:firstLine="709"/>
        <w:jc w:val="both"/>
        <w:rPr>
          <w:rFonts w:ascii="Arial" w:hAnsi="Arial" w:cs="Arial"/>
          <w:sz w:val="24"/>
          <w:szCs w:val="24"/>
        </w:rPr>
      </w:pPr>
      <w:r>
        <w:rPr>
          <w:rFonts w:ascii="Arial" w:hAnsi="Arial" w:cs="Arial"/>
          <w:sz w:val="24"/>
          <w:szCs w:val="24"/>
        </w:rPr>
        <w:t>8</w:t>
      </w:r>
      <w:r w:rsidR="00642D8B">
        <w:rPr>
          <w:rFonts w:ascii="Arial" w:hAnsi="Arial" w:cs="Arial"/>
          <w:sz w:val="24"/>
          <w:szCs w:val="24"/>
        </w:rPr>
        <w:t>5</w:t>
      </w:r>
      <w:r w:rsidR="00F65887">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642D8B" w:rsidRDefault="00642D8B"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F47F7E">
      <w:pPr>
        <w:spacing w:after="0" w:line="240" w:lineRule="auto"/>
        <w:jc w:val="right"/>
        <w:rPr>
          <w:rFonts w:ascii="Arial" w:hAnsi="Arial" w:cs="Arial"/>
          <w:sz w:val="20"/>
        </w:rPr>
      </w:pPr>
      <w:r w:rsidRPr="009141C1">
        <w:rPr>
          <w:rFonts w:ascii="Arial" w:hAnsi="Arial" w:cs="Arial"/>
          <w:sz w:val="20"/>
        </w:rPr>
        <w:t>муниципальной услуги «</w:t>
      </w:r>
      <w:r w:rsidR="00F47F7E"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5F66D4">
        <w:rPr>
          <w:rFonts w:ascii="Arial" w:hAnsi="Arial" w:cs="Arial"/>
          <w:sz w:val="20"/>
        </w:rPr>
        <w:t xml:space="preserve">                 Главе</w:t>
      </w:r>
      <w:r w:rsidRPr="009141C1">
        <w:rPr>
          <w:rFonts w:ascii="Arial" w:hAnsi="Arial" w:cs="Arial"/>
          <w:sz w:val="20"/>
        </w:rPr>
        <w:t xml:space="preserve">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C206A0">
        <w:rPr>
          <w:rFonts w:ascii="Arial" w:hAnsi="Arial" w:cs="Arial"/>
          <w:sz w:val="20"/>
        </w:rPr>
        <w:t xml:space="preserve">                              (</w:t>
      </w:r>
      <w:r w:rsidR="005F66D4">
        <w:rPr>
          <w:rFonts w:ascii="Arial" w:hAnsi="Arial" w:cs="Arial"/>
          <w:sz w:val="20"/>
        </w:rPr>
        <w:t>полное наименование</w:t>
      </w:r>
    </w:p>
    <w:p w:rsidR="00C30736"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5F66D4" w:rsidRPr="009141C1" w:rsidRDefault="005F66D4" w:rsidP="00C30736">
      <w:pPr>
        <w:spacing w:after="0" w:line="240" w:lineRule="auto"/>
        <w:ind w:left="141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юр. лица или ИП)</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5F66D4"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5F66D4" w:rsidP="005F66D4">
      <w:pPr>
        <w:spacing w:after="0" w:line="240" w:lineRule="auto"/>
        <w:ind w:left="2832"/>
        <w:rPr>
          <w:rFonts w:ascii="Arial" w:hAnsi="Arial" w:cs="Arial"/>
          <w:sz w:val="20"/>
        </w:rPr>
      </w:pPr>
      <w:r>
        <w:rPr>
          <w:rFonts w:ascii="Arial" w:hAnsi="Arial" w:cs="Arial"/>
          <w:sz w:val="20"/>
        </w:rPr>
        <w:t xml:space="preserve">   _____________________________________________</w:t>
      </w:r>
      <w:r w:rsidR="00C30736" w:rsidRPr="009141C1">
        <w:rPr>
          <w:rFonts w:ascii="Arial" w:hAnsi="Arial" w:cs="Arial"/>
          <w:sz w:val="20"/>
        </w:rPr>
        <w:t>,</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5F66D4" w:rsidRPr="00C206A0" w:rsidRDefault="005F66D4" w:rsidP="005F66D4">
      <w:pPr>
        <w:spacing w:before="100" w:beforeAutospacing="1" w:after="240" w:line="360" w:lineRule="atLeast"/>
        <w:jc w:val="center"/>
        <w:rPr>
          <w:rFonts w:ascii="Arial" w:hAnsi="Arial" w:cs="Arial"/>
        </w:rPr>
      </w:pPr>
      <w:r w:rsidRPr="00C206A0">
        <w:rPr>
          <w:rFonts w:ascii="Arial" w:hAnsi="Arial" w:cs="Arial"/>
        </w:rPr>
        <w:t>ЗАЯВЛЕНИЕ</w:t>
      </w:r>
    </w:p>
    <w:p w:rsidR="005F66D4" w:rsidRPr="00C206A0" w:rsidRDefault="005F66D4" w:rsidP="005F66D4">
      <w:pPr>
        <w:spacing w:after="0" w:line="240" w:lineRule="auto"/>
        <w:ind w:firstLine="708"/>
        <w:jc w:val="both"/>
        <w:rPr>
          <w:rFonts w:ascii="Arial" w:hAnsi="Arial" w:cs="Arial"/>
        </w:rPr>
      </w:pPr>
      <w:r w:rsidRPr="00C206A0">
        <w:rPr>
          <w:rFonts w:ascii="Arial" w:hAnsi="Arial" w:cs="Arial"/>
        </w:rPr>
        <w:t xml:space="preserve">Прошу включить </w:t>
      </w:r>
      <w:r w:rsidRPr="00C206A0">
        <w:rPr>
          <w:rFonts w:ascii="Arial" w:hAnsi="Arial" w:cs="Arial"/>
          <w:b/>
        </w:rPr>
        <w:t>ярмарочные мероприятия в сводный план проведения ярмарок</w:t>
      </w:r>
      <w:r w:rsidRPr="00C206A0">
        <w:rPr>
          <w:rFonts w:ascii="Arial" w:hAnsi="Arial" w:cs="Arial"/>
        </w:rPr>
        <w:t xml:space="preserve"> на территории муниципального образования Сайгинское сельское поселение Верхнекетского района Томской области. </w:t>
      </w:r>
    </w:p>
    <w:p w:rsidR="005F66D4" w:rsidRPr="00C206A0" w:rsidRDefault="005F66D4" w:rsidP="005F66D4">
      <w:pPr>
        <w:spacing w:after="0" w:line="240" w:lineRule="auto"/>
        <w:ind w:firstLine="708"/>
        <w:jc w:val="both"/>
        <w:rPr>
          <w:rFonts w:ascii="Arial" w:hAnsi="Arial" w:cs="Arial"/>
        </w:rPr>
      </w:pPr>
      <w:r w:rsidRPr="00C206A0">
        <w:rPr>
          <w:rFonts w:ascii="Arial" w:hAnsi="Arial" w:cs="Arial"/>
        </w:rPr>
        <w:t>Сообщаю следующее: полное и (если имеется) сокращенное наименования (в том числе фирменное наименование):</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w:t>
      </w:r>
    </w:p>
    <w:p w:rsidR="00C206A0" w:rsidRDefault="005F66D4" w:rsidP="005F66D4">
      <w:pPr>
        <w:spacing w:after="0" w:line="240" w:lineRule="auto"/>
        <w:jc w:val="both"/>
        <w:rPr>
          <w:rFonts w:ascii="Arial" w:hAnsi="Arial" w:cs="Arial"/>
        </w:rPr>
      </w:pPr>
      <w:r w:rsidRPr="00C206A0">
        <w:rPr>
          <w:rFonts w:ascii="Arial" w:hAnsi="Arial" w:cs="Arial"/>
          <w:sz w:val="20"/>
        </w:rPr>
        <w:t xml:space="preserve">организационно-правовая форма юр. лица, Ф.И.О. индивидуального предпринимателя: </w:t>
      </w:r>
      <w:r w:rsidRPr="00C206A0">
        <w:rPr>
          <w:rFonts w:ascii="Arial" w:hAnsi="Arial" w:cs="Arial"/>
        </w:rPr>
        <w:t>____________________________________________________________________________________________________________________________________________</w:t>
      </w:r>
      <w:r w:rsidR="00C206A0">
        <w:rPr>
          <w:rFonts w:ascii="Arial" w:hAnsi="Arial" w:cs="Arial"/>
        </w:rPr>
        <w:t>____________</w:t>
      </w:r>
      <w:r w:rsidRPr="00C206A0">
        <w:rPr>
          <w:rFonts w:ascii="Arial" w:hAnsi="Arial" w:cs="Arial"/>
        </w:rPr>
        <w:t xml:space="preserve"> </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место нахождения, место нахождения объекта (объектов недвижимости), расположенного на территории, в пределах которой предполагается организовать ярмарку: </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________________________________________________________________________________________________________________________________________________________</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государственный регистрационный номер записи о создании юридического лица или индивидуального предпринимателя, данные документа, подтверждающего факт внесения сведений о юридическом лице в Единый государственный реестр юридических лиц или факт внесения сведений об индивидуальном предпринимателе в Единый государственный реестр индивидуальных предпринимателей: </w:t>
      </w:r>
    </w:p>
    <w:p w:rsid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________________________________________________________________________________________________________________________________</w:t>
      </w:r>
      <w:r w:rsidR="00C206A0">
        <w:rPr>
          <w:rFonts w:ascii="Arial" w:hAnsi="Arial" w:cs="Arial"/>
        </w:rPr>
        <w:t>____________________</w:t>
      </w:r>
      <w:r w:rsidRPr="00C206A0">
        <w:rPr>
          <w:rFonts w:ascii="Arial" w:hAnsi="Arial" w:cs="Arial"/>
        </w:rPr>
        <w:t xml:space="preserve">___ </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идентификационный номер налогоплательщика и данные документа о постановке юридического лица на учет в налоговом органе:</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w:t>
      </w:r>
      <w:r w:rsidR="00C206A0">
        <w:rPr>
          <w:rFonts w:ascii="Arial" w:hAnsi="Arial" w:cs="Arial"/>
        </w:rPr>
        <w:t>_____________________________</w:t>
      </w:r>
      <w:r w:rsidRPr="00C206A0">
        <w:rPr>
          <w:rFonts w:ascii="Arial" w:hAnsi="Arial" w:cs="Arial"/>
        </w:rPr>
        <w:t>______</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вид, сроки проведения, режим работы ярмарки, которую предполагается организовать:</w:t>
      </w:r>
    </w:p>
    <w:p w:rsidR="005F66D4" w:rsidRPr="00C206A0" w:rsidRDefault="005F66D4" w:rsidP="005F66D4">
      <w:pPr>
        <w:spacing w:after="0" w:line="240" w:lineRule="auto"/>
        <w:jc w:val="both"/>
        <w:rPr>
          <w:rFonts w:ascii="Arial" w:hAnsi="Arial" w:cs="Arial"/>
        </w:rPr>
      </w:pPr>
      <w:r w:rsidRPr="00C206A0">
        <w:rPr>
          <w:rFonts w:ascii="Arial" w:hAnsi="Arial" w:cs="Arial"/>
        </w:rPr>
        <w:t xml:space="preserve">__________________________________________________________________________________________________________________________________________________________________________ </w:t>
      </w:r>
    </w:p>
    <w:p w:rsidR="005F66D4" w:rsidRPr="00C206A0" w:rsidRDefault="005F66D4" w:rsidP="005F66D4">
      <w:pPr>
        <w:spacing w:after="0" w:line="240" w:lineRule="auto"/>
        <w:jc w:val="both"/>
        <w:rPr>
          <w:rFonts w:ascii="Arial" w:hAnsi="Arial" w:cs="Arial"/>
        </w:rPr>
      </w:pPr>
      <w:r w:rsidRPr="00C206A0">
        <w:rPr>
          <w:rFonts w:ascii="Arial" w:hAnsi="Arial" w:cs="Arial"/>
        </w:rPr>
        <w:t>условия участия в ярмарке_____________________________________________</w:t>
      </w:r>
      <w:r w:rsidR="00C206A0">
        <w:rPr>
          <w:rFonts w:ascii="Arial" w:hAnsi="Arial" w:cs="Arial"/>
        </w:rPr>
        <w:t>________</w:t>
      </w:r>
      <w:r w:rsidRPr="00C206A0">
        <w:rPr>
          <w:rFonts w:ascii="Arial" w:hAnsi="Arial" w:cs="Arial"/>
        </w:rPr>
        <w:t xml:space="preserve"> </w:t>
      </w:r>
    </w:p>
    <w:p w:rsidR="005F66D4" w:rsidRPr="00C206A0" w:rsidRDefault="005F66D4" w:rsidP="005F66D4">
      <w:pPr>
        <w:spacing w:after="0" w:line="240" w:lineRule="auto"/>
        <w:jc w:val="both"/>
        <w:rPr>
          <w:rFonts w:ascii="Arial" w:hAnsi="Arial" w:cs="Arial"/>
        </w:rPr>
      </w:pPr>
      <w:r w:rsidRPr="00C206A0">
        <w:rPr>
          <w:rFonts w:ascii="Arial" w:hAnsi="Arial" w:cs="Arial"/>
        </w:rPr>
        <w:t xml:space="preserve">контактный телефон____________________________________________ </w:t>
      </w:r>
    </w:p>
    <w:p w:rsidR="005F66D4" w:rsidRDefault="005F66D4" w:rsidP="005F66D4">
      <w:pPr>
        <w:spacing w:after="0" w:line="240" w:lineRule="auto"/>
        <w:jc w:val="both"/>
        <w:rPr>
          <w:rFonts w:ascii="Arial" w:hAnsi="Arial" w:cs="Arial"/>
        </w:rPr>
      </w:pPr>
      <w:r w:rsidRPr="00C206A0">
        <w:rPr>
          <w:rFonts w:ascii="Arial" w:hAnsi="Arial" w:cs="Arial"/>
        </w:rPr>
        <w:t>почтовый адрес _______________________________________________</w:t>
      </w:r>
      <w:r w:rsidR="00C206A0">
        <w:rPr>
          <w:rFonts w:ascii="Arial" w:hAnsi="Arial" w:cs="Arial"/>
        </w:rPr>
        <w:t>____________</w:t>
      </w:r>
    </w:p>
    <w:p w:rsidR="00C206A0" w:rsidRP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w:t>
      </w:r>
    </w:p>
    <w:p w:rsidR="005F66D4" w:rsidRPr="00C206A0" w:rsidRDefault="005F66D4" w:rsidP="005F66D4">
      <w:pPr>
        <w:spacing w:after="0" w:line="240" w:lineRule="auto"/>
        <w:jc w:val="both"/>
        <w:rPr>
          <w:rFonts w:ascii="Arial" w:hAnsi="Arial" w:cs="Arial"/>
        </w:rPr>
      </w:pPr>
      <w:r w:rsidRPr="00C206A0">
        <w:rPr>
          <w:rFonts w:ascii="Arial" w:hAnsi="Arial" w:cs="Arial"/>
        </w:rPr>
        <w:t>электронный адрес _________________________________________</w:t>
      </w:r>
    </w:p>
    <w:p w:rsidR="005F66D4" w:rsidRDefault="005F66D4" w:rsidP="005F66D4">
      <w:pPr>
        <w:spacing w:after="0" w:line="240" w:lineRule="auto"/>
        <w:jc w:val="both"/>
        <w:rPr>
          <w:rFonts w:ascii="Arial" w:hAnsi="Arial" w:cs="Arial"/>
        </w:rPr>
      </w:pPr>
      <w:r w:rsidRPr="00C206A0">
        <w:rPr>
          <w:rFonts w:ascii="Arial" w:hAnsi="Arial" w:cs="Arial"/>
        </w:rPr>
        <w:t xml:space="preserve">Перечень прилагаемых документов. </w:t>
      </w:r>
      <w:r w:rsidR="00C206A0">
        <w:rPr>
          <w:rFonts w:ascii="Arial" w:hAnsi="Arial" w:cs="Arial"/>
        </w:rPr>
        <w:t>____________________________________________</w:t>
      </w:r>
    </w:p>
    <w:p w:rsid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___________________________________________________________________________</w:t>
      </w:r>
    </w:p>
    <w:p w:rsidR="00C206A0" w:rsidRP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____________________________________________________________________________</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Способ получения ответа на заявление (нужное подчеркнуть):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1) при личном обращении;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2) почтовой связью письмом с уведомлением о вручении;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3) на адрес электронной почты ________________________________ </w:t>
      </w:r>
    </w:p>
    <w:p w:rsidR="00C206A0" w:rsidRDefault="00C206A0" w:rsidP="00C206A0">
      <w:pPr>
        <w:spacing w:after="0" w:line="240" w:lineRule="auto"/>
        <w:jc w:val="both"/>
        <w:rPr>
          <w:rFonts w:ascii="Arial" w:hAnsi="Arial" w:cs="Arial"/>
        </w:rPr>
      </w:pPr>
    </w:p>
    <w:p w:rsidR="005F66D4" w:rsidRPr="00C206A0" w:rsidRDefault="005F66D4" w:rsidP="00C206A0">
      <w:pPr>
        <w:spacing w:after="0" w:line="240" w:lineRule="auto"/>
        <w:jc w:val="both"/>
        <w:rPr>
          <w:rFonts w:ascii="Arial" w:hAnsi="Arial" w:cs="Arial"/>
          <w:sz w:val="20"/>
        </w:rPr>
      </w:pPr>
      <w:r w:rsidRPr="00C206A0">
        <w:rPr>
          <w:rFonts w:ascii="Arial" w:hAnsi="Arial" w:cs="Arial"/>
          <w:sz w:val="20"/>
        </w:rPr>
        <w:t>"___" __________________20__ г. Подпись ____________________</w:t>
      </w:r>
    </w:p>
    <w:p w:rsidR="00A4257B" w:rsidRPr="00C206A0" w:rsidRDefault="00A4257B" w:rsidP="00C206A0">
      <w:pPr>
        <w:spacing w:after="0" w:line="240" w:lineRule="auto"/>
        <w:rPr>
          <w:rFonts w:ascii="Arial" w:hAnsi="Arial" w:cs="Arial"/>
          <w:sz w:val="18"/>
        </w:rPr>
      </w:pPr>
      <w:r w:rsidRPr="00C206A0">
        <w:rPr>
          <w:rFonts w:ascii="Arial" w:hAnsi="Arial" w:cs="Arial"/>
          <w:sz w:val="18"/>
        </w:rPr>
        <w:t>              Дата                                                                                         Подпись</w:t>
      </w:r>
    </w:p>
    <w:p w:rsidR="003102D8" w:rsidRDefault="003102D8" w:rsidP="000F357E">
      <w:pPr>
        <w:spacing w:after="0" w:line="240" w:lineRule="auto"/>
        <w:jc w:val="right"/>
        <w:rPr>
          <w:rFonts w:ascii="Arial" w:hAnsi="Arial" w:cs="Arial"/>
          <w:sz w:val="20"/>
        </w:rPr>
      </w:pPr>
    </w:p>
    <w:p w:rsidR="003D5EE3" w:rsidRDefault="003D5EE3" w:rsidP="00D06431">
      <w:pPr>
        <w:spacing w:after="0" w:line="240" w:lineRule="auto"/>
        <w:jc w:val="right"/>
        <w:rPr>
          <w:rFonts w:ascii="Arial" w:hAnsi="Arial" w:cs="Arial"/>
          <w:sz w:val="20"/>
        </w:rPr>
      </w:pPr>
    </w:p>
    <w:p w:rsidR="00D06431" w:rsidRPr="009141C1" w:rsidRDefault="00D06431" w:rsidP="00D06431">
      <w:pPr>
        <w:spacing w:after="0" w:line="240" w:lineRule="auto"/>
        <w:jc w:val="right"/>
        <w:rPr>
          <w:rFonts w:ascii="Arial" w:hAnsi="Arial" w:cs="Arial"/>
          <w:sz w:val="20"/>
        </w:rPr>
      </w:pPr>
      <w:r>
        <w:rPr>
          <w:rFonts w:ascii="Arial" w:hAnsi="Arial" w:cs="Arial"/>
          <w:sz w:val="20"/>
        </w:rPr>
        <w:t>Приложение 2</w:t>
      </w:r>
    </w:p>
    <w:p w:rsidR="00D06431" w:rsidRPr="009141C1" w:rsidRDefault="00D06431" w:rsidP="00D0643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F47F7E" w:rsidRDefault="00D06431" w:rsidP="00D06431">
      <w:pPr>
        <w:spacing w:after="0" w:line="240" w:lineRule="auto"/>
        <w:jc w:val="right"/>
        <w:rPr>
          <w:rFonts w:ascii="Arial" w:hAnsi="Arial" w:cs="Arial"/>
          <w:sz w:val="20"/>
        </w:rPr>
      </w:pPr>
      <w:r w:rsidRPr="009141C1">
        <w:rPr>
          <w:rFonts w:ascii="Arial" w:hAnsi="Arial" w:cs="Arial"/>
          <w:sz w:val="20"/>
        </w:rPr>
        <w:t>муниципальной услуги «</w:t>
      </w:r>
      <w:r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D06431">
      <w:pPr>
        <w:pStyle w:val="1"/>
        <w:spacing w:after="120"/>
        <w:jc w:val="center"/>
        <w:rPr>
          <w:rFonts w:ascii="Arial" w:hAnsi="Arial" w:cs="Arial"/>
          <w:b/>
          <w:bCs/>
          <w:spacing w:val="34"/>
          <w:sz w:val="28"/>
          <w:szCs w:val="28"/>
        </w:rPr>
      </w:pPr>
      <w:r>
        <w:rPr>
          <w:rFonts w:ascii="Arial" w:hAnsi="Arial" w:cs="Arial"/>
          <w:b/>
          <w:bCs/>
          <w:spacing w:val="34"/>
          <w:sz w:val="28"/>
          <w:szCs w:val="28"/>
        </w:rPr>
        <w:t>Администрация Сайгинского сельского поселения</w:t>
      </w:r>
    </w:p>
    <w:p w:rsidR="00D06431" w:rsidRDefault="00D06431" w:rsidP="00D06431">
      <w:pPr>
        <w:pStyle w:val="1"/>
        <w:jc w:val="center"/>
        <w:rPr>
          <w:rFonts w:ascii="Arial" w:hAnsi="Arial" w:cs="Arial"/>
        </w:rPr>
      </w:pPr>
      <w:r>
        <w:rPr>
          <w:rFonts w:ascii="Arial" w:hAnsi="Arial" w:cs="Arial"/>
        </w:rPr>
        <w:t>636520, Россия, Томская обл., Верхнекетский р-он, п.Сайга, ул.Молодогвардейская д.5</w:t>
      </w:r>
    </w:p>
    <w:p w:rsidR="00D06431" w:rsidRDefault="00D06431" w:rsidP="00D06431">
      <w:pPr>
        <w:pStyle w:val="1"/>
        <w:jc w:val="center"/>
        <w:rPr>
          <w:rFonts w:ascii="Arial" w:hAnsi="Arial" w:cs="Arial"/>
        </w:rPr>
      </w:pPr>
      <w:r>
        <w:rPr>
          <w:rFonts w:ascii="Arial" w:hAnsi="Arial" w:cs="Arial"/>
        </w:rPr>
        <w:t>телефакс</w:t>
      </w:r>
      <w:r>
        <w:rPr>
          <w:rFonts w:ascii="Arial" w:hAnsi="Arial" w:cs="Arial"/>
          <w:lang w:val="en-US"/>
        </w:rPr>
        <w:t> </w:t>
      </w:r>
      <w:r>
        <w:rPr>
          <w:rFonts w:ascii="Arial" w:hAnsi="Arial" w:cs="Arial"/>
        </w:rPr>
        <w:t>(8-382-58)</w:t>
      </w:r>
      <w:r>
        <w:rPr>
          <w:rFonts w:ascii="Arial" w:hAnsi="Arial" w:cs="Arial"/>
          <w:lang w:val="en-US"/>
        </w:rPr>
        <w:t> </w:t>
      </w:r>
      <w:r>
        <w:rPr>
          <w:rFonts w:ascii="Arial" w:hAnsi="Arial" w:cs="Arial"/>
        </w:rPr>
        <w:t xml:space="preserve">36-200, 36-136 </w:t>
      </w:r>
      <w:r>
        <w:rPr>
          <w:rFonts w:ascii="Arial" w:hAnsi="Arial" w:cs="Arial"/>
          <w:lang w:val="en-US"/>
        </w:rPr>
        <w:t>E</w:t>
      </w:r>
      <w:r>
        <w:rPr>
          <w:rFonts w:ascii="Arial" w:hAnsi="Arial" w:cs="Arial"/>
        </w:rPr>
        <w:t xml:space="preserve"> – </w:t>
      </w:r>
      <w:r>
        <w:rPr>
          <w:rFonts w:ascii="Arial" w:hAnsi="Arial" w:cs="Arial"/>
          <w:lang w:val="en-US"/>
        </w:rPr>
        <w:t>mail</w:t>
      </w:r>
      <w:r>
        <w:rPr>
          <w:rFonts w:ascii="Arial" w:hAnsi="Arial" w:cs="Arial"/>
        </w:rPr>
        <w:t xml:space="preserve">: </w:t>
      </w:r>
      <w:r>
        <w:rPr>
          <w:rFonts w:ascii="Arial" w:hAnsi="Arial" w:cs="Arial"/>
          <w:lang w:val="en-US"/>
        </w:rPr>
        <w:t>sasay</w:t>
      </w:r>
      <w:r>
        <w:rPr>
          <w:rFonts w:ascii="Arial" w:hAnsi="Arial" w:cs="Arial"/>
        </w:rPr>
        <w:t>@</w:t>
      </w:r>
      <w:r>
        <w:rPr>
          <w:rFonts w:ascii="Arial" w:hAnsi="Arial" w:cs="Arial"/>
          <w:lang w:val="en-US"/>
        </w:rPr>
        <w:t>tomsk</w:t>
      </w:r>
      <w:r>
        <w:rPr>
          <w:rFonts w:ascii="Arial" w:hAnsi="Arial" w:cs="Arial"/>
        </w:rPr>
        <w:t>.</w:t>
      </w:r>
      <w:r>
        <w:rPr>
          <w:rFonts w:ascii="Arial" w:hAnsi="Arial" w:cs="Arial"/>
          <w:lang w:val="en-US"/>
        </w:rPr>
        <w:t>gov</w:t>
      </w:r>
      <w:r>
        <w:rPr>
          <w:rFonts w:ascii="Arial" w:hAnsi="Arial" w:cs="Arial"/>
        </w:rPr>
        <w:t>.</w:t>
      </w:r>
      <w:r>
        <w:rPr>
          <w:rFonts w:ascii="Arial" w:hAnsi="Arial" w:cs="Arial"/>
          <w:lang w:val="en-US"/>
        </w:rPr>
        <w:t>ru</w:t>
      </w:r>
    </w:p>
    <w:tbl>
      <w:tblPr>
        <w:tblW w:w="0" w:type="auto"/>
        <w:tblLayout w:type="fixed"/>
        <w:tblCellMar>
          <w:left w:w="0" w:type="dxa"/>
          <w:right w:w="0" w:type="dxa"/>
        </w:tblCellMar>
        <w:tblLook w:val="0000" w:firstRow="0" w:lastRow="0" w:firstColumn="0" w:lastColumn="0" w:noHBand="0" w:noVBand="0"/>
      </w:tblPr>
      <w:tblGrid>
        <w:gridCol w:w="4680"/>
        <w:gridCol w:w="4680"/>
      </w:tblGrid>
      <w:tr w:rsidR="00D06431" w:rsidTr="00CD5603">
        <w:tc>
          <w:tcPr>
            <w:tcW w:w="4680" w:type="dxa"/>
            <w:tcBorders>
              <w:top w:val="thinThickMediumGap" w:sz="24" w:space="0" w:color="auto"/>
              <w:left w:val="nil"/>
              <w:bottom w:val="nil"/>
              <w:right w:val="nil"/>
            </w:tcBorders>
          </w:tcPr>
          <w:p w:rsidR="00D06431" w:rsidRDefault="00D06431" w:rsidP="00CD5603">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D06431" w:rsidRDefault="00D06431" w:rsidP="00CD5603">
            <w:pPr>
              <w:pStyle w:val="11"/>
              <w:spacing w:after="20"/>
              <w:ind w:right="57"/>
              <w:rPr>
                <w:rFonts w:ascii="Arial" w:hAnsi="Arial" w:cs="Arial"/>
                <w:i w:val="0"/>
                <w:iCs w:val="0"/>
                <w:sz w:val="20"/>
                <w:szCs w:val="20"/>
              </w:rPr>
            </w:pPr>
          </w:p>
        </w:tc>
      </w:tr>
      <w:tr w:rsidR="00D06431" w:rsidTr="00CD5603">
        <w:tc>
          <w:tcPr>
            <w:tcW w:w="4680" w:type="dxa"/>
          </w:tcPr>
          <w:p w:rsidR="00D06431" w:rsidRDefault="00D06431" w:rsidP="00CD5603">
            <w:pPr>
              <w:pStyle w:val="11"/>
              <w:spacing w:after="20"/>
              <w:jc w:val="left"/>
              <w:rPr>
                <w:rFonts w:ascii="Arial" w:hAnsi="Arial" w:cs="Arial"/>
                <w:b w:val="0"/>
                <w:i w:val="0"/>
                <w:iCs w:val="0"/>
                <w:sz w:val="24"/>
                <w:szCs w:val="24"/>
              </w:rPr>
            </w:pPr>
            <w:r>
              <w:rPr>
                <w:rFonts w:ascii="Arial" w:hAnsi="Arial" w:cs="Arial"/>
                <w:b w:val="0"/>
                <w:i w:val="0"/>
                <w:iCs w:val="0"/>
                <w:sz w:val="24"/>
                <w:szCs w:val="24"/>
              </w:rPr>
              <w:t>«__» ______ 20__ года</w:t>
            </w:r>
          </w:p>
        </w:tc>
        <w:tc>
          <w:tcPr>
            <w:tcW w:w="4680" w:type="dxa"/>
          </w:tcPr>
          <w:p w:rsidR="00D06431" w:rsidRDefault="00D06431" w:rsidP="00D06431">
            <w:pPr>
              <w:pStyle w:val="11"/>
              <w:spacing w:after="20"/>
              <w:ind w:right="57"/>
              <w:rPr>
                <w:rFonts w:ascii="Arial" w:hAnsi="Arial" w:cs="Arial"/>
                <w:b w:val="0"/>
                <w:i w:val="0"/>
                <w:iCs w:val="0"/>
                <w:sz w:val="24"/>
                <w:szCs w:val="24"/>
              </w:rPr>
            </w:pPr>
            <w:r>
              <w:rPr>
                <w:rFonts w:ascii="Arial" w:hAnsi="Arial" w:cs="Arial"/>
                <w:b w:val="0"/>
                <w:i w:val="0"/>
                <w:sz w:val="24"/>
                <w:szCs w:val="24"/>
              </w:rPr>
              <w:t xml:space="preserve">№ __________  </w:t>
            </w:r>
          </w:p>
        </w:tc>
      </w:tr>
    </w:tbl>
    <w:p w:rsidR="00D06431" w:rsidRDefault="00D06431" w:rsidP="000F357E">
      <w:pPr>
        <w:spacing w:after="0" w:line="240" w:lineRule="auto"/>
        <w:jc w:val="right"/>
        <w:rPr>
          <w:rFonts w:ascii="Arial" w:hAnsi="Arial" w:cs="Arial"/>
          <w:sz w:val="20"/>
        </w:rPr>
      </w:pPr>
    </w:p>
    <w:p w:rsidR="00D06431" w:rsidRPr="00D06431" w:rsidRDefault="00D06431" w:rsidP="000F357E">
      <w:pPr>
        <w:spacing w:after="0" w:line="240" w:lineRule="auto"/>
        <w:jc w:val="right"/>
        <w:rPr>
          <w:rFonts w:ascii="Arial" w:eastAsia="Times New Roman" w:hAnsi="Arial" w:cs="Arial"/>
          <w:bCs/>
          <w:sz w:val="24"/>
          <w:szCs w:val="24"/>
          <w:lang w:eastAsia="ru-RU"/>
        </w:rPr>
      </w:pPr>
    </w:p>
    <w:p w:rsidR="00D06431" w:rsidRDefault="00D06431" w:rsidP="00D06431">
      <w:pPr>
        <w:spacing w:after="0" w:line="240" w:lineRule="auto"/>
        <w:ind w:left="2124"/>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Организатору ярмарки</w:t>
      </w:r>
    </w:p>
    <w:p w:rsidR="00D06431" w:rsidRPr="00D06431" w:rsidRDefault="00D06431" w:rsidP="00D06431">
      <w:pPr>
        <w:spacing w:after="0" w:line="240" w:lineRule="auto"/>
        <w:ind w:left="2124"/>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__________</w:t>
      </w:r>
      <w:r>
        <w:rPr>
          <w:rFonts w:ascii="Arial" w:eastAsia="Times New Roman" w:hAnsi="Arial" w:cs="Arial"/>
          <w:bCs/>
          <w:sz w:val="24"/>
          <w:szCs w:val="24"/>
          <w:lang w:eastAsia="ru-RU"/>
        </w:rPr>
        <w:t>_____________</w:t>
      </w:r>
      <w:r w:rsidRPr="00D06431">
        <w:rPr>
          <w:rFonts w:ascii="Arial" w:eastAsia="Times New Roman" w:hAnsi="Arial" w:cs="Arial"/>
          <w:bCs/>
          <w:sz w:val="24"/>
          <w:szCs w:val="24"/>
          <w:lang w:eastAsia="ru-RU"/>
        </w:rPr>
        <w:t xml:space="preserve">______________________________                                                                                                 </w:t>
      </w:r>
      <w:r w:rsidRPr="00D06431">
        <w:rPr>
          <w:rFonts w:ascii="Arial" w:eastAsia="Times New Roman" w:hAnsi="Arial" w:cs="Arial"/>
          <w:bCs/>
          <w:sz w:val="16"/>
          <w:szCs w:val="24"/>
          <w:lang w:eastAsia="ru-RU"/>
        </w:rPr>
        <w:t>(ФИО юрид. лица, Индивидуального предпринимателя, название заявителя)</w:t>
      </w:r>
    </w:p>
    <w:p w:rsidR="00D06431" w:rsidRPr="00D06431" w:rsidRDefault="00D06431" w:rsidP="00D06431">
      <w:pPr>
        <w:spacing w:after="0" w:line="240" w:lineRule="auto"/>
        <w:ind w:left="2124"/>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     ___________________________________</w:t>
      </w:r>
      <w:r>
        <w:rPr>
          <w:rFonts w:ascii="Arial" w:eastAsia="Times New Roman" w:hAnsi="Arial" w:cs="Arial"/>
          <w:bCs/>
          <w:sz w:val="24"/>
          <w:szCs w:val="24"/>
          <w:lang w:eastAsia="ru-RU"/>
        </w:rPr>
        <w:t>___________________</w:t>
      </w:r>
    </w:p>
    <w:p w:rsidR="00D06431" w:rsidRPr="00D06431" w:rsidRDefault="00D06431" w:rsidP="00D06431">
      <w:pPr>
        <w:spacing w:after="0" w:line="240" w:lineRule="auto"/>
        <w:ind w:left="2124"/>
        <w:rPr>
          <w:rFonts w:ascii="Arial" w:eastAsia="Times New Roman" w:hAnsi="Arial" w:cs="Arial"/>
          <w:bCs/>
          <w:sz w:val="16"/>
          <w:szCs w:val="24"/>
          <w:lang w:eastAsia="ru-RU"/>
        </w:rPr>
      </w:pPr>
      <w:r w:rsidRPr="00D06431">
        <w:rPr>
          <w:rFonts w:ascii="Arial" w:eastAsia="Times New Roman" w:hAnsi="Arial" w:cs="Arial"/>
          <w:bCs/>
          <w:sz w:val="16"/>
          <w:szCs w:val="24"/>
          <w:lang w:eastAsia="ru-RU"/>
        </w:rPr>
        <w:t xml:space="preserve">                                            (адрес заявителя)</w:t>
      </w:r>
    </w:p>
    <w:p w:rsidR="00D06431" w:rsidRPr="00D06431" w:rsidRDefault="00D06431" w:rsidP="00D06431">
      <w:pPr>
        <w:spacing w:after="0" w:line="240" w:lineRule="auto"/>
        <w:jc w:val="center"/>
        <w:rPr>
          <w:rFonts w:ascii="Arial" w:eastAsia="Times New Roman" w:hAnsi="Arial" w:cs="Arial"/>
          <w:bCs/>
          <w:sz w:val="16"/>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УВЕДОМЛЕНИЕ</w:t>
      </w:r>
    </w:p>
    <w:p w:rsidR="00D06431" w:rsidRPr="00D06431" w:rsidRDefault="00D06431" w:rsidP="00D06431">
      <w:pPr>
        <w:spacing w:after="0" w:line="240" w:lineRule="auto"/>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об отказе включения ярмарки в сводный план</w:t>
      </w:r>
    </w:p>
    <w:p w:rsid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ind w:firstLine="708"/>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Уведомляем Вас об отказе в приеме заявки на проведение ярмарки с последующим включением в сводный план ярмарочных мероприятий по следующим основаниям: </w:t>
      </w: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1) _________________________ (указывается конкретная причина и ссылка на соответствующий пункт регламента). и т.д.</w:t>
      </w: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Возвращаем Вашу заявку для устранения недостатков.</w:t>
      </w: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Глава Сайгинского</w:t>
      </w:r>
      <w:r>
        <w:rPr>
          <w:rFonts w:ascii="Arial" w:eastAsia="Times New Roman" w:hAnsi="Arial" w:cs="Arial"/>
          <w:bCs/>
          <w:sz w:val="24"/>
          <w:szCs w:val="24"/>
          <w:lang w:eastAsia="ru-RU"/>
        </w:rPr>
        <w:t xml:space="preserve"> </w:t>
      </w:r>
      <w:r w:rsidRPr="00D06431">
        <w:rPr>
          <w:rFonts w:ascii="Arial" w:eastAsia="Times New Roman" w:hAnsi="Arial" w:cs="Arial"/>
          <w:bCs/>
          <w:sz w:val="24"/>
          <w:szCs w:val="24"/>
          <w:lang w:eastAsia="ru-RU"/>
        </w:rPr>
        <w:t xml:space="preserve">сельского поселения        </w:t>
      </w:r>
      <w:r w:rsidR="00C20354">
        <w:rPr>
          <w:rFonts w:ascii="Arial" w:eastAsia="Times New Roman" w:hAnsi="Arial" w:cs="Arial"/>
          <w:bCs/>
          <w:sz w:val="24"/>
          <w:szCs w:val="24"/>
          <w:lang w:eastAsia="ru-RU"/>
        </w:rPr>
        <w:t xml:space="preserve">        </w:t>
      </w:r>
      <w:r w:rsidRPr="00D06431">
        <w:rPr>
          <w:rFonts w:ascii="Arial" w:eastAsia="Times New Roman" w:hAnsi="Arial" w:cs="Arial"/>
          <w:bCs/>
          <w:sz w:val="24"/>
          <w:szCs w:val="24"/>
          <w:lang w:eastAsia="ru-RU"/>
        </w:rPr>
        <w:t xml:space="preserve"> (Ф.И.О.)</w:t>
      </w:r>
    </w:p>
    <w:p w:rsidR="00D06431" w:rsidRPr="00D06431" w:rsidRDefault="00D06431" w:rsidP="00D06431">
      <w:pPr>
        <w:spacing w:after="0" w:line="240" w:lineRule="auto"/>
        <w:jc w:val="right"/>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rPr>
          <w:rFonts w:ascii="Arial" w:hAnsi="Arial" w:cs="Arial"/>
          <w:sz w:val="20"/>
        </w:rPr>
      </w:pPr>
      <w:r w:rsidRPr="00D06431">
        <w:rPr>
          <w:rFonts w:ascii="Arial" w:hAnsi="Arial" w:cs="Arial"/>
          <w:sz w:val="20"/>
        </w:rPr>
        <w:t xml:space="preserve">Исполнитель: Ф.И.О.  Телефон: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0F357E" w:rsidRPr="009141C1" w:rsidRDefault="00D06431" w:rsidP="000F357E">
      <w:pPr>
        <w:spacing w:after="0" w:line="240" w:lineRule="auto"/>
        <w:jc w:val="right"/>
        <w:rPr>
          <w:rFonts w:ascii="Arial" w:hAnsi="Arial" w:cs="Arial"/>
          <w:sz w:val="20"/>
        </w:rPr>
      </w:pPr>
      <w:r>
        <w:rPr>
          <w:rFonts w:ascii="Arial" w:hAnsi="Arial" w:cs="Arial"/>
          <w:sz w:val="20"/>
        </w:rPr>
        <w:t>Приложение 3</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F47F7E">
      <w:pPr>
        <w:spacing w:after="0" w:line="240" w:lineRule="auto"/>
        <w:jc w:val="right"/>
        <w:rPr>
          <w:rFonts w:ascii="Arial" w:hAnsi="Arial" w:cs="Arial"/>
          <w:sz w:val="20"/>
        </w:rPr>
      </w:pPr>
      <w:r w:rsidRPr="009141C1">
        <w:rPr>
          <w:rFonts w:ascii="Arial" w:hAnsi="Arial" w:cs="Arial"/>
          <w:sz w:val="20"/>
        </w:rPr>
        <w:t>муниципальной услуги «</w:t>
      </w:r>
      <w:r w:rsidR="00F47F7E"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F47F7E" w:rsidRPr="00F47F7E">
        <w:rPr>
          <w:rFonts w:ascii="Arial" w:hAnsi="Arial" w:cs="Arial"/>
          <w:b/>
          <w:sz w:val="24"/>
          <w:szCs w:val="24"/>
          <w:lang w:eastAsia="ar-SA"/>
        </w:rPr>
        <w:t>Прием заявок и принятие решений о проведении ярмарок</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CC332F" w:rsidP="009D17FE">
      <w:r>
        <w:rPr>
          <w:noProof/>
          <w:lang w:eastAsia="ru-RU"/>
        </w:rPr>
        <w:pict>
          <v:rect id="Прямоугольник 7" o:spid="_x0000_s1026" style="position:absolute;margin-left:77.7pt;margin-top:.75pt;width:312pt;height:9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">
            <v:textbox>
              <w:txbxContent>
                <w:p w:rsidR="000B7EED" w:rsidRDefault="00691309" w:rsidP="008C7079">
                  <w:r w:rsidRPr="00262100">
                    <w:rPr>
                      <w:rFonts w:ascii="Arial" w:hAnsi="Arial" w:cs="Arial"/>
                      <w:sz w:val="24"/>
                      <w:szCs w:val="24"/>
                    </w:rPr>
                    <w:t>приём и регистрация заявок о проведении ярмарок с последующим включением в сводный план проведения ярмарочных мероприятий с приложением докуме</w:t>
                  </w:r>
                  <w:r>
                    <w:rPr>
                      <w:rFonts w:ascii="Arial" w:hAnsi="Arial" w:cs="Arial"/>
                      <w:sz w:val="24"/>
                      <w:szCs w:val="24"/>
                    </w:rPr>
                    <w:t>нтов, предусмотренных пунктом 10 а</w:t>
                  </w:r>
                  <w:r w:rsidRPr="00262100">
                    <w:rPr>
                      <w:rFonts w:ascii="Arial" w:hAnsi="Arial" w:cs="Arial"/>
                      <w:sz w:val="24"/>
                      <w:szCs w:val="24"/>
                    </w:rPr>
                    <w:t>дминистративного регламента</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8C7079" w:rsidP="008C7079">
      <w:pPr>
        <w:jc w:val="both"/>
        <w:rPr>
          <w:rFonts w:ascii="Arial" w:hAnsi="Arial" w:cs="Arial"/>
          <w:sz w:val="24"/>
          <w:szCs w:val="24"/>
        </w:rPr>
      </w:pPr>
    </w:p>
    <w:p w:rsidR="008C7079" w:rsidRDefault="008C7079" w:rsidP="008C7079">
      <w:pPr>
        <w:rPr>
          <w:rFonts w:ascii="Courier New" w:hAnsi="Courier New" w:cs="Courier New"/>
        </w:rPr>
      </w:pPr>
      <w:r>
        <w:rPr>
          <w:rFonts w:ascii="Courier New" w:hAnsi="Courier New" w:cs="Courier New"/>
        </w:rPr>
        <w:t xml:space="preserve">          </w:t>
      </w:r>
    </w:p>
    <w:p w:rsidR="000F357E" w:rsidRDefault="00CC332F" w:rsidP="000F357E">
      <w:pPr>
        <w:rPr>
          <w:rFonts w:ascii="Courier New" w:hAnsi="Courier New" w:cs="Courier New"/>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0" type="#_x0000_t32" style="position:absolute;margin-left:225.45pt;margin-top:5.2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">
            <v:stroke endarrow="block"/>
          </v:shape>
        </w:pict>
      </w:r>
      <w:r w:rsidR="008C7079">
        <w:rPr>
          <w:rFonts w:ascii="Courier New" w:hAnsi="Courier New" w:cs="Courier New"/>
        </w:rPr>
        <w:t xml:space="preserve"> </w:t>
      </w:r>
    </w:p>
    <w:p w:rsidR="000F357E" w:rsidRDefault="00CC332F" w:rsidP="000F357E">
      <w:pPr>
        <w:rPr>
          <w:rFonts w:ascii="Courier New" w:hAnsi="Courier New" w:cs="Courier New"/>
        </w:rPr>
      </w:pPr>
      <w:r>
        <w:rPr>
          <w:rFonts w:ascii="Courier New" w:hAnsi="Courier New" w:cs="Courier New"/>
          <w:noProof/>
          <w:lang w:eastAsia="ru-RU"/>
        </w:rPr>
        <w:pict>
          <v:rect id="_x0000_s1033" style="position:absolute;margin-left:77.7pt;margin-top:12.4pt;width:303.6pt;height:90.55pt;z-index:251674624">
            <v:textbox>
              <w:txbxContent>
                <w:p w:rsidR="00155B48" w:rsidRDefault="00155B48">
                  <w:r w:rsidRPr="00E27D4C">
                    <w:rPr>
                      <w:rFonts w:ascii="Arial" w:hAnsi="Arial" w:cs="Arial"/>
                      <w:sz w:val="24"/>
                      <w:szCs w:val="24"/>
                    </w:rPr>
                    <w:t xml:space="preserve">рассмотрение </w:t>
                  </w:r>
                  <w:r>
                    <w:rPr>
                      <w:rFonts w:ascii="Arial" w:hAnsi="Arial" w:cs="Arial"/>
                      <w:sz w:val="24"/>
                      <w:szCs w:val="24"/>
                    </w:rPr>
                    <w:t>заявления</w:t>
                  </w:r>
                  <w:r w:rsidRPr="00E27D4C">
                    <w:rPr>
                      <w:rFonts w:ascii="Arial" w:hAnsi="Arial" w:cs="Arial"/>
                      <w:sz w:val="24"/>
                      <w:szCs w:val="24"/>
                    </w:rPr>
                    <w:t xml:space="preserve"> о включении ярмарочных мероприятий в сводный план проведения ярмарок на террит</w:t>
                  </w:r>
                  <w:r>
                    <w:rPr>
                      <w:rFonts w:ascii="Arial" w:hAnsi="Arial" w:cs="Arial"/>
                      <w:sz w:val="24"/>
                      <w:szCs w:val="24"/>
                    </w:rPr>
                    <w:t>ории муниципального образования</w:t>
                  </w:r>
                  <w:r w:rsidRPr="00E27D4C">
                    <w:rPr>
                      <w:rFonts w:ascii="Arial" w:eastAsia="Calibri" w:hAnsi="Arial" w:cs="Arial"/>
                      <w:sz w:val="24"/>
                      <w:szCs w:val="24"/>
                    </w:rPr>
                    <w:t xml:space="preserve"> </w:t>
                  </w:r>
                  <w:r w:rsidRPr="000E24C7">
                    <w:rPr>
                      <w:rFonts w:ascii="Arial" w:eastAsia="Calibri" w:hAnsi="Arial" w:cs="Arial"/>
                      <w:sz w:val="24"/>
                      <w:szCs w:val="24"/>
                    </w:rPr>
                    <w:t>и принятие решения о предоставлении (об отказе в предоставлении) муниципальной услуги</w:t>
                  </w:r>
                </w:p>
              </w:txbxContent>
            </v:textbox>
          </v:rect>
        </w:pict>
      </w:r>
      <w:r w:rsidR="000F357E">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CC332F" w:rsidP="000F357E">
      <w:pPr>
        <w:rPr>
          <w:rFonts w:ascii="Courier New" w:hAnsi="Courier New" w:cs="Courier New"/>
        </w:rPr>
      </w:pPr>
      <w:r>
        <w:rPr>
          <w:noProof/>
          <w:lang w:eastAsia="ru-RU"/>
        </w:rPr>
        <w:pict>
          <v:shape id="Прямая со стрелкой 1" o:spid="_x0000_s1029" type="#_x0000_t32" style="position:absolute;margin-left:225.45pt;margin-top:17.1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CC332F" w:rsidP="000F357E">
      <w:pPr>
        <w:rPr>
          <w:rFonts w:ascii="Courier New" w:hAnsi="Courier New" w:cs="Courier New"/>
        </w:rPr>
      </w:pPr>
      <w:r>
        <w:rPr>
          <w:noProof/>
          <w:lang w:eastAsia="ru-RU"/>
        </w:rPr>
        <w:pict>
          <v:rect id="Прямоугольник 2" o:spid="_x0000_s1028" style="position:absolute;margin-left:73.8pt;margin-top:1.45pt;width:312pt;height:40.5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">
            <v:textbox>
              <w:txbxContent>
                <w:p w:rsidR="00155B48" w:rsidRPr="00E27D4C" w:rsidRDefault="00155B48" w:rsidP="00155B48">
                  <w:pPr>
                    <w:jc w:val="center"/>
                  </w:pPr>
                  <w:r>
                    <w:rPr>
                      <w:rFonts w:ascii="Arial" w:hAnsi="Arial" w:cs="Arial"/>
                      <w:sz w:val="24"/>
                      <w:szCs w:val="24"/>
                    </w:rPr>
                    <w:t>в</w:t>
                  </w:r>
                  <w:r w:rsidRPr="00E27D4C">
                    <w:rPr>
                      <w:rFonts w:ascii="Arial" w:hAnsi="Arial" w:cs="Arial"/>
                      <w:sz w:val="24"/>
                      <w:szCs w:val="24"/>
                    </w:rPr>
                    <w:t>ыдача результата предоставления муниципальной услуги</w:t>
                  </w:r>
                </w:p>
                <w:p w:rsidR="000B7EED" w:rsidRPr="00155B48" w:rsidRDefault="000B7EED" w:rsidP="00155B48"/>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C206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202EF"/>
    <w:rsid w:val="0005606D"/>
    <w:rsid w:val="000607B7"/>
    <w:rsid w:val="000B7EED"/>
    <w:rsid w:val="000F357E"/>
    <w:rsid w:val="000F6F5B"/>
    <w:rsid w:val="0011047B"/>
    <w:rsid w:val="00120DBE"/>
    <w:rsid w:val="00127E4B"/>
    <w:rsid w:val="00155B48"/>
    <w:rsid w:val="001A7FD2"/>
    <w:rsid w:val="001F7579"/>
    <w:rsid w:val="0021722A"/>
    <w:rsid w:val="00242AAB"/>
    <w:rsid w:val="00262100"/>
    <w:rsid w:val="00263C22"/>
    <w:rsid w:val="00270C4E"/>
    <w:rsid w:val="00276909"/>
    <w:rsid w:val="00292D49"/>
    <w:rsid w:val="002C6134"/>
    <w:rsid w:val="002E658C"/>
    <w:rsid w:val="003102D8"/>
    <w:rsid w:val="00325BFE"/>
    <w:rsid w:val="0033111C"/>
    <w:rsid w:val="003775D4"/>
    <w:rsid w:val="0039768E"/>
    <w:rsid w:val="003D5EE3"/>
    <w:rsid w:val="004138B7"/>
    <w:rsid w:val="004A3E48"/>
    <w:rsid w:val="004B10AD"/>
    <w:rsid w:val="004B2577"/>
    <w:rsid w:val="004D4801"/>
    <w:rsid w:val="004E65F9"/>
    <w:rsid w:val="004F5965"/>
    <w:rsid w:val="004F7E2D"/>
    <w:rsid w:val="00537620"/>
    <w:rsid w:val="0057166C"/>
    <w:rsid w:val="005F35B9"/>
    <w:rsid w:val="005F4A0E"/>
    <w:rsid w:val="005F66D4"/>
    <w:rsid w:val="0062660C"/>
    <w:rsid w:val="00642D8B"/>
    <w:rsid w:val="00650857"/>
    <w:rsid w:val="00691309"/>
    <w:rsid w:val="006A7434"/>
    <w:rsid w:val="006B225D"/>
    <w:rsid w:val="006C3A6F"/>
    <w:rsid w:val="00711F74"/>
    <w:rsid w:val="00736810"/>
    <w:rsid w:val="007D051E"/>
    <w:rsid w:val="007F6052"/>
    <w:rsid w:val="00800BD2"/>
    <w:rsid w:val="008C7079"/>
    <w:rsid w:val="008D0F36"/>
    <w:rsid w:val="00912857"/>
    <w:rsid w:val="009141C1"/>
    <w:rsid w:val="00924748"/>
    <w:rsid w:val="00936E42"/>
    <w:rsid w:val="00954677"/>
    <w:rsid w:val="00963D2A"/>
    <w:rsid w:val="0097013C"/>
    <w:rsid w:val="009A451E"/>
    <w:rsid w:val="009B3E6D"/>
    <w:rsid w:val="009D17FE"/>
    <w:rsid w:val="009D3511"/>
    <w:rsid w:val="00A4257B"/>
    <w:rsid w:val="00A45E41"/>
    <w:rsid w:val="00B02C19"/>
    <w:rsid w:val="00B42573"/>
    <w:rsid w:val="00B64C47"/>
    <w:rsid w:val="00B64F88"/>
    <w:rsid w:val="00B7222B"/>
    <w:rsid w:val="00BD6FEA"/>
    <w:rsid w:val="00C20354"/>
    <w:rsid w:val="00C206A0"/>
    <w:rsid w:val="00C30736"/>
    <w:rsid w:val="00C32540"/>
    <w:rsid w:val="00C605F3"/>
    <w:rsid w:val="00C83F9E"/>
    <w:rsid w:val="00CC332F"/>
    <w:rsid w:val="00D0030E"/>
    <w:rsid w:val="00D06431"/>
    <w:rsid w:val="00D25596"/>
    <w:rsid w:val="00D62C51"/>
    <w:rsid w:val="00D7084B"/>
    <w:rsid w:val="00DA6AC7"/>
    <w:rsid w:val="00E0058A"/>
    <w:rsid w:val="00E45075"/>
    <w:rsid w:val="00E86F55"/>
    <w:rsid w:val="00EA407E"/>
    <w:rsid w:val="00ED0758"/>
    <w:rsid w:val="00ED3CC0"/>
    <w:rsid w:val="00EE08DC"/>
    <w:rsid w:val="00F23DD8"/>
    <w:rsid w:val="00F47F7E"/>
    <w:rsid w:val="00F65887"/>
    <w:rsid w:val="00FA36D3"/>
    <w:rsid w:val="00FC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6"/>
        <o:r id="V:Rule2" type="connector" idref="#Прямая со стрелкой 1"/>
      </o:rules>
    </o:shapelayout>
  </w:shapeDefaults>
  <w:decimalSymbol w:val=","/>
  <w:listSeparator w:val=";"/>
  <w15:docId w15:val="{6CBA6D48-3A39-498A-BF42-71C6BF38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бычный1"/>
    <w:rsid w:val="00D06431"/>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D06431"/>
    <w:pPr>
      <w:keepNext/>
      <w:widowControl w:val="0"/>
      <w:spacing w:after="0" w:line="240" w:lineRule="auto"/>
      <w:jc w:val="right"/>
    </w:pPr>
    <w:rPr>
      <w:rFonts w:ascii="Times New Roman" w:eastAsia="Times New Roman" w:hAnsi="Times New Roman" w:cs="Times New Roman"/>
      <w:b/>
      <w:bCs/>
      <w:i/>
      <w:iCs/>
      <w:lang w:eastAsia="ru-RU"/>
    </w:rPr>
  </w:style>
  <w:style w:type="paragraph" w:styleId="a7">
    <w:name w:val="Balloon Text"/>
    <w:basedOn w:val="a"/>
    <w:link w:val="a8"/>
    <w:uiPriority w:val="99"/>
    <w:semiHidden/>
    <w:unhideWhenUsed/>
    <w:rsid w:val="003D5E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5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6B1CA2021D5CC7604E4E405A8BA0B101EA6F611A0CC202CD081555015CDBC14A048C51E01B106F07BC8B70BB7E02F24355CC99995F842F7pE4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kt.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6BB6B-C38C-4395-872D-4697C79D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19</Pages>
  <Words>7402</Words>
  <Characters>42194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40</cp:revision>
  <cp:lastPrinted>2019-04-04T03:26:00Z</cp:lastPrinted>
  <dcterms:created xsi:type="dcterms:W3CDTF">2018-11-27T05:26:00Z</dcterms:created>
  <dcterms:modified xsi:type="dcterms:W3CDTF">2019-04-09T05:06:00Z</dcterms:modified>
</cp:coreProperties>
</file>