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70FC" w14:textId="77777777" w:rsidR="002810E2" w:rsidRPr="008F1060" w:rsidRDefault="002810E2" w:rsidP="002810E2">
      <w:pPr>
        <w:jc w:val="center"/>
        <w:rPr>
          <w:rFonts w:ascii="Arial" w:hAnsi="Arial" w:cs="Arial"/>
          <w:sz w:val="28"/>
          <w:szCs w:val="28"/>
        </w:rPr>
      </w:pPr>
      <w:r w:rsidRPr="008F1060">
        <w:rPr>
          <w:rFonts w:ascii="Arial" w:hAnsi="Arial" w:cs="Arial"/>
          <w:sz w:val="28"/>
          <w:szCs w:val="28"/>
        </w:rPr>
        <w:t>Томская область</w:t>
      </w:r>
    </w:p>
    <w:p w14:paraId="5D6D4179" w14:textId="77777777" w:rsidR="002810E2" w:rsidRPr="008F1060" w:rsidRDefault="002810E2" w:rsidP="002810E2">
      <w:pPr>
        <w:pStyle w:val="1"/>
        <w:jc w:val="center"/>
        <w:rPr>
          <w:rFonts w:ascii="Arial" w:hAnsi="Arial" w:cs="Arial"/>
          <w:bCs/>
          <w:spacing w:val="34"/>
          <w:sz w:val="28"/>
          <w:szCs w:val="28"/>
        </w:rPr>
      </w:pPr>
      <w:r w:rsidRPr="008F1060">
        <w:rPr>
          <w:rFonts w:ascii="Arial" w:hAnsi="Arial" w:cs="Arial"/>
          <w:bCs/>
          <w:spacing w:val="34"/>
          <w:sz w:val="28"/>
          <w:szCs w:val="28"/>
        </w:rPr>
        <w:t>Верхнекетский район</w:t>
      </w:r>
    </w:p>
    <w:p w14:paraId="43759533" w14:textId="77777777" w:rsidR="002810E2" w:rsidRPr="008F1060" w:rsidRDefault="002810E2" w:rsidP="002810E2">
      <w:pPr>
        <w:pStyle w:val="1"/>
        <w:jc w:val="center"/>
        <w:rPr>
          <w:rFonts w:ascii="Arial" w:hAnsi="Arial" w:cs="Arial"/>
          <w:sz w:val="28"/>
          <w:szCs w:val="28"/>
        </w:rPr>
      </w:pPr>
      <w:r w:rsidRPr="008F1060">
        <w:rPr>
          <w:rFonts w:ascii="Arial" w:hAnsi="Arial" w:cs="Arial"/>
          <w:sz w:val="28"/>
          <w:szCs w:val="28"/>
        </w:rPr>
        <w:t>Совет Сайгинского сельского поселения</w:t>
      </w:r>
    </w:p>
    <w:p w14:paraId="10E9A1FE" w14:textId="77777777" w:rsidR="002810E2" w:rsidRPr="00EA7AB2" w:rsidRDefault="002810E2" w:rsidP="002810E2">
      <w:pPr>
        <w:jc w:val="center"/>
        <w:rPr>
          <w:rFonts w:ascii="Arial" w:hAnsi="Arial" w:cs="Arial"/>
        </w:rPr>
      </w:pPr>
    </w:p>
    <w:p w14:paraId="6DF8464B" w14:textId="06C907E3" w:rsidR="002810E2" w:rsidRPr="00EA7AB2" w:rsidRDefault="002810E2" w:rsidP="002810E2">
      <w:pPr>
        <w:jc w:val="center"/>
        <w:rPr>
          <w:rFonts w:ascii="Arial" w:hAnsi="Arial" w:cs="Arial"/>
        </w:rPr>
      </w:pPr>
      <w:r>
        <w:rPr>
          <w:rFonts w:ascii="Arial" w:hAnsi="Arial" w:cs="Arial"/>
        </w:rPr>
        <w:t>РЕШЕНИЕ</w:t>
      </w:r>
      <w:r w:rsidR="009B55CF">
        <w:rPr>
          <w:rFonts w:ascii="Arial" w:hAnsi="Arial" w:cs="Arial"/>
        </w:rPr>
        <w:t xml:space="preserve"> №26</w:t>
      </w:r>
    </w:p>
    <w:p w14:paraId="68AD8DD9" w14:textId="77777777" w:rsidR="002810E2" w:rsidRPr="00EA7AB2" w:rsidRDefault="002810E2" w:rsidP="002810E2">
      <w:pPr>
        <w:rPr>
          <w:rFonts w:ascii="Arial" w:hAnsi="Arial" w:cs="Arial"/>
        </w:rPr>
      </w:pPr>
    </w:p>
    <w:p w14:paraId="6527BF88" w14:textId="6E41E558" w:rsidR="002810E2" w:rsidRPr="00EA7AB2" w:rsidRDefault="009B55CF" w:rsidP="002810E2">
      <w:pPr>
        <w:rPr>
          <w:rFonts w:ascii="Arial" w:hAnsi="Arial" w:cs="Arial"/>
        </w:rPr>
      </w:pPr>
      <w:r>
        <w:rPr>
          <w:rFonts w:ascii="Arial" w:hAnsi="Arial" w:cs="Arial"/>
        </w:rPr>
        <w:t xml:space="preserve">29 декабря 2022 года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810E2" w:rsidRPr="00EA7AB2">
        <w:rPr>
          <w:rFonts w:ascii="Arial" w:hAnsi="Arial" w:cs="Arial"/>
        </w:rPr>
        <w:t>п.</w:t>
      </w:r>
      <w:r w:rsidR="002810E2">
        <w:rPr>
          <w:rFonts w:ascii="Arial" w:hAnsi="Arial" w:cs="Arial"/>
        </w:rPr>
        <w:t xml:space="preserve"> </w:t>
      </w:r>
      <w:r w:rsidR="002810E2" w:rsidRPr="00EA7AB2">
        <w:rPr>
          <w:rFonts w:ascii="Arial" w:hAnsi="Arial" w:cs="Arial"/>
        </w:rPr>
        <w:t>Сайга</w:t>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p>
    <w:p w14:paraId="40EBAE5B" w14:textId="77777777" w:rsidR="002810E2" w:rsidRPr="001006DE" w:rsidRDefault="002810E2" w:rsidP="002810E2">
      <w:pPr>
        <w:widowControl w:val="0"/>
        <w:autoSpaceDE w:val="0"/>
        <w:autoSpaceDN w:val="0"/>
        <w:adjustRightInd w:val="0"/>
        <w:rPr>
          <w:rFonts w:ascii="Arial" w:hAnsi="Arial" w:cs="Arial"/>
          <w:bCs/>
          <w:sz w:val="20"/>
          <w:szCs w:val="20"/>
        </w:rPr>
      </w:pPr>
    </w:p>
    <w:p w14:paraId="2C8CACC1" w14:textId="77777777" w:rsidR="002810E2" w:rsidRDefault="002810E2" w:rsidP="002810E2">
      <w:pPr>
        <w:widowControl w:val="0"/>
        <w:autoSpaceDE w:val="0"/>
        <w:autoSpaceDN w:val="0"/>
        <w:adjustRightInd w:val="0"/>
        <w:jc w:val="center"/>
        <w:rPr>
          <w:rFonts w:ascii="Arial" w:hAnsi="Arial" w:cs="Arial"/>
          <w:b/>
          <w:sz w:val="22"/>
          <w:szCs w:val="22"/>
        </w:rPr>
      </w:pPr>
      <w:r w:rsidRPr="005E4A5E">
        <w:rPr>
          <w:rFonts w:ascii="Arial" w:hAnsi="Arial" w:cs="Arial"/>
          <w:b/>
          <w:sz w:val="22"/>
          <w:szCs w:val="22"/>
        </w:rPr>
        <w:t xml:space="preserve">О  местном бюджете муниципального образования Сайгинское сельское поселение Верхнекетского района Томской области </w:t>
      </w:r>
    </w:p>
    <w:p w14:paraId="2BCC3DD5" w14:textId="77777777" w:rsidR="002810E2" w:rsidRPr="001006DE" w:rsidRDefault="002810E2" w:rsidP="002810E2">
      <w:pPr>
        <w:widowControl w:val="0"/>
        <w:autoSpaceDE w:val="0"/>
        <w:autoSpaceDN w:val="0"/>
        <w:adjustRightInd w:val="0"/>
        <w:jc w:val="center"/>
        <w:rPr>
          <w:rFonts w:ascii="Arial" w:hAnsi="Arial" w:cs="Arial"/>
          <w:bCs/>
          <w:sz w:val="20"/>
          <w:szCs w:val="20"/>
        </w:rPr>
      </w:pPr>
      <w:r w:rsidRPr="008C63FD">
        <w:rPr>
          <w:rFonts w:ascii="Arial" w:hAnsi="Arial" w:cs="Arial"/>
          <w:b/>
          <w:sz w:val="22"/>
          <w:szCs w:val="22"/>
        </w:rPr>
        <w:t xml:space="preserve">на </w:t>
      </w:r>
      <w:r>
        <w:rPr>
          <w:rFonts w:ascii="Arial" w:hAnsi="Arial" w:cs="Arial"/>
          <w:b/>
          <w:sz w:val="22"/>
          <w:szCs w:val="22"/>
        </w:rPr>
        <w:t>2023</w:t>
      </w:r>
      <w:r w:rsidRPr="008C63FD">
        <w:rPr>
          <w:rFonts w:ascii="Arial" w:hAnsi="Arial" w:cs="Arial"/>
          <w:b/>
          <w:sz w:val="22"/>
          <w:szCs w:val="22"/>
        </w:rPr>
        <w:t xml:space="preserve"> год </w:t>
      </w:r>
      <w:r>
        <w:rPr>
          <w:rFonts w:ascii="Arial" w:hAnsi="Arial" w:cs="Arial"/>
          <w:b/>
          <w:sz w:val="22"/>
          <w:szCs w:val="22"/>
        </w:rPr>
        <w:t>и на плановый период 2024 и 2025</w:t>
      </w:r>
      <w:r w:rsidRPr="000E17D2">
        <w:rPr>
          <w:rFonts w:ascii="Arial" w:hAnsi="Arial" w:cs="Arial"/>
          <w:b/>
          <w:sz w:val="22"/>
          <w:szCs w:val="22"/>
        </w:rPr>
        <w:t xml:space="preserve"> годов</w:t>
      </w:r>
    </w:p>
    <w:p w14:paraId="556CE66D" w14:textId="77777777" w:rsidR="002810E2" w:rsidRPr="001006DE" w:rsidRDefault="002810E2" w:rsidP="002810E2">
      <w:pPr>
        <w:rPr>
          <w:rFonts w:ascii="Arial" w:hAnsi="Arial" w:cs="Arial"/>
          <w:sz w:val="20"/>
          <w:szCs w:val="20"/>
        </w:rPr>
      </w:pPr>
    </w:p>
    <w:p w14:paraId="4DD0B977" w14:textId="77777777" w:rsidR="002810E2" w:rsidRPr="0098547D" w:rsidRDefault="002810E2" w:rsidP="002810E2">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98547D">
        <w:rPr>
          <w:rFonts w:ascii="Arial" w:hAnsi="Arial" w:cs="Arial"/>
          <w:sz w:val="20"/>
          <w:szCs w:val="20"/>
        </w:rPr>
        <w:t xml:space="preserve">Рассмотрев представленный Администрацией Сайгинского сельского поселения проект местного бюджета муниципального образования Сайгинское сельское поселение Верхнекетского района Томской области </w:t>
      </w:r>
      <w:r>
        <w:rPr>
          <w:rFonts w:ascii="Arial" w:hAnsi="Arial" w:cs="Arial"/>
          <w:sz w:val="20"/>
          <w:szCs w:val="20"/>
        </w:rPr>
        <w:t>на 2023</w:t>
      </w:r>
      <w:r w:rsidRPr="0098547D">
        <w:rPr>
          <w:rFonts w:ascii="Arial" w:hAnsi="Arial" w:cs="Arial"/>
          <w:sz w:val="20"/>
          <w:szCs w:val="20"/>
        </w:rPr>
        <w:t xml:space="preserve"> год и на</w:t>
      </w:r>
      <w:r>
        <w:rPr>
          <w:rFonts w:ascii="Arial" w:hAnsi="Arial" w:cs="Arial"/>
          <w:sz w:val="20"/>
          <w:szCs w:val="20"/>
        </w:rPr>
        <w:t xml:space="preserve"> плановый период 2024 и 2025</w:t>
      </w:r>
      <w:r w:rsidRPr="0098547D">
        <w:rPr>
          <w:rFonts w:ascii="Arial" w:hAnsi="Arial" w:cs="Arial"/>
          <w:sz w:val="20"/>
          <w:szCs w:val="20"/>
        </w:rPr>
        <w:t xml:space="preserve"> годов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Сайгинское сельское поселение Верхнекетского района Томской области, Положением о бюджетном процессе в муниципальном образовании Сайгинское сельское поселение Верхнекетского района Томской области, утвержденным решением Совета Сайгинского сельского поселения от 07.12.2020 № 27</w:t>
      </w:r>
    </w:p>
    <w:p w14:paraId="5B67EA36" w14:textId="77777777" w:rsidR="002810E2" w:rsidRPr="0098547D" w:rsidRDefault="002810E2" w:rsidP="002810E2">
      <w:pPr>
        <w:rPr>
          <w:rFonts w:ascii="Arial" w:hAnsi="Arial" w:cs="Arial"/>
          <w:b/>
          <w:i/>
          <w:sz w:val="20"/>
          <w:szCs w:val="20"/>
        </w:rPr>
      </w:pPr>
      <w:r w:rsidRPr="0098547D">
        <w:rPr>
          <w:rFonts w:ascii="Arial" w:hAnsi="Arial" w:cs="Arial"/>
          <w:b/>
          <w:i/>
          <w:sz w:val="20"/>
          <w:szCs w:val="20"/>
        </w:rPr>
        <w:t xml:space="preserve">                                           </w:t>
      </w:r>
    </w:p>
    <w:p w14:paraId="3C910D9B" w14:textId="77777777" w:rsidR="002810E2" w:rsidRPr="0098547D" w:rsidRDefault="002810E2" w:rsidP="002810E2">
      <w:pPr>
        <w:jc w:val="center"/>
        <w:rPr>
          <w:rFonts w:ascii="Arial" w:hAnsi="Arial" w:cs="Arial"/>
          <w:sz w:val="20"/>
          <w:szCs w:val="20"/>
        </w:rPr>
      </w:pPr>
      <w:r w:rsidRPr="0098547D">
        <w:rPr>
          <w:rFonts w:ascii="Arial" w:hAnsi="Arial" w:cs="Arial"/>
          <w:sz w:val="20"/>
          <w:szCs w:val="20"/>
        </w:rPr>
        <w:t>Совет Сайгинского сельского поселения</w:t>
      </w:r>
    </w:p>
    <w:p w14:paraId="23C3D40B" w14:textId="77777777" w:rsidR="002810E2" w:rsidRPr="0098547D" w:rsidRDefault="002810E2" w:rsidP="002810E2">
      <w:pPr>
        <w:jc w:val="center"/>
        <w:rPr>
          <w:rFonts w:ascii="Arial" w:hAnsi="Arial" w:cs="Arial"/>
          <w:b/>
          <w:sz w:val="20"/>
          <w:szCs w:val="20"/>
        </w:rPr>
      </w:pPr>
      <w:r w:rsidRPr="0098547D">
        <w:rPr>
          <w:rFonts w:ascii="Arial" w:hAnsi="Arial" w:cs="Arial"/>
          <w:b/>
          <w:sz w:val="20"/>
          <w:szCs w:val="20"/>
        </w:rPr>
        <w:t>решил:</w:t>
      </w:r>
    </w:p>
    <w:p w14:paraId="2AAA7095" w14:textId="77777777" w:rsidR="002810E2" w:rsidRPr="0098547D" w:rsidRDefault="002810E2" w:rsidP="002810E2">
      <w:pPr>
        <w:ind w:firstLine="709"/>
        <w:jc w:val="both"/>
        <w:rPr>
          <w:rFonts w:ascii="Arial" w:hAnsi="Arial" w:cs="Arial"/>
          <w:color w:val="000000"/>
          <w:sz w:val="20"/>
          <w:szCs w:val="20"/>
        </w:rPr>
      </w:pPr>
      <w:r w:rsidRPr="0098547D">
        <w:rPr>
          <w:rFonts w:ascii="Arial" w:hAnsi="Arial" w:cs="Arial"/>
          <w:b/>
          <w:sz w:val="20"/>
          <w:szCs w:val="20"/>
        </w:rPr>
        <w:t>Статья 1</w:t>
      </w:r>
      <w:r w:rsidRPr="0098547D">
        <w:rPr>
          <w:rFonts w:ascii="Arial" w:hAnsi="Arial" w:cs="Arial"/>
          <w:sz w:val="20"/>
          <w:szCs w:val="20"/>
        </w:rPr>
        <w:t xml:space="preserve"> </w:t>
      </w:r>
    </w:p>
    <w:p w14:paraId="67ADBBA6" w14:textId="77777777" w:rsidR="002810E2" w:rsidRPr="00ED3C1A" w:rsidRDefault="002810E2" w:rsidP="002810E2">
      <w:pPr>
        <w:ind w:firstLine="709"/>
        <w:jc w:val="both"/>
        <w:rPr>
          <w:rFonts w:ascii="Arial" w:hAnsi="Arial" w:cs="Arial"/>
          <w:color w:val="000000"/>
          <w:sz w:val="20"/>
          <w:szCs w:val="20"/>
        </w:rPr>
      </w:pPr>
      <w:r w:rsidRPr="0098547D">
        <w:rPr>
          <w:rFonts w:ascii="Arial" w:hAnsi="Arial" w:cs="Arial"/>
          <w:color w:val="000000"/>
          <w:sz w:val="20"/>
          <w:szCs w:val="20"/>
        </w:rPr>
        <w:t>1</w:t>
      </w:r>
      <w:r w:rsidRPr="00ED3C1A">
        <w:rPr>
          <w:rFonts w:ascii="Arial" w:hAnsi="Arial" w:cs="Arial"/>
          <w:color w:val="000000"/>
          <w:sz w:val="20"/>
          <w:szCs w:val="20"/>
        </w:rPr>
        <w:t>. Утвердить основные характеристики проекта местного бюджета муниципального образования Сайгинское сельское поселение Верхнекетского района Томской области (далее – местный бюджет Сайгинского сельского поселения) на 2023 год:</w:t>
      </w:r>
    </w:p>
    <w:p w14:paraId="0F04C000" w14:textId="77777777" w:rsidR="002810E2" w:rsidRPr="00ED3C1A" w:rsidRDefault="002810E2" w:rsidP="002810E2">
      <w:pPr>
        <w:ind w:firstLine="709"/>
        <w:jc w:val="both"/>
        <w:rPr>
          <w:rFonts w:ascii="Arial" w:hAnsi="Arial" w:cs="Arial"/>
          <w:color w:val="000000"/>
          <w:sz w:val="20"/>
          <w:szCs w:val="20"/>
        </w:rPr>
      </w:pPr>
      <w:r w:rsidRPr="00ED3C1A">
        <w:rPr>
          <w:rFonts w:ascii="Arial" w:hAnsi="Arial" w:cs="Arial"/>
          <w:color w:val="000000"/>
          <w:sz w:val="20"/>
          <w:szCs w:val="20"/>
        </w:rPr>
        <w:t xml:space="preserve">1) прогнозируемый общий объем доходов местного бюджета Сайгинского сельского поселения в сумме </w:t>
      </w:r>
      <w:r>
        <w:rPr>
          <w:rFonts w:ascii="Arial" w:hAnsi="Arial" w:cs="Arial"/>
          <w:color w:val="000000"/>
          <w:sz w:val="20"/>
          <w:szCs w:val="20"/>
        </w:rPr>
        <w:t>7683,0</w:t>
      </w:r>
      <w:r w:rsidRPr="00ED3C1A">
        <w:rPr>
          <w:rFonts w:ascii="Arial" w:hAnsi="Arial" w:cs="Arial"/>
          <w:color w:val="000000"/>
          <w:sz w:val="20"/>
          <w:szCs w:val="20"/>
        </w:rPr>
        <w:t xml:space="preserve"> тыс. рублей, в том числе налоговые и неналоговые доходы в сумме 2</w:t>
      </w:r>
      <w:r>
        <w:rPr>
          <w:rFonts w:ascii="Arial" w:hAnsi="Arial" w:cs="Arial"/>
          <w:color w:val="000000"/>
          <w:sz w:val="20"/>
          <w:szCs w:val="20"/>
        </w:rPr>
        <w:t>071,8</w:t>
      </w:r>
      <w:r w:rsidRPr="00ED3C1A">
        <w:rPr>
          <w:rFonts w:ascii="Arial" w:hAnsi="Arial" w:cs="Arial"/>
          <w:color w:val="000000"/>
          <w:sz w:val="20"/>
          <w:szCs w:val="20"/>
        </w:rPr>
        <w:t xml:space="preserve"> тыс. рублей, безвозмездные поступления в сумме </w:t>
      </w:r>
      <w:r>
        <w:rPr>
          <w:rFonts w:ascii="Arial" w:hAnsi="Arial" w:cs="Arial"/>
          <w:color w:val="000000"/>
          <w:sz w:val="20"/>
          <w:szCs w:val="20"/>
        </w:rPr>
        <w:t>5611,2</w:t>
      </w:r>
      <w:r w:rsidRPr="00ED3C1A">
        <w:rPr>
          <w:rFonts w:ascii="Arial" w:hAnsi="Arial" w:cs="Arial"/>
          <w:color w:val="000000"/>
          <w:sz w:val="20"/>
          <w:szCs w:val="20"/>
        </w:rPr>
        <w:t xml:space="preserve"> тыс. рублей;</w:t>
      </w:r>
    </w:p>
    <w:p w14:paraId="44467AAB" w14:textId="77777777" w:rsidR="002810E2" w:rsidRPr="00ED3C1A" w:rsidRDefault="002810E2" w:rsidP="002810E2">
      <w:pPr>
        <w:ind w:firstLine="709"/>
        <w:jc w:val="both"/>
        <w:rPr>
          <w:rFonts w:ascii="Arial" w:hAnsi="Arial" w:cs="Arial"/>
          <w:color w:val="000000"/>
          <w:sz w:val="20"/>
          <w:szCs w:val="20"/>
        </w:rPr>
      </w:pPr>
      <w:r w:rsidRPr="00ED3C1A">
        <w:rPr>
          <w:rFonts w:ascii="Arial" w:hAnsi="Arial" w:cs="Arial"/>
          <w:color w:val="000000"/>
          <w:sz w:val="20"/>
          <w:szCs w:val="20"/>
        </w:rPr>
        <w:t xml:space="preserve">2) общий объем расходов местного бюджета Сайгинского сельского поселения в сумме </w:t>
      </w:r>
      <w:r>
        <w:rPr>
          <w:rFonts w:ascii="Arial" w:hAnsi="Arial" w:cs="Arial"/>
          <w:color w:val="000000"/>
          <w:sz w:val="20"/>
          <w:szCs w:val="20"/>
        </w:rPr>
        <w:t>7683,0</w:t>
      </w:r>
      <w:r w:rsidRPr="00ED3C1A">
        <w:rPr>
          <w:rFonts w:ascii="Arial" w:hAnsi="Arial" w:cs="Arial"/>
          <w:color w:val="000000"/>
          <w:sz w:val="20"/>
          <w:szCs w:val="20"/>
        </w:rPr>
        <w:t xml:space="preserve"> тыс. рублей.</w:t>
      </w:r>
    </w:p>
    <w:p w14:paraId="5EDCD493" w14:textId="77777777" w:rsidR="002810E2" w:rsidRPr="00ED3C1A" w:rsidRDefault="002810E2" w:rsidP="002810E2">
      <w:pPr>
        <w:ind w:firstLine="709"/>
        <w:jc w:val="both"/>
        <w:rPr>
          <w:rFonts w:ascii="Arial" w:hAnsi="Arial" w:cs="Arial"/>
          <w:color w:val="000000"/>
          <w:sz w:val="20"/>
          <w:szCs w:val="20"/>
        </w:rPr>
      </w:pPr>
      <w:r w:rsidRPr="00ED3C1A">
        <w:rPr>
          <w:rFonts w:ascii="Arial" w:hAnsi="Arial" w:cs="Arial"/>
          <w:color w:val="000000"/>
          <w:sz w:val="20"/>
          <w:szCs w:val="20"/>
        </w:rPr>
        <w:t>2. Утвердить основные характеристики проекта местного бюджета Сайгинского сельского поселения на 2024 год и 2025 год:</w:t>
      </w:r>
    </w:p>
    <w:p w14:paraId="58D3FF2A" w14:textId="77777777" w:rsidR="002810E2" w:rsidRPr="00ED3C1A" w:rsidRDefault="002810E2" w:rsidP="002810E2">
      <w:pPr>
        <w:ind w:firstLine="709"/>
        <w:jc w:val="both"/>
        <w:rPr>
          <w:rFonts w:ascii="Arial" w:hAnsi="Arial" w:cs="Arial"/>
          <w:color w:val="000000"/>
          <w:sz w:val="20"/>
          <w:szCs w:val="20"/>
        </w:rPr>
      </w:pPr>
      <w:r w:rsidRPr="00ED3C1A">
        <w:rPr>
          <w:rFonts w:ascii="Arial" w:hAnsi="Arial" w:cs="Arial"/>
          <w:color w:val="000000"/>
          <w:sz w:val="20"/>
          <w:szCs w:val="20"/>
        </w:rPr>
        <w:t xml:space="preserve">1) прогнозируемый общий объем доходов местного бюджета Сайгинского сельского поселения на 2024 год в сумме </w:t>
      </w:r>
      <w:r>
        <w:rPr>
          <w:rFonts w:ascii="Arial" w:hAnsi="Arial" w:cs="Arial"/>
          <w:color w:val="000000"/>
          <w:sz w:val="20"/>
          <w:szCs w:val="20"/>
        </w:rPr>
        <w:t>5752,9</w:t>
      </w:r>
      <w:r w:rsidRPr="00ED3C1A">
        <w:rPr>
          <w:rFonts w:ascii="Arial" w:hAnsi="Arial" w:cs="Arial"/>
          <w:color w:val="000000"/>
          <w:sz w:val="20"/>
          <w:szCs w:val="20"/>
        </w:rPr>
        <w:t xml:space="preserve"> тыс. рублей, в том числе налоговые и неналоговые доходы в сумме </w:t>
      </w:r>
      <w:r>
        <w:rPr>
          <w:rFonts w:ascii="Arial" w:hAnsi="Arial" w:cs="Arial"/>
          <w:color w:val="000000"/>
          <w:sz w:val="20"/>
          <w:szCs w:val="20"/>
        </w:rPr>
        <w:t>2176,0</w:t>
      </w:r>
      <w:r w:rsidRPr="00ED3C1A">
        <w:rPr>
          <w:rFonts w:ascii="Arial" w:hAnsi="Arial" w:cs="Arial"/>
          <w:color w:val="000000"/>
          <w:sz w:val="20"/>
          <w:szCs w:val="20"/>
        </w:rPr>
        <w:t xml:space="preserve"> тыс. рублей, безвозмездные поступления в сумме </w:t>
      </w:r>
      <w:r>
        <w:rPr>
          <w:rFonts w:ascii="Arial" w:hAnsi="Arial" w:cs="Arial"/>
          <w:color w:val="000000"/>
          <w:sz w:val="20"/>
          <w:szCs w:val="20"/>
        </w:rPr>
        <w:t>3576,9</w:t>
      </w:r>
      <w:r w:rsidRPr="00ED3C1A">
        <w:rPr>
          <w:rFonts w:ascii="Arial" w:hAnsi="Arial" w:cs="Arial"/>
          <w:color w:val="000000"/>
          <w:sz w:val="20"/>
          <w:szCs w:val="20"/>
        </w:rPr>
        <w:t xml:space="preserve"> тыс. рублей и на 2025 год</w:t>
      </w:r>
      <w:r w:rsidRPr="00ED3C1A">
        <w:t xml:space="preserve"> </w:t>
      </w:r>
      <w:r w:rsidRPr="00ED3C1A">
        <w:rPr>
          <w:rFonts w:ascii="Arial" w:hAnsi="Arial" w:cs="Arial"/>
          <w:color w:val="000000"/>
          <w:sz w:val="20"/>
          <w:szCs w:val="20"/>
        </w:rPr>
        <w:t xml:space="preserve">в сумме </w:t>
      </w:r>
      <w:r>
        <w:rPr>
          <w:rFonts w:ascii="Arial" w:hAnsi="Arial" w:cs="Arial"/>
          <w:color w:val="000000"/>
          <w:sz w:val="20"/>
          <w:szCs w:val="20"/>
        </w:rPr>
        <w:t>5870,9</w:t>
      </w:r>
      <w:r w:rsidRPr="00ED3C1A">
        <w:rPr>
          <w:rFonts w:ascii="Arial" w:hAnsi="Arial" w:cs="Arial"/>
          <w:color w:val="000000"/>
          <w:sz w:val="20"/>
          <w:szCs w:val="20"/>
        </w:rPr>
        <w:t xml:space="preserve"> тыс. рублей, в том числе налоговые и неналоговые доходы в сумме </w:t>
      </w:r>
      <w:r>
        <w:rPr>
          <w:rFonts w:ascii="Arial" w:hAnsi="Arial" w:cs="Arial"/>
          <w:color w:val="000000"/>
          <w:sz w:val="20"/>
          <w:szCs w:val="20"/>
        </w:rPr>
        <w:t>2281,1</w:t>
      </w:r>
      <w:r w:rsidRPr="00ED3C1A">
        <w:rPr>
          <w:rFonts w:ascii="Arial" w:hAnsi="Arial" w:cs="Arial"/>
          <w:color w:val="000000"/>
          <w:sz w:val="20"/>
          <w:szCs w:val="20"/>
        </w:rPr>
        <w:t xml:space="preserve"> тыс. рублей, безвозмездные поступления в сумме </w:t>
      </w:r>
      <w:r>
        <w:rPr>
          <w:rFonts w:ascii="Arial" w:hAnsi="Arial" w:cs="Arial"/>
          <w:color w:val="000000"/>
          <w:sz w:val="20"/>
          <w:szCs w:val="20"/>
        </w:rPr>
        <w:t>3589,8</w:t>
      </w:r>
      <w:r w:rsidRPr="00ED3C1A">
        <w:rPr>
          <w:rFonts w:ascii="Arial" w:hAnsi="Arial" w:cs="Arial"/>
          <w:color w:val="000000"/>
          <w:sz w:val="20"/>
          <w:szCs w:val="20"/>
        </w:rPr>
        <w:t xml:space="preserve"> тыс. рублей;</w:t>
      </w:r>
    </w:p>
    <w:p w14:paraId="57F0E073" w14:textId="77777777" w:rsidR="002810E2" w:rsidRPr="00ED3C1A" w:rsidRDefault="002810E2" w:rsidP="002810E2">
      <w:pPr>
        <w:ind w:firstLine="709"/>
        <w:jc w:val="both"/>
        <w:rPr>
          <w:rFonts w:ascii="Arial" w:hAnsi="Arial" w:cs="Arial"/>
          <w:color w:val="000000"/>
          <w:sz w:val="20"/>
          <w:szCs w:val="20"/>
        </w:rPr>
      </w:pPr>
      <w:r w:rsidRPr="00ED3C1A">
        <w:rPr>
          <w:rFonts w:ascii="Arial" w:hAnsi="Arial" w:cs="Arial"/>
          <w:color w:val="000000"/>
          <w:sz w:val="20"/>
          <w:szCs w:val="20"/>
        </w:rPr>
        <w:t xml:space="preserve">2) прогнозируемый общий объем расходов местного бюджета Сайгинского сельского поселения на 2024 год в сумме </w:t>
      </w:r>
      <w:r>
        <w:rPr>
          <w:rFonts w:ascii="Arial" w:hAnsi="Arial" w:cs="Arial"/>
          <w:color w:val="000000"/>
          <w:sz w:val="20"/>
          <w:szCs w:val="20"/>
        </w:rPr>
        <w:t>5752,9</w:t>
      </w:r>
      <w:r w:rsidRPr="00ED3C1A">
        <w:rPr>
          <w:rFonts w:ascii="Arial" w:hAnsi="Arial" w:cs="Arial"/>
          <w:color w:val="000000"/>
          <w:sz w:val="20"/>
          <w:szCs w:val="20"/>
        </w:rPr>
        <w:t xml:space="preserve"> тыс. рублей, в том числе условно утвержденный расходы 115,3 тыс. рублей; </w:t>
      </w:r>
    </w:p>
    <w:p w14:paraId="4EDF6EB9" w14:textId="77777777" w:rsidR="002810E2" w:rsidRPr="00ED3C1A" w:rsidRDefault="002810E2" w:rsidP="002810E2">
      <w:pPr>
        <w:ind w:firstLine="709"/>
        <w:jc w:val="both"/>
        <w:rPr>
          <w:rFonts w:ascii="Arial" w:hAnsi="Arial" w:cs="Arial"/>
          <w:color w:val="FF0000"/>
          <w:sz w:val="20"/>
          <w:szCs w:val="20"/>
        </w:rPr>
      </w:pPr>
      <w:r w:rsidRPr="00ED3C1A">
        <w:rPr>
          <w:rFonts w:ascii="Arial" w:hAnsi="Arial" w:cs="Arial"/>
          <w:color w:val="000000"/>
          <w:sz w:val="20"/>
          <w:szCs w:val="20"/>
        </w:rPr>
        <w:t xml:space="preserve">3) прогнозируемый общий объем расходов местного бюджета Сайгинского сельского поселения на 2025 год в сумме </w:t>
      </w:r>
      <w:r>
        <w:rPr>
          <w:rFonts w:ascii="Arial" w:hAnsi="Arial" w:cs="Arial"/>
          <w:color w:val="000000"/>
          <w:sz w:val="20"/>
          <w:szCs w:val="20"/>
        </w:rPr>
        <w:t>5870,9</w:t>
      </w:r>
      <w:r w:rsidRPr="00ED3C1A">
        <w:rPr>
          <w:rFonts w:ascii="Arial" w:hAnsi="Arial" w:cs="Arial"/>
          <w:color w:val="000000"/>
          <w:sz w:val="20"/>
          <w:szCs w:val="20"/>
        </w:rPr>
        <w:t xml:space="preserve"> тыс. рублей, в том числе условно утвержденный расходы 236,5 тыс. рублей.</w:t>
      </w:r>
    </w:p>
    <w:p w14:paraId="6CA78BF7" w14:textId="77777777" w:rsidR="002810E2" w:rsidRPr="00ED3C1A" w:rsidRDefault="002810E2" w:rsidP="002810E2">
      <w:pPr>
        <w:ind w:firstLine="709"/>
        <w:jc w:val="both"/>
        <w:rPr>
          <w:rFonts w:ascii="Arial" w:hAnsi="Arial" w:cs="Arial"/>
          <w:color w:val="000000"/>
          <w:sz w:val="20"/>
          <w:szCs w:val="20"/>
        </w:rPr>
      </w:pPr>
    </w:p>
    <w:p w14:paraId="72B17DFC" w14:textId="77777777" w:rsidR="002810E2" w:rsidRPr="00ED3C1A" w:rsidRDefault="002810E2" w:rsidP="002810E2">
      <w:pPr>
        <w:ind w:firstLine="709"/>
        <w:rPr>
          <w:rFonts w:ascii="Arial" w:hAnsi="Arial" w:cs="Arial"/>
          <w:b/>
          <w:sz w:val="20"/>
          <w:szCs w:val="20"/>
        </w:rPr>
      </w:pPr>
      <w:r w:rsidRPr="00ED3C1A">
        <w:rPr>
          <w:rFonts w:ascii="Arial" w:hAnsi="Arial" w:cs="Arial"/>
          <w:b/>
          <w:sz w:val="20"/>
          <w:szCs w:val="20"/>
        </w:rPr>
        <w:t>Статья 2</w:t>
      </w:r>
    </w:p>
    <w:p w14:paraId="1E3B251C" w14:textId="77777777" w:rsidR="002810E2" w:rsidRPr="00ED3C1A" w:rsidRDefault="002810E2" w:rsidP="002810E2">
      <w:pPr>
        <w:ind w:firstLine="709"/>
        <w:rPr>
          <w:rFonts w:ascii="Arial" w:hAnsi="Arial" w:cs="Arial"/>
          <w:b/>
          <w:sz w:val="20"/>
          <w:szCs w:val="20"/>
        </w:rPr>
      </w:pPr>
      <w:r w:rsidRPr="00ED3C1A">
        <w:rPr>
          <w:rFonts w:ascii="Arial" w:hAnsi="Arial" w:cs="Arial"/>
          <w:sz w:val="20"/>
          <w:szCs w:val="20"/>
        </w:rPr>
        <w:t>Утвердить:</w:t>
      </w:r>
    </w:p>
    <w:p w14:paraId="5E0B60B0" w14:textId="44AACA41"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1) распределение доходов местного бюджета Сайгинского </w:t>
      </w:r>
      <w:r w:rsidR="009B55CF" w:rsidRPr="00ED3C1A">
        <w:rPr>
          <w:rFonts w:ascii="Arial" w:hAnsi="Arial" w:cs="Arial"/>
          <w:sz w:val="20"/>
          <w:szCs w:val="20"/>
        </w:rPr>
        <w:t>сельского</w:t>
      </w:r>
      <w:r w:rsidRPr="00ED3C1A">
        <w:rPr>
          <w:rFonts w:ascii="Arial" w:hAnsi="Arial" w:cs="Arial"/>
          <w:sz w:val="20"/>
          <w:szCs w:val="20"/>
        </w:rPr>
        <w:t xml:space="preserve"> поселения на 2023 год и на плановый период 2024 и 2025 годов по видам доходов бюджетной классификации Российской Федерации согласно приложению </w:t>
      </w:r>
      <w:r w:rsidRPr="00ED3C1A">
        <w:rPr>
          <w:rFonts w:ascii="Arial" w:hAnsi="Arial" w:cs="Arial"/>
          <w:b/>
          <w:sz w:val="20"/>
          <w:szCs w:val="20"/>
        </w:rPr>
        <w:t>1</w:t>
      </w:r>
      <w:r w:rsidRPr="00ED3C1A">
        <w:rPr>
          <w:rFonts w:ascii="Arial" w:hAnsi="Arial" w:cs="Arial"/>
          <w:sz w:val="20"/>
          <w:szCs w:val="20"/>
        </w:rPr>
        <w:t xml:space="preserve"> к настоящему решению;</w:t>
      </w:r>
    </w:p>
    <w:p w14:paraId="75891EA5" w14:textId="77777777" w:rsidR="002810E2" w:rsidRPr="00ED3C1A" w:rsidRDefault="002810E2" w:rsidP="002810E2">
      <w:pPr>
        <w:ind w:firstLine="709"/>
        <w:jc w:val="both"/>
        <w:rPr>
          <w:rFonts w:ascii="Arial" w:hAnsi="Arial" w:cs="Arial"/>
          <w:b/>
          <w:sz w:val="20"/>
          <w:szCs w:val="20"/>
        </w:rPr>
      </w:pPr>
      <w:r w:rsidRPr="00ED3C1A">
        <w:rPr>
          <w:rFonts w:ascii="Arial" w:hAnsi="Arial" w:cs="Arial"/>
          <w:sz w:val="20"/>
          <w:szCs w:val="20"/>
        </w:rPr>
        <w:t xml:space="preserve">2) объём межбюджетных трансфертов местному бюджету Сайгинского сельского поселения из других бюджетов бюджетной системы Российской Федерации на 2023 год и на плановый период 2024 и 2025 годов согласно приложению </w:t>
      </w:r>
      <w:r w:rsidRPr="00ED3C1A">
        <w:rPr>
          <w:rFonts w:ascii="Arial" w:hAnsi="Arial" w:cs="Arial"/>
          <w:b/>
          <w:sz w:val="20"/>
          <w:szCs w:val="20"/>
        </w:rPr>
        <w:t>2</w:t>
      </w:r>
      <w:r w:rsidRPr="00ED3C1A">
        <w:rPr>
          <w:rFonts w:ascii="Arial" w:hAnsi="Arial" w:cs="Arial"/>
          <w:sz w:val="20"/>
          <w:szCs w:val="20"/>
        </w:rPr>
        <w:t xml:space="preserve"> к настоящему решению;</w:t>
      </w:r>
    </w:p>
    <w:p w14:paraId="2869908F"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3) источники финансирования дефицита местного бюджета Сайгинского сельского поселения на 2023 и на плановый период 2024 и 2025 годов   согласно приложению </w:t>
      </w:r>
      <w:r w:rsidRPr="00ED3C1A">
        <w:rPr>
          <w:rFonts w:ascii="Arial" w:hAnsi="Arial" w:cs="Arial"/>
          <w:b/>
          <w:sz w:val="20"/>
          <w:szCs w:val="20"/>
        </w:rPr>
        <w:t>3</w:t>
      </w:r>
      <w:r w:rsidRPr="00ED3C1A">
        <w:rPr>
          <w:rFonts w:ascii="Arial" w:hAnsi="Arial" w:cs="Arial"/>
          <w:sz w:val="20"/>
          <w:szCs w:val="20"/>
        </w:rPr>
        <w:t xml:space="preserve"> к настоящему решению;</w:t>
      </w:r>
    </w:p>
    <w:p w14:paraId="74DB9816"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4) перечень главных распорядителей средств местного бюджета Сайгинского сельского поселения согласно приложению </w:t>
      </w:r>
      <w:r w:rsidRPr="00ED3C1A">
        <w:rPr>
          <w:rFonts w:ascii="Arial" w:hAnsi="Arial" w:cs="Arial"/>
          <w:b/>
          <w:sz w:val="20"/>
          <w:szCs w:val="20"/>
        </w:rPr>
        <w:t>4</w:t>
      </w:r>
      <w:r w:rsidRPr="00ED3C1A">
        <w:rPr>
          <w:rFonts w:ascii="Arial" w:hAnsi="Arial" w:cs="Arial"/>
          <w:sz w:val="20"/>
          <w:szCs w:val="20"/>
        </w:rPr>
        <w:t xml:space="preserve"> к настоящему решению.</w:t>
      </w:r>
    </w:p>
    <w:p w14:paraId="2766718A" w14:textId="77777777" w:rsidR="002810E2" w:rsidRPr="00ED3C1A" w:rsidRDefault="002810E2" w:rsidP="002810E2">
      <w:pPr>
        <w:ind w:firstLine="709"/>
        <w:jc w:val="both"/>
        <w:rPr>
          <w:rFonts w:ascii="Arial" w:hAnsi="Arial" w:cs="Arial"/>
          <w:sz w:val="20"/>
          <w:szCs w:val="20"/>
        </w:rPr>
      </w:pPr>
    </w:p>
    <w:p w14:paraId="201E8431" w14:textId="77777777" w:rsidR="002810E2" w:rsidRPr="00ED3C1A" w:rsidRDefault="002810E2" w:rsidP="002810E2">
      <w:pPr>
        <w:ind w:firstLine="709"/>
        <w:jc w:val="both"/>
        <w:rPr>
          <w:rFonts w:ascii="Arial" w:hAnsi="Arial" w:cs="Arial"/>
          <w:sz w:val="20"/>
          <w:szCs w:val="20"/>
        </w:rPr>
      </w:pPr>
      <w:r w:rsidRPr="00ED3C1A">
        <w:rPr>
          <w:rFonts w:ascii="Arial" w:hAnsi="Arial" w:cs="Arial"/>
          <w:b/>
          <w:sz w:val="20"/>
          <w:szCs w:val="20"/>
        </w:rPr>
        <w:t>Статья 3</w:t>
      </w:r>
    </w:p>
    <w:p w14:paraId="4DC20319"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1. Утвердить объём иных межбюджетных трансфертов бюджету муниципального образования Верхнекетский район Томской области из местного бюджета Сайгинского сельского поселения на </w:t>
      </w:r>
      <w:r w:rsidRPr="00ED3C1A">
        <w:rPr>
          <w:rFonts w:ascii="Arial" w:hAnsi="Arial" w:cs="Arial"/>
          <w:sz w:val="20"/>
          <w:szCs w:val="20"/>
        </w:rPr>
        <w:lastRenderedPageBreak/>
        <w:t>передачу осуществления части своих полномочий на 2023 год и на плановый период 2024 и 2025 годов в сумме 185,9 тыс. руб.</w:t>
      </w:r>
    </w:p>
    <w:p w14:paraId="26FDB1DF"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2. Утвердить распределение указанных в настоящей статье иных межбюджетных трансфертов согласно приложению </w:t>
      </w:r>
      <w:r w:rsidRPr="00ED3C1A">
        <w:rPr>
          <w:rFonts w:ascii="Arial" w:hAnsi="Arial" w:cs="Arial"/>
          <w:b/>
          <w:sz w:val="20"/>
          <w:szCs w:val="20"/>
        </w:rPr>
        <w:t xml:space="preserve">5 </w:t>
      </w:r>
      <w:r w:rsidRPr="00ED3C1A">
        <w:rPr>
          <w:rFonts w:ascii="Arial" w:hAnsi="Arial" w:cs="Arial"/>
          <w:sz w:val="20"/>
          <w:szCs w:val="20"/>
        </w:rPr>
        <w:t>к настоящему Решению.</w:t>
      </w:r>
    </w:p>
    <w:p w14:paraId="6D9D7F0B"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3. Утвердить Порядок предоставления межбюджетных трансфертов из бюджета Сайгинского сельского поселения бюджету муниципального образования Верхнекетский район Томской области согласно приложению </w:t>
      </w:r>
      <w:r w:rsidRPr="00ED3C1A">
        <w:rPr>
          <w:rFonts w:ascii="Arial" w:hAnsi="Arial" w:cs="Arial"/>
          <w:b/>
          <w:sz w:val="20"/>
          <w:szCs w:val="20"/>
        </w:rPr>
        <w:t>6</w:t>
      </w:r>
      <w:r w:rsidRPr="00ED3C1A">
        <w:rPr>
          <w:rFonts w:ascii="Arial" w:hAnsi="Arial" w:cs="Arial"/>
          <w:sz w:val="20"/>
          <w:szCs w:val="20"/>
        </w:rPr>
        <w:t xml:space="preserve"> к настоящему решению.</w:t>
      </w:r>
    </w:p>
    <w:p w14:paraId="4E1FAA54" w14:textId="77777777" w:rsidR="002810E2" w:rsidRPr="00ED3C1A" w:rsidRDefault="002810E2" w:rsidP="002810E2">
      <w:pPr>
        <w:ind w:firstLine="709"/>
        <w:jc w:val="both"/>
        <w:rPr>
          <w:rFonts w:ascii="Arial" w:hAnsi="Arial" w:cs="Arial"/>
          <w:color w:val="800000"/>
          <w:sz w:val="20"/>
          <w:szCs w:val="20"/>
        </w:rPr>
      </w:pPr>
    </w:p>
    <w:p w14:paraId="2FD6308F" w14:textId="77777777" w:rsidR="002810E2" w:rsidRPr="00ED3C1A" w:rsidRDefault="002810E2" w:rsidP="002810E2">
      <w:pPr>
        <w:ind w:firstLine="709"/>
        <w:jc w:val="both"/>
        <w:rPr>
          <w:rFonts w:ascii="Arial" w:hAnsi="Arial" w:cs="Arial"/>
          <w:color w:val="000000"/>
          <w:sz w:val="20"/>
          <w:szCs w:val="20"/>
        </w:rPr>
      </w:pPr>
    </w:p>
    <w:p w14:paraId="4711A1D6" w14:textId="77777777" w:rsidR="002810E2" w:rsidRPr="00ED3C1A" w:rsidRDefault="002810E2" w:rsidP="002810E2">
      <w:pPr>
        <w:ind w:firstLine="709"/>
        <w:jc w:val="both"/>
        <w:rPr>
          <w:rFonts w:ascii="Arial" w:hAnsi="Arial" w:cs="Arial"/>
          <w:b/>
          <w:bCs/>
          <w:sz w:val="20"/>
          <w:szCs w:val="20"/>
        </w:rPr>
      </w:pPr>
      <w:r w:rsidRPr="00ED3C1A">
        <w:rPr>
          <w:rFonts w:ascii="Arial" w:hAnsi="Arial" w:cs="Arial"/>
          <w:b/>
          <w:bCs/>
          <w:sz w:val="20"/>
          <w:szCs w:val="20"/>
        </w:rPr>
        <w:t>Статья 4</w:t>
      </w:r>
    </w:p>
    <w:p w14:paraId="0A7A57F3"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1.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подгруппам видов расходов </w:t>
      </w:r>
      <w:r w:rsidRPr="00ED3C1A">
        <w:rPr>
          <w:rFonts w:ascii="Arial" w:hAnsi="Arial" w:cs="Arial"/>
          <w:color w:val="000000"/>
          <w:sz w:val="20"/>
          <w:szCs w:val="20"/>
        </w:rPr>
        <w:t xml:space="preserve">местного бюджета Сайгинского сельского поселения </w:t>
      </w:r>
      <w:r w:rsidRPr="00ED3C1A">
        <w:rPr>
          <w:rFonts w:ascii="Arial" w:hAnsi="Arial" w:cs="Arial"/>
          <w:sz w:val="20"/>
          <w:szCs w:val="20"/>
        </w:rPr>
        <w:t xml:space="preserve">на 2023 год и на плановый период 2024 и 2025 годов согласно приложению </w:t>
      </w:r>
      <w:r w:rsidRPr="00ED3C1A">
        <w:rPr>
          <w:rFonts w:ascii="Arial" w:hAnsi="Arial" w:cs="Arial"/>
          <w:b/>
          <w:sz w:val="20"/>
          <w:szCs w:val="20"/>
        </w:rPr>
        <w:t>7</w:t>
      </w:r>
      <w:r w:rsidRPr="00ED3C1A">
        <w:rPr>
          <w:rFonts w:ascii="Arial" w:hAnsi="Arial" w:cs="Arial"/>
          <w:sz w:val="20"/>
          <w:szCs w:val="20"/>
        </w:rPr>
        <w:t xml:space="preserve"> к настоящему Решению.</w:t>
      </w:r>
    </w:p>
    <w:p w14:paraId="128CCA84"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2.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местного бюджета Сайгинского сельского поселения на 2023 год и статьей 2 на 2024 год и на 2025 год, согласно приложению </w:t>
      </w:r>
      <w:r w:rsidRPr="00ED3C1A">
        <w:rPr>
          <w:rFonts w:ascii="Arial" w:hAnsi="Arial" w:cs="Arial"/>
          <w:b/>
          <w:sz w:val="20"/>
          <w:szCs w:val="20"/>
        </w:rPr>
        <w:t>8</w:t>
      </w:r>
      <w:r w:rsidRPr="00ED3C1A">
        <w:rPr>
          <w:rFonts w:ascii="Arial" w:hAnsi="Arial" w:cs="Arial"/>
          <w:sz w:val="20"/>
          <w:szCs w:val="20"/>
        </w:rPr>
        <w:t xml:space="preserve"> к настоящему Решению.</w:t>
      </w:r>
    </w:p>
    <w:p w14:paraId="3E41D723"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3. Утвердить ведомственную структуру расходов местного бюджета Сайгинского сельского поселения, согласно приложению </w:t>
      </w:r>
      <w:r w:rsidRPr="00ED3C1A">
        <w:rPr>
          <w:rFonts w:ascii="Arial" w:hAnsi="Arial" w:cs="Arial"/>
          <w:b/>
          <w:sz w:val="20"/>
          <w:szCs w:val="20"/>
        </w:rPr>
        <w:t>9</w:t>
      </w:r>
      <w:r w:rsidRPr="00ED3C1A">
        <w:rPr>
          <w:rFonts w:ascii="Arial" w:hAnsi="Arial" w:cs="Arial"/>
          <w:sz w:val="20"/>
          <w:szCs w:val="20"/>
        </w:rPr>
        <w:t xml:space="preserve"> к настоящему Решению.</w:t>
      </w:r>
    </w:p>
    <w:p w14:paraId="7EE7217E"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4. Утвердить объем бюджетных ассигнований дорожного фонда Сайгинского сельского поселения на 2023 год в сумме </w:t>
      </w:r>
      <w:r>
        <w:rPr>
          <w:rFonts w:ascii="Arial" w:hAnsi="Arial" w:cs="Arial"/>
          <w:sz w:val="20"/>
          <w:szCs w:val="20"/>
        </w:rPr>
        <w:t>1564,8</w:t>
      </w:r>
      <w:r w:rsidRPr="00ED3C1A">
        <w:rPr>
          <w:rFonts w:ascii="Arial" w:hAnsi="Arial" w:cs="Arial"/>
          <w:sz w:val="20"/>
          <w:szCs w:val="20"/>
        </w:rPr>
        <w:t xml:space="preserve"> тыс. рублей, на 2024 год в сумме </w:t>
      </w:r>
      <w:r>
        <w:rPr>
          <w:rFonts w:ascii="Arial" w:hAnsi="Arial" w:cs="Arial"/>
          <w:sz w:val="20"/>
          <w:szCs w:val="20"/>
        </w:rPr>
        <w:t>1623,5</w:t>
      </w:r>
      <w:r w:rsidRPr="00ED3C1A">
        <w:rPr>
          <w:rFonts w:ascii="Arial" w:hAnsi="Arial" w:cs="Arial"/>
          <w:sz w:val="20"/>
          <w:szCs w:val="20"/>
        </w:rPr>
        <w:t xml:space="preserve"> тыс. рублей, на 2025 год в сумме </w:t>
      </w:r>
      <w:r>
        <w:rPr>
          <w:rFonts w:ascii="Arial" w:hAnsi="Arial" w:cs="Arial"/>
          <w:sz w:val="20"/>
          <w:szCs w:val="20"/>
        </w:rPr>
        <w:t>1666,1</w:t>
      </w:r>
      <w:r w:rsidRPr="00ED3C1A">
        <w:rPr>
          <w:rFonts w:ascii="Arial" w:hAnsi="Arial" w:cs="Arial"/>
          <w:sz w:val="20"/>
          <w:szCs w:val="20"/>
        </w:rPr>
        <w:t xml:space="preserve"> тыс. рублей.</w:t>
      </w:r>
    </w:p>
    <w:p w14:paraId="03FCDF6E" w14:textId="77777777" w:rsidR="002810E2" w:rsidRPr="00ED3C1A" w:rsidRDefault="002810E2" w:rsidP="002810E2">
      <w:pPr>
        <w:ind w:firstLine="709"/>
        <w:jc w:val="both"/>
        <w:rPr>
          <w:rFonts w:ascii="Arial" w:hAnsi="Arial" w:cs="Arial"/>
          <w:b/>
          <w:color w:val="000000"/>
          <w:sz w:val="20"/>
          <w:szCs w:val="20"/>
        </w:rPr>
      </w:pPr>
    </w:p>
    <w:p w14:paraId="17142DCB" w14:textId="77777777" w:rsidR="002810E2" w:rsidRPr="00ED3C1A" w:rsidRDefault="002810E2" w:rsidP="002810E2">
      <w:pPr>
        <w:ind w:firstLine="709"/>
        <w:jc w:val="both"/>
        <w:rPr>
          <w:rFonts w:ascii="Arial" w:hAnsi="Arial" w:cs="Arial"/>
          <w:b/>
          <w:bCs/>
          <w:sz w:val="20"/>
          <w:szCs w:val="20"/>
        </w:rPr>
      </w:pPr>
      <w:r w:rsidRPr="00ED3C1A">
        <w:rPr>
          <w:rFonts w:ascii="Arial" w:hAnsi="Arial" w:cs="Arial"/>
          <w:b/>
          <w:color w:val="000000"/>
          <w:sz w:val="20"/>
          <w:szCs w:val="20"/>
        </w:rPr>
        <w:t>Статья 5</w:t>
      </w:r>
    </w:p>
    <w:p w14:paraId="7C2D8C60" w14:textId="77777777" w:rsidR="002810E2" w:rsidRPr="00ED3C1A" w:rsidRDefault="002810E2" w:rsidP="002810E2">
      <w:pPr>
        <w:widowControl w:val="0"/>
        <w:shd w:val="clear" w:color="auto" w:fill="FFFFFF"/>
        <w:autoSpaceDE w:val="0"/>
        <w:autoSpaceDN w:val="0"/>
        <w:adjustRightInd w:val="0"/>
        <w:ind w:firstLine="709"/>
        <w:jc w:val="both"/>
        <w:rPr>
          <w:rFonts w:ascii="Arial" w:hAnsi="Arial" w:cs="Arial"/>
          <w:sz w:val="20"/>
          <w:szCs w:val="20"/>
        </w:rPr>
      </w:pPr>
      <w:r w:rsidRPr="00ED3C1A">
        <w:rPr>
          <w:rFonts w:ascii="Arial" w:hAnsi="Arial" w:cs="Arial"/>
          <w:color w:val="000000"/>
          <w:sz w:val="20"/>
          <w:szCs w:val="20"/>
        </w:rPr>
        <w:t xml:space="preserve">Администрации </w:t>
      </w:r>
      <w:r w:rsidRPr="00ED3C1A">
        <w:rPr>
          <w:rFonts w:ascii="Arial" w:hAnsi="Arial" w:cs="Arial"/>
          <w:sz w:val="20"/>
          <w:szCs w:val="20"/>
        </w:rPr>
        <w:t>Сайгинского</w:t>
      </w:r>
      <w:r w:rsidRPr="00ED3C1A">
        <w:rPr>
          <w:rFonts w:ascii="Arial" w:hAnsi="Arial" w:cs="Arial"/>
          <w:color w:val="000000"/>
          <w:sz w:val="20"/>
          <w:szCs w:val="20"/>
        </w:rPr>
        <w:t xml:space="preserve"> сельского поселения до 31 января 2023 года утвердить:</w:t>
      </w:r>
    </w:p>
    <w:p w14:paraId="7A6F3196" w14:textId="77777777" w:rsidR="002810E2" w:rsidRPr="00ED3C1A" w:rsidRDefault="002810E2" w:rsidP="002810E2">
      <w:pPr>
        <w:widowControl w:val="0"/>
        <w:shd w:val="clear" w:color="auto" w:fill="FFFFFF"/>
        <w:tabs>
          <w:tab w:val="left" w:pos="1762"/>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1) натуральные лимиты потребления тепло- и электроэнергии на 2023 год;</w:t>
      </w:r>
    </w:p>
    <w:p w14:paraId="16CE4B4B" w14:textId="77777777" w:rsidR="002810E2" w:rsidRPr="00ED3C1A" w:rsidRDefault="002810E2" w:rsidP="002810E2">
      <w:pPr>
        <w:widowControl w:val="0"/>
        <w:shd w:val="clear" w:color="auto" w:fill="FFFFFF"/>
        <w:tabs>
          <w:tab w:val="left" w:pos="1762"/>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2) предельную штатную численность работников Администрации Сайгинского сельского поселения, муниципальных учреждений и организаций, финансируемых из местного бюджета Сайгинского сельского поселения, на 2023 год.</w:t>
      </w:r>
    </w:p>
    <w:p w14:paraId="032B4335"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p>
    <w:p w14:paraId="2DBDFC41"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ED3C1A">
        <w:rPr>
          <w:rFonts w:ascii="Arial" w:hAnsi="Arial" w:cs="Arial"/>
          <w:b/>
          <w:color w:val="000000"/>
          <w:sz w:val="20"/>
          <w:szCs w:val="20"/>
        </w:rPr>
        <w:t>Статья 6</w:t>
      </w:r>
    </w:p>
    <w:p w14:paraId="6C8325B3" w14:textId="77777777" w:rsidR="002810E2" w:rsidRPr="00ED3C1A" w:rsidRDefault="002810E2" w:rsidP="002810E2">
      <w:pPr>
        <w:autoSpaceDE w:val="0"/>
        <w:autoSpaceDN w:val="0"/>
        <w:adjustRightInd w:val="0"/>
        <w:ind w:firstLine="709"/>
        <w:jc w:val="both"/>
        <w:rPr>
          <w:rFonts w:ascii="Arial" w:hAnsi="Arial" w:cs="Arial"/>
          <w:sz w:val="20"/>
          <w:szCs w:val="20"/>
        </w:rPr>
      </w:pPr>
      <w:r w:rsidRPr="00ED3C1A">
        <w:rPr>
          <w:rFonts w:ascii="Arial" w:hAnsi="Arial" w:cs="Arial"/>
          <w:sz w:val="20"/>
          <w:szCs w:val="20"/>
        </w:rPr>
        <w:t xml:space="preserve">Установить, что остатки средств местного бюджета </w:t>
      </w:r>
      <w:r w:rsidRPr="00ED3C1A">
        <w:rPr>
          <w:rFonts w:ascii="Arial" w:hAnsi="Arial" w:cs="Arial"/>
          <w:color w:val="000000"/>
          <w:sz w:val="20"/>
          <w:szCs w:val="20"/>
        </w:rPr>
        <w:t>Сайгинского сельского поселения</w:t>
      </w:r>
      <w:r w:rsidRPr="00ED3C1A">
        <w:rPr>
          <w:rFonts w:ascii="Arial" w:hAnsi="Arial" w:cs="Arial"/>
          <w:sz w:val="20"/>
          <w:szCs w:val="20"/>
        </w:rPr>
        <w:t xml:space="preserve"> на начало текущего финансового года, за исключением остатков бюджетных ассигнований дорожного фонда Сайгинского сельского поселения и остатков неиспользованных межбюджетных трансфертов, полученных местным бюджетом </w:t>
      </w:r>
      <w:r w:rsidRPr="00ED3C1A">
        <w:rPr>
          <w:rFonts w:ascii="Arial" w:hAnsi="Arial" w:cs="Arial"/>
          <w:color w:val="000000"/>
          <w:sz w:val="20"/>
          <w:szCs w:val="20"/>
        </w:rPr>
        <w:t>Сайгинского сельского поселения</w:t>
      </w:r>
      <w:r w:rsidRPr="00ED3C1A">
        <w:rPr>
          <w:rFonts w:ascii="Arial" w:hAnsi="Arial" w:cs="Arial"/>
          <w:sz w:val="20"/>
          <w:szCs w:val="20"/>
        </w:rPr>
        <w:t xml:space="preserve"> в форме субсидий, субвенций и иных межбюджетных трансфертов, имеющих целевое назначение, в объеме до 100 процентов могут направляться Администрацией Сайгинского сельского поселения на основании правового акта Администрации Сайгинского сельского поселения покрытие временных кассовых разрывов, возникающих при исполнении местного бюджета </w:t>
      </w:r>
      <w:r w:rsidRPr="00ED3C1A">
        <w:rPr>
          <w:rFonts w:ascii="Arial" w:hAnsi="Arial" w:cs="Arial"/>
          <w:color w:val="000000"/>
          <w:sz w:val="20"/>
          <w:szCs w:val="20"/>
        </w:rPr>
        <w:t>Сайгинского сельского поселения</w:t>
      </w:r>
      <w:r w:rsidRPr="00ED3C1A">
        <w:rPr>
          <w:rFonts w:ascii="Arial" w:hAnsi="Arial" w:cs="Arial"/>
          <w:sz w:val="20"/>
          <w:szCs w:val="20"/>
        </w:rPr>
        <w:t>, и на увеличение бюджетных ассигнований на оплату заключенных от имени Сайгинского сельского поселения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7E4A3DEF" w14:textId="77777777" w:rsidR="002810E2" w:rsidRPr="00ED3C1A" w:rsidRDefault="002810E2" w:rsidP="002810E2">
      <w:pPr>
        <w:ind w:left="709"/>
        <w:rPr>
          <w:rFonts w:ascii="Arial" w:hAnsi="Arial" w:cs="Arial"/>
          <w:b/>
          <w:color w:val="000000"/>
          <w:sz w:val="20"/>
          <w:szCs w:val="20"/>
        </w:rPr>
      </w:pPr>
      <w:r w:rsidRPr="00ED3C1A">
        <w:rPr>
          <w:rFonts w:ascii="Arial" w:hAnsi="Arial" w:cs="Arial"/>
          <w:sz w:val="20"/>
          <w:szCs w:val="20"/>
          <w:lang w:bidi="ar-SA"/>
        </w:rPr>
        <w:br/>
      </w:r>
      <w:r w:rsidRPr="00ED3C1A">
        <w:rPr>
          <w:rFonts w:ascii="Arial" w:hAnsi="Arial" w:cs="Arial"/>
          <w:b/>
          <w:color w:val="000000"/>
          <w:sz w:val="20"/>
          <w:szCs w:val="20"/>
        </w:rPr>
        <w:t>Статья 7</w:t>
      </w:r>
    </w:p>
    <w:p w14:paraId="0136E80C"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Установить, что в 2023 году в первоочередном порядке из местного бюджета Сайгинского сельского поселения финансируются следующие расходы:</w:t>
      </w:r>
    </w:p>
    <w:p w14:paraId="3270CF54"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1) оплата труда и начисления на выплаты по оплате труда, выплата пособий;</w:t>
      </w:r>
    </w:p>
    <w:p w14:paraId="2CCEA17C"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2) оплата коммунальных услуг, услуг связи;</w:t>
      </w:r>
    </w:p>
    <w:p w14:paraId="0E15DA78"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3) оплата командировочных расходов;</w:t>
      </w:r>
    </w:p>
    <w:p w14:paraId="776AE334"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4) компенсация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14:paraId="5A9B2D86"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5) предоставление мер социальной поддержки отдельным категориям граждан;</w:t>
      </w:r>
    </w:p>
    <w:p w14:paraId="0E2E5802"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6) оплата горюче-смазочных материалов;</w:t>
      </w:r>
    </w:p>
    <w:p w14:paraId="22F2EE8A"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7) 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14:paraId="5CB5E53E"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8) уплата налогов и сборов и иных обязательных платежей;</w:t>
      </w:r>
    </w:p>
    <w:p w14:paraId="492875CE"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 xml:space="preserve">9) расходы из резервных фондов Администрации </w:t>
      </w:r>
      <w:r w:rsidRPr="00ED3C1A">
        <w:rPr>
          <w:rFonts w:ascii="Arial" w:hAnsi="Arial" w:cs="Arial"/>
          <w:sz w:val="20"/>
          <w:szCs w:val="20"/>
        </w:rPr>
        <w:t>Сайгинского</w:t>
      </w:r>
      <w:r w:rsidRPr="00ED3C1A">
        <w:rPr>
          <w:rFonts w:ascii="Arial" w:hAnsi="Arial" w:cs="Arial"/>
          <w:color w:val="000000"/>
          <w:sz w:val="20"/>
          <w:szCs w:val="20"/>
        </w:rPr>
        <w:t xml:space="preserve"> сельского поселения;</w:t>
      </w:r>
    </w:p>
    <w:p w14:paraId="303C4A76"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10) иные неотложные расходы;</w:t>
      </w:r>
    </w:p>
    <w:p w14:paraId="1401568E" w14:textId="77777777" w:rsidR="002810E2" w:rsidRPr="00ED3C1A" w:rsidRDefault="002810E2" w:rsidP="002810E2">
      <w:pPr>
        <w:widowControl w:val="0"/>
        <w:shd w:val="clear" w:color="auto" w:fill="FFFFFF"/>
        <w:autoSpaceDE w:val="0"/>
        <w:autoSpaceDN w:val="0"/>
        <w:adjustRightInd w:val="0"/>
        <w:ind w:firstLine="709"/>
        <w:rPr>
          <w:rFonts w:ascii="Arial" w:hAnsi="Arial" w:cs="Arial"/>
          <w:color w:val="000000"/>
          <w:sz w:val="20"/>
          <w:szCs w:val="20"/>
        </w:rPr>
      </w:pPr>
      <w:r w:rsidRPr="00ED3C1A">
        <w:rPr>
          <w:rFonts w:ascii="Arial" w:hAnsi="Arial" w:cs="Arial"/>
          <w:color w:val="000000"/>
          <w:sz w:val="20"/>
          <w:szCs w:val="20"/>
        </w:rPr>
        <w:t>11) оплата расходов на финансовое обеспечение дорожной деятельности;</w:t>
      </w:r>
    </w:p>
    <w:p w14:paraId="12623638" w14:textId="77777777" w:rsidR="002810E2" w:rsidRPr="00ED3C1A" w:rsidRDefault="002810E2" w:rsidP="002810E2">
      <w:pPr>
        <w:widowControl w:val="0"/>
        <w:shd w:val="clear" w:color="auto" w:fill="FFFFFF"/>
        <w:autoSpaceDE w:val="0"/>
        <w:autoSpaceDN w:val="0"/>
        <w:adjustRightInd w:val="0"/>
        <w:ind w:firstLine="709"/>
        <w:rPr>
          <w:rFonts w:ascii="Arial" w:hAnsi="Arial" w:cs="Arial"/>
          <w:color w:val="000000"/>
          <w:sz w:val="20"/>
          <w:szCs w:val="20"/>
        </w:rPr>
      </w:pPr>
      <w:r w:rsidRPr="00ED3C1A">
        <w:rPr>
          <w:rFonts w:ascii="Arial" w:hAnsi="Arial" w:cs="Arial"/>
          <w:color w:val="000000"/>
          <w:sz w:val="20"/>
          <w:szCs w:val="20"/>
        </w:rPr>
        <w:t xml:space="preserve">12) расходы на исполнение судебных актов по обращению взыскания на средства местного </w:t>
      </w:r>
      <w:r w:rsidRPr="00ED3C1A">
        <w:rPr>
          <w:rFonts w:ascii="Arial" w:hAnsi="Arial" w:cs="Arial"/>
          <w:color w:val="000000"/>
          <w:sz w:val="20"/>
          <w:szCs w:val="20"/>
        </w:rPr>
        <w:lastRenderedPageBreak/>
        <w:t>бюджета.</w:t>
      </w:r>
      <w:r w:rsidRPr="00ED3C1A">
        <w:rPr>
          <w:rFonts w:ascii="Arial" w:hAnsi="Arial" w:cs="Arial"/>
          <w:color w:val="000000"/>
          <w:sz w:val="20"/>
          <w:szCs w:val="20"/>
        </w:rPr>
        <w:br/>
      </w:r>
    </w:p>
    <w:p w14:paraId="5CC6B166"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ED3C1A">
        <w:rPr>
          <w:rFonts w:ascii="Arial" w:hAnsi="Arial" w:cs="Arial"/>
          <w:b/>
          <w:color w:val="000000"/>
          <w:sz w:val="20"/>
          <w:szCs w:val="20"/>
        </w:rPr>
        <w:t>Статья 8</w:t>
      </w:r>
    </w:p>
    <w:p w14:paraId="4D907297" w14:textId="77777777" w:rsidR="002810E2" w:rsidRPr="00ED3C1A" w:rsidRDefault="002810E2" w:rsidP="002810E2">
      <w:pPr>
        <w:autoSpaceDE w:val="0"/>
        <w:autoSpaceDN w:val="0"/>
        <w:adjustRightInd w:val="0"/>
        <w:ind w:firstLine="709"/>
        <w:jc w:val="both"/>
        <w:rPr>
          <w:rFonts w:ascii="Arial" w:hAnsi="Arial" w:cs="Arial"/>
          <w:sz w:val="20"/>
          <w:szCs w:val="20"/>
          <w:lang w:bidi="ar-SA"/>
        </w:rPr>
      </w:pPr>
      <w:r w:rsidRPr="00ED3C1A">
        <w:rPr>
          <w:rFonts w:ascii="Arial" w:hAnsi="Arial" w:cs="Arial"/>
          <w:sz w:val="20"/>
          <w:szCs w:val="20"/>
          <w:lang w:bidi="ar-SA"/>
        </w:rPr>
        <w:t>Установить, что при заключении гражданско-правового договора (муниципального контракта), предметом которого является поставка товара, выполнение работы, оказание услуги (в том числе приобретение имущества или аренда имущества), от имени муниципального образования Сайгинское сельское поселение Верхнекетского района Томской области, а также муниципальным бюджетным учреждением либо иным юридическим лицом в соответствии с частями 1, 4, 5 статьи 15 Федерального закона от 05.04.2013 г. «О контрактной системе в сфере закупок товаров, работ, услуг для обеспечения государственных и муниципальных нужд» могут предоставляться авансовые платежи:</w:t>
      </w:r>
    </w:p>
    <w:p w14:paraId="3988F135" w14:textId="77777777" w:rsidR="002810E2" w:rsidRPr="00ED3C1A" w:rsidRDefault="002810E2" w:rsidP="002810E2">
      <w:pPr>
        <w:autoSpaceDE w:val="0"/>
        <w:autoSpaceDN w:val="0"/>
        <w:adjustRightInd w:val="0"/>
        <w:ind w:firstLine="709"/>
        <w:jc w:val="both"/>
        <w:rPr>
          <w:rFonts w:ascii="Arial" w:hAnsi="Arial" w:cs="Arial"/>
          <w:sz w:val="20"/>
          <w:szCs w:val="20"/>
        </w:rPr>
      </w:pPr>
      <w:r w:rsidRPr="00ED3C1A">
        <w:rPr>
          <w:rFonts w:ascii="Arial" w:hAnsi="Arial" w:cs="Arial"/>
          <w:sz w:val="20"/>
          <w:szCs w:val="20"/>
        </w:rPr>
        <w:t xml:space="preserve">1) в размере до 100 процентов суммы договора (контракта), но не более лимитов бюджетных обязательств, подлежащих исполнению за счет средств местного бюджета </w:t>
      </w:r>
      <w:r w:rsidRPr="00ED3C1A">
        <w:rPr>
          <w:rFonts w:ascii="Arial" w:hAnsi="Arial" w:cs="Arial"/>
          <w:color w:val="000000"/>
          <w:sz w:val="20"/>
          <w:szCs w:val="20"/>
        </w:rPr>
        <w:t>Сайгинского сельского поселения</w:t>
      </w:r>
      <w:r w:rsidRPr="00ED3C1A">
        <w:rPr>
          <w:rFonts w:ascii="Arial" w:hAnsi="Arial" w:cs="Arial"/>
          <w:sz w:val="20"/>
          <w:szCs w:val="20"/>
        </w:rPr>
        <w:t xml:space="preserve">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продуктов питания,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владельцев транспортных средств;</w:t>
      </w:r>
    </w:p>
    <w:p w14:paraId="559A5CBD" w14:textId="77777777" w:rsidR="002810E2" w:rsidRPr="00ED3C1A" w:rsidRDefault="002810E2" w:rsidP="002810E2">
      <w:pPr>
        <w:autoSpaceDE w:val="0"/>
        <w:autoSpaceDN w:val="0"/>
        <w:adjustRightInd w:val="0"/>
        <w:ind w:firstLine="709"/>
        <w:jc w:val="both"/>
        <w:rPr>
          <w:rFonts w:ascii="Arial" w:hAnsi="Arial" w:cs="Arial"/>
          <w:sz w:val="20"/>
          <w:szCs w:val="20"/>
        </w:rPr>
      </w:pPr>
      <w:r w:rsidRPr="00ED3C1A">
        <w:rPr>
          <w:rFonts w:ascii="Arial" w:hAnsi="Arial" w:cs="Arial"/>
          <w:sz w:val="20"/>
          <w:szCs w:val="20"/>
        </w:rPr>
        <w:t xml:space="preserve"> 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w:t>
      </w:r>
      <w:r w:rsidRPr="00ED3C1A">
        <w:rPr>
          <w:rFonts w:ascii="Arial" w:hAnsi="Arial" w:cs="Arial"/>
          <w:color w:val="000000"/>
          <w:sz w:val="20"/>
          <w:szCs w:val="20"/>
        </w:rPr>
        <w:t>Сайгинского сельского поселения</w:t>
      </w:r>
      <w:r w:rsidRPr="00ED3C1A">
        <w:rPr>
          <w:rFonts w:ascii="Arial" w:hAnsi="Arial" w:cs="Arial"/>
          <w:sz w:val="20"/>
          <w:szCs w:val="20"/>
        </w:rPr>
        <w:t xml:space="preserve">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14:paraId="1DE49A60" w14:textId="77777777" w:rsidR="002810E2" w:rsidRPr="00ED3C1A" w:rsidRDefault="002810E2" w:rsidP="002810E2">
      <w:pPr>
        <w:ind w:firstLine="709"/>
        <w:jc w:val="both"/>
        <w:rPr>
          <w:rFonts w:ascii="Arial" w:hAnsi="Arial" w:cs="Arial"/>
          <w:sz w:val="20"/>
          <w:szCs w:val="20"/>
        </w:rPr>
      </w:pPr>
    </w:p>
    <w:p w14:paraId="660314F0" w14:textId="77777777" w:rsidR="002810E2" w:rsidRPr="00ED3C1A" w:rsidRDefault="002810E2" w:rsidP="002810E2">
      <w:pPr>
        <w:widowControl w:val="0"/>
        <w:shd w:val="clear" w:color="auto" w:fill="FFFFFF"/>
        <w:tabs>
          <w:tab w:val="left" w:pos="1598"/>
        </w:tabs>
        <w:autoSpaceDE w:val="0"/>
        <w:autoSpaceDN w:val="0"/>
        <w:adjustRightInd w:val="0"/>
        <w:jc w:val="both"/>
        <w:rPr>
          <w:rFonts w:ascii="Arial" w:hAnsi="Arial" w:cs="Arial"/>
          <w:b/>
          <w:color w:val="000000"/>
          <w:sz w:val="20"/>
          <w:szCs w:val="20"/>
        </w:rPr>
      </w:pPr>
      <w:r w:rsidRPr="00ED3C1A">
        <w:rPr>
          <w:rFonts w:ascii="Arial" w:hAnsi="Arial" w:cs="Arial"/>
          <w:color w:val="000000"/>
          <w:sz w:val="20"/>
          <w:szCs w:val="20"/>
        </w:rPr>
        <w:t xml:space="preserve">           </w:t>
      </w:r>
      <w:r w:rsidRPr="00ED3C1A">
        <w:rPr>
          <w:rFonts w:ascii="Arial" w:hAnsi="Arial" w:cs="Arial"/>
          <w:b/>
          <w:color w:val="000000"/>
          <w:sz w:val="20"/>
          <w:szCs w:val="20"/>
        </w:rPr>
        <w:t>Статья 9</w:t>
      </w:r>
    </w:p>
    <w:p w14:paraId="1F4720A5" w14:textId="77777777" w:rsidR="002810E2" w:rsidRPr="00ED3C1A" w:rsidRDefault="002810E2" w:rsidP="002810E2">
      <w:pPr>
        <w:widowControl w:val="0"/>
        <w:shd w:val="clear" w:color="auto" w:fill="FFFFFF"/>
        <w:tabs>
          <w:tab w:val="left" w:pos="0"/>
        </w:tabs>
        <w:autoSpaceDE w:val="0"/>
        <w:autoSpaceDN w:val="0"/>
        <w:adjustRightInd w:val="0"/>
        <w:ind w:firstLine="709"/>
        <w:jc w:val="both"/>
        <w:rPr>
          <w:rFonts w:ascii="Arial" w:hAnsi="Arial" w:cs="Arial"/>
          <w:sz w:val="20"/>
          <w:szCs w:val="20"/>
        </w:rPr>
      </w:pPr>
      <w:r w:rsidRPr="00ED3C1A">
        <w:rPr>
          <w:rFonts w:ascii="Arial" w:hAnsi="Arial" w:cs="Arial"/>
          <w:sz w:val="20"/>
          <w:szCs w:val="20"/>
        </w:rPr>
        <w:t>Установить, что предоставление бюджетных кредитов из местного бюджета Сайгинское сельское поселение на 2023 год не предусмотрено.</w:t>
      </w:r>
    </w:p>
    <w:p w14:paraId="06BC0B2C" w14:textId="77777777" w:rsidR="002810E2" w:rsidRPr="00ED3C1A" w:rsidRDefault="002810E2" w:rsidP="002810E2">
      <w:pPr>
        <w:widowControl w:val="0"/>
        <w:shd w:val="clear" w:color="auto" w:fill="FFFFFF"/>
        <w:tabs>
          <w:tab w:val="left" w:pos="1598"/>
        </w:tabs>
        <w:autoSpaceDE w:val="0"/>
        <w:autoSpaceDN w:val="0"/>
        <w:adjustRightInd w:val="0"/>
        <w:rPr>
          <w:rFonts w:ascii="Arial" w:hAnsi="Arial" w:cs="Arial"/>
          <w:color w:val="000000"/>
          <w:sz w:val="20"/>
          <w:szCs w:val="20"/>
        </w:rPr>
      </w:pPr>
    </w:p>
    <w:p w14:paraId="7705576B"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ED3C1A">
        <w:rPr>
          <w:rFonts w:ascii="Arial" w:hAnsi="Arial" w:cs="Arial"/>
          <w:b/>
          <w:color w:val="000000"/>
          <w:sz w:val="20"/>
          <w:szCs w:val="20"/>
        </w:rPr>
        <w:t>Статья 10</w:t>
      </w:r>
    </w:p>
    <w:p w14:paraId="22F7AC2B"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Утвердить верхний предел муниципального внутреннего долга по состоянию на 1 января 2023 года, на 1 января 2024 года и на 1 января 2025 года равным нулю.</w:t>
      </w:r>
    </w:p>
    <w:p w14:paraId="1294B0AF"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p>
    <w:p w14:paraId="6D4AF2DA" w14:textId="77777777" w:rsidR="002810E2" w:rsidRPr="00ED3C1A" w:rsidRDefault="002810E2" w:rsidP="002810E2">
      <w:pPr>
        <w:widowControl w:val="0"/>
        <w:shd w:val="clear" w:color="auto" w:fill="FFFFFF"/>
        <w:tabs>
          <w:tab w:val="left" w:pos="1598"/>
        </w:tabs>
        <w:autoSpaceDE w:val="0"/>
        <w:autoSpaceDN w:val="0"/>
        <w:adjustRightInd w:val="0"/>
        <w:ind w:firstLine="709"/>
        <w:rPr>
          <w:rFonts w:ascii="Arial" w:hAnsi="Arial" w:cs="Arial"/>
          <w:b/>
          <w:color w:val="000000"/>
          <w:sz w:val="20"/>
          <w:szCs w:val="20"/>
        </w:rPr>
      </w:pPr>
      <w:r w:rsidRPr="00ED3C1A">
        <w:rPr>
          <w:rFonts w:ascii="Arial" w:hAnsi="Arial" w:cs="Arial"/>
          <w:b/>
          <w:color w:val="000000"/>
          <w:sz w:val="20"/>
          <w:szCs w:val="20"/>
        </w:rPr>
        <w:t>Статья 11</w:t>
      </w:r>
    </w:p>
    <w:p w14:paraId="6F5387C2"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Установить предельную величину Резервного фонда Администрации Сайгинского сельского поселения на 2023 год в сумме 50,0 тыс. рублей.</w:t>
      </w:r>
    </w:p>
    <w:p w14:paraId="728C1356"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p>
    <w:p w14:paraId="02CEBFCF"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ED3C1A">
        <w:rPr>
          <w:rFonts w:ascii="Arial" w:hAnsi="Arial" w:cs="Arial"/>
          <w:b/>
          <w:color w:val="000000"/>
          <w:sz w:val="20"/>
          <w:szCs w:val="20"/>
        </w:rPr>
        <w:t>Статья 12</w:t>
      </w:r>
    </w:p>
    <w:p w14:paraId="50A11B86"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sz w:val="20"/>
          <w:szCs w:val="20"/>
        </w:rPr>
      </w:pPr>
      <w:r w:rsidRPr="00ED3C1A">
        <w:rPr>
          <w:rFonts w:ascii="Arial" w:hAnsi="Arial" w:cs="Arial"/>
          <w:sz w:val="20"/>
          <w:szCs w:val="20"/>
        </w:rPr>
        <w:t>1. Настоящее решение вступает в силу с 01 января 2023 года.</w:t>
      </w:r>
    </w:p>
    <w:p w14:paraId="4FA9CDC8" w14:textId="77777777" w:rsidR="002810E2" w:rsidRPr="0098547D"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 xml:space="preserve">2. Опубликовать настоящее решение </w:t>
      </w:r>
      <w:r w:rsidRPr="00ED3C1A">
        <w:rPr>
          <w:rFonts w:ascii="Arial" w:hAnsi="Arial" w:cs="Arial"/>
          <w:sz w:val="20"/>
          <w:szCs w:val="20"/>
        </w:rPr>
        <w:t>в информационном вестнике Верхнекетского района «Территория»</w:t>
      </w:r>
      <w:r w:rsidRPr="00ED3C1A">
        <w:rPr>
          <w:rFonts w:ascii="Arial" w:hAnsi="Arial" w:cs="Arial"/>
          <w:color w:val="000000"/>
          <w:sz w:val="20"/>
          <w:szCs w:val="20"/>
        </w:rPr>
        <w:t xml:space="preserve"> и разместить настоящее решение на официальном сайте Администрации Верхнекетского района.</w:t>
      </w:r>
    </w:p>
    <w:p w14:paraId="404843EE" w14:textId="77777777" w:rsidR="002810E2" w:rsidRPr="0098547D" w:rsidRDefault="002810E2" w:rsidP="002810E2">
      <w:pPr>
        <w:ind w:firstLine="709"/>
        <w:jc w:val="both"/>
        <w:rPr>
          <w:rFonts w:ascii="Arial" w:hAnsi="Arial" w:cs="Arial"/>
          <w:color w:val="000000"/>
        </w:rPr>
      </w:pPr>
    </w:p>
    <w:p w14:paraId="2F62C5DF" w14:textId="77777777" w:rsidR="002810E2" w:rsidRPr="0098547D" w:rsidRDefault="002810E2" w:rsidP="002810E2">
      <w:pPr>
        <w:ind w:firstLine="709"/>
        <w:jc w:val="both"/>
        <w:rPr>
          <w:rFonts w:ascii="Arial" w:hAnsi="Arial" w:cs="Arial"/>
          <w:color w:val="000000"/>
          <w:sz w:val="20"/>
          <w:szCs w:val="20"/>
        </w:rPr>
      </w:pPr>
    </w:p>
    <w:p w14:paraId="7B4DCFA1" w14:textId="77777777" w:rsidR="002810E2" w:rsidRPr="0098547D" w:rsidRDefault="002810E2" w:rsidP="002810E2">
      <w:pPr>
        <w:jc w:val="both"/>
        <w:rPr>
          <w:rFonts w:ascii="Arial" w:hAnsi="Arial" w:cs="Arial"/>
          <w:sz w:val="20"/>
          <w:szCs w:val="20"/>
        </w:rPr>
      </w:pPr>
      <w:r w:rsidRPr="0098547D">
        <w:rPr>
          <w:rFonts w:ascii="Arial" w:hAnsi="Arial" w:cs="Arial"/>
          <w:sz w:val="20"/>
          <w:szCs w:val="20"/>
        </w:rPr>
        <w:t>Глава Сайгинского</w:t>
      </w:r>
    </w:p>
    <w:p w14:paraId="73234899" w14:textId="77777777" w:rsidR="002810E2" w:rsidRPr="00042EAF" w:rsidRDefault="002810E2" w:rsidP="002810E2">
      <w:pPr>
        <w:jc w:val="both"/>
        <w:rPr>
          <w:rFonts w:ascii="Arial" w:hAnsi="Arial" w:cs="Arial"/>
          <w:sz w:val="20"/>
          <w:szCs w:val="20"/>
        </w:rPr>
      </w:pPr>
      <w:r w:rsidRPr="0098547D">
        <w:rPr>
          <w:rFonts w:ascii="Arial" w:hAnsi="Arial" w:cs="Arial"/>
          <w:sz w:val="20"/>
          <w:szCs w:val="20"/>
        </w:rPr>
        <w:t>сельского поселения</w:t>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t>Н.А. Чернышева</w:t>
      </w:r>
    </w:p>
    <w:p w14:paraId="2BA51230" w14:textId="77777777" w:rsidR="002810E2" w:rsidRPr="00BC5B92" w:rsidRDefault="002810E2" w:rsidP="002810E2">
      <w:pPr>
        <w:keepNext/>
        <w:widowControl w:val="0"/>
        <w:autoSpaceDE w:val="0"/>
        <w:autoSpaceDN w:val="0"/>
        <w:adjustRightInd w:val="0"/>
        <w:ind w:left="2948" w:firstLine="737"/>
        <w:rPr>
          <w:rFonts w:ascii="Times New Roman CYR" w:hAnsi="Times New Roman CYR" w:cs="Times New Roman CYR"/>
          <w:sz w:val="26"/>
          <w:szCs w:val="26"/>
        </w:rPr>
      </w:pPr>
    </w:p>
    <w:p w14:paraId="76B797F9" w14:textId="77777777" w:rsidR="00F927CC" w:rsidRDefault="00F927CC"/>
    <w:p w14:paraId="7C4E11CE" w14:textId="77777777" w:rsidR="002810E2" w:rsidRDefault="002810E2"/>
    <w:p w14:paraId="5A0E10D5" w14:textId="77777777" w:rsidR="002810E2" w:rsidRDefault="002810E2"/>
    <w:p w14:paraId="68A8A51A" w14:textId="77777777" w:rsidR="002810E2" w:rsidRDefault="002810E2"/>
    <w:p w14:paraId="28D2BB9A" w14:textId="77777777" w:rsidR="002810E2" w:rsidRDefault="002810E2"/>
    <w:p w14:paraId="3773BEAA" w14:textId="77777777" w:rsidR="002810E2" w:rsidRDefault="002810E2"/>
    <w:p w14:paraId="6E6650AE" w14:textId="77777777" w:rsidR="002810E2" w:rsidRDefault="002810E2"/>
    <w:p w14:paraId="663203A4" w14:textId="77777777" w:rsidR="002810E2" w:rsidRDefault="002810E2"/>
    <w:p w14:paraId="27C2A217" w14:textId="77777777" w:rsidR="002810E2" w:rsidRDefault="002810E2"/>
    <w:p w14:paraId="70D11B54" w14:textId="77777777" w:rsidR="002810E2" w:rsidRDefault="002810E2"/>
    <w:p w14:paraId="21125097" w14:textId="77777777" w:rsidR="002810E2" w:rsidRDefault="002810E2"/>
    <w:p w14:paraId="56AA7A0F" w14:textId="77777777" w:rsidR="002810E2" w:rsidRDefault="002810E2"/>
    <w:p w14:paraId="65197D0B" w14:textId="77777777" w:rsidR="002810E2" w:rsidRDefault="002810E2"/>
    <w:p w14:paraId="1DDF08E8" w14:textId="77777777" w:rsidR="002810E2" w:rsidRDefault="002810E2"/>
    <w:p w14:paraId="10657411" w14:textId="77777777" w:rsidR="002810E2" w:rsidRDefault="002810E2"/>
    <w:p w14:paraId="1F22641A" w14:textId="77777777" w:rsidR="002810E2" w:rsidRDefault="002810E2"/>
    <w:p w14:paraId="05670E91" w14:textId="77777777" w:rsidR="002810E2" w:rsidRDefault="002810E2"/>
    <w:p w14:paraId="5DA69156" w14:textId="77777777" w:rsidR="002810E2" w:rsidRDefault="002810E2"/>
    <w:p w14:paraId="5A228714"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Приложение 1</w:t>
      </w:r>
    </w:p>
    <w:p w14:paraId="79A4E740"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Утверждено</w:t>
      </w:r>
    </w:p>
    <w:p w14:paraId="46486C0C"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ab/>
        <w:t>решением Совета</w:t>
      </w:r>
    </w:p>
    <w:p w14:paraId="6365F47B"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ab/>
        <w:t xml:space="preserve">Сайгинского сельского </w:t>
      </w:r>
    </w:p>
    <w:p w14:paraId="5960F0A4"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ab/>
        <w:t>поселения</w:t>
      </w:r>
    </w:p>
    <w:p w14:paraId="76FCBB3C" w14:textId="2FB3EB1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 xml:space="preserve">  от </w:t>
      </w:r>
      <w:r w:rsidR="009B55CF">
        <w:rPr>
          <w:rFonts w:ascii="Arial" w:hAnsi="Arial" w:cs="Arial"/>
          <w:sz w:val="20"/>
          <w:szCs w:val="20"/>
          <w:lang w:bidi="ar-SA"/>
        </w:rPr>
        <w:t>29.12.</w:t>
      </w:r>
      <w:r w:rsidRPr="002810E2">
        <w:rPr>
          <w:rFonts w:ascii="Arial" w:hAnsi="Arial" w:cs="Arial"/>
          <w:sz w:val="20"/>
          <w:szCs w:val="20"/>
          <w:lang w:bidi="ar-SA"/>
        </w:rPr>
        <w:t>2022</w:t>
      </w:r>
      <w:r w:rsidR="009B55CF">
        <w:rPr>
          <w:rFonts w:ascii="Arial" w:hAnsi="Arial" w:cs="Arial"/>
          <w:sz w:val="20"/>
          <w:szCs w:val="20"/>
          <w:lang w:bidi="ar-SA"/>
        </w:rPr>
        <w:t xml:space="preserve"> г.</w:t>
      </w:r>
      <w:r w:rsidRPr="002810E2">
        <w:rPr>
          <w:rFonts w:ascii="Arial" w:hAnsi="Arial" w:cs="Arial"/>
          <w:sz w:val="20"/>
          <w:szCs w:val="20"/>
          <w:lang w:bidi="ar-SA"/>
        </w:rPr>
        <w:t xml:space="preserve"> №</w:t>
      </w:r>
      <w:r w:rsidR="009B55CF">
        <w:rPr>
          <w:rFonts w:ascii="Arial" w:hAnsi="Arial" w:cs="Arial"/>
          <w:sz w:val="20"/>
          <w:szCs w:val="20"/>
          <w:lang w:bidi="ar-SA"/>
        </w:rPr>
        <w:t xml:space="preserve"> 26</w:t>
      </w:r>
    </w:p>
    <w:p w14:paraId="58A7F012" w14:textId="77777777" w:rsidR="002810E2" w:rsidRPr="002810E2" w:rsidRDefault="002810E2" w:rsidP="002810E2">
      <w:pPr>
        <w:rPr>
          <w:rFonts w:cs="Times New Roman"/>
          <w:lang w:bidi="ar-SA"/>
        </w:rPr>
      </w:pPr>
    </w:p>
    <w:p w14:paraId="3DB1C55F" w14:textId="77777777" w:rsidR="002810E2" w:rsidRPr="002810E2" w:rsidRDefault="002810E2" w:rsidP="002810E2">
      <w:pPr>
        <w:tabs>
          <w:tab w:val="left" w:pos="1493"/>
        </w:tabs>
        <w:jc w:val="center"/>
        <w:rPr>
          <w:rFonts w:cs="Times New Roman"/>
          <w:b/>
          <w:bCs/>
          <w:lang w:bidi="ar-SA"/>
        </w:rPr>
      </w:pPr>
    </w:p>
    <w:p w14:paraId="67ED9764" w14:textId="77777777" w:rsidR="002810E2" w:rsidRPr="009B55CF" w:rsidRDefault="002810E2" w:rsidP="002810E2">
      <w:pPr>
        <w:tabs>
          <w:tab w:val="left" w:pos="1493"/>
        </w:tabs>
        <w:jc w:val="center"/>
        <w:rPr>
          <w:rFonts w:ascii="Arial" w:hAnsi="Arial" w:cs="Arial"/>
          <w:bCs/>
          <w:sz w:val="20"/>
          <w:szCs w:val="20"/>
          <w:lang w:bidi="ar-SA"/>
        </w:rPr>
      </w:pPr>
      <w:r w:rsidRPr="009B55CF">
        <w:rPr>
          <w:rFonts w:ascii="Arial" w:hAnsi="Arial" w:cs="Arial"/>
          <w:bCs/>
          <w:sz w:val="20"/>
          <w:szCs w:val="20"/>
          <w:lang w:bidi="ar-SA"/>
        </w:rPr>
        <w:t xml:space="preserve">Распределение </w:t>
      </w:r>
      <w:proofErr w:type="gramStart"/>
      <w:r w:rsidRPr="009B55CF">
        <w:rPr>
          <w:rFonts w:ascii="Arial" w:hAnsi="Arial" w:cs="Arial"/>
          <w:bCs/>
          <w:sz w:val="20"/>
          <w:szCs w:val="20"/>
          <w:lang w:bidi="ar-SA"/>
        </w:rPr>
        <w:t>доходов  местного</w:t>
      </w:r>
      <w:proofErr w:type="gramEnd"/>
      <w:r w:rsidRPr="009B55CF">
        <w:rPr>
          <w:rFonts w:ascii="Arial" w:hAnsi="Arial" w:cs="Arial"/>
          <w:bCs/>
          <w:sz w:val="20"/>
          <w:szCs w:val="20"/>
          <w:lang w:bidi="ar-SA"/>
        </w:rPr>
        <w:t xml:space="preserve"> бюджета  Сайгинского сельского поселения </w:t>
      </w:r>
    </w:p>
    <w:p w14:paraId="20D5B4EA" w14:textId="77777777" w:rsidR="002810E2" w:rsidRPr="009B55CF" w:rsidRDefault="002810E2" w:rsidP="002810E2">
      <w:pPr>
        <w:tabs>
          <w:tab w:val="left" w:pos="1493"/>
        </w:tabs>
        <w:jc w:val="center"/>
        <w:rPr>
          <w:rFonts w:ascii="Arial" w:hAnsi="Arial" w:cs="Arial"/>
          <w:bCs/>
          <w:sz w:val="20"/>
          <w:szCs w:val="20"/>
          <w:lang w:bidi="ar-SA"/>
        </w:rPr>
      </w:pPr>
      <w:r w:rsidRPr="009B55CF">
        <w:rPr>
          <w:rFonts w:ascii="Arial" w:hAnsi="Arial" w:cs="Arial"/>
          <w:bCs/>
          <w:sz w:val="20"/>
          <w:szCs w:val="20"/>
          <w:lang w:bidi="ar-SA"/>
        </w:rPr>
        <w:t>на 2023 год и на плановый период 2024 и 2025 годов</w:t>
      </w:r>
    </w:p>
    <w:p w14:paraId="418A49D4" w14:textId="77777777" w:rsidR="002810E2" w:rsidRPr="009B55CF" w:rsidRDefault="002810E2" w:rsidP="002810E2">
      <w:pPr>
        <w:tabs>
          <w:tab w:val="left" w:pos="1493"/>
        </w:tabs>
        <w:jc w:val="center"/>
        <w:rPr>
          <w:rFonts w:ascii="Arial" w:hAnsi="Arial" w:cs="Arial"/>
          <w:bCs/>
          <w:lang w:bidi="ar-SA"/>
        </w:rPr>
      </w:pPr>
      <w:r w:rsidRPr="009B55CF">
        <w:rPr>
          <w:rFonts w:ascii="Arial" w:hAnsi="Arial" w:cs="Arial"/>
          <w:bCs/>
          <w:sz w:val="20"/>
          <w:szCs w:val="20"/>
          <w:lang w:bidi="ar-SA"/>
        </w:rPr>
        <w:t>по видам доходов бюджетной классификации Российской Федерации</w:t>
      </w:r>
    </w:p>
    <w:p w14:paraId="713F152B" w14:textId="77777777" w:rsidR="002810E2" w:rsidRPr="009B55CF" w:rsidRDefault="002810E2" w:rsidP="002810E2">
      <w:pPr>
        <w:rPr>
          <w:rFonts w:ascii="Arial" w:hAnsi="Arial" w:cs="Arial"/>
          <w:bCs/>
          <w:lang w:bidi="ar-SA"/>
        </w:rPr>
      </w:pPr>
    </w:p>
    <w:p w14:paraId="1C1BF395" w14:textId="77777777" w:rsidR="002810E2" w:rsidRPr="009B55CF" w:rsidRDefault="002810E2" w:rsidP="002810E2">
      <w:pPr>
        <w:tabs>
          <w:tab w:val="left" w:pos="2810"/>
          <w:tab w:val="left" w:pos="7709"/>
        </w:tabs>
        <w:rPr>
          <w:rFonts w:ascii="Arial" w:hAnsi="Arial" w:cs="Arial"/>
          <w:bCs/>
          <w:lang w:bidi="ar-SA"/>
        </w:rPr>
      </w:pPr>
      <w:r w:rsidRPr="009B55CF">
        <w:rPr>
          <w:rFonts w:ascii="Arial" w:hAnsi="Arial" w:cs="Arial"/>
          <w:bCs/>
          <w:lang w:bidi="ar-SA"/>
        </w:rPr>
        <w:tab/>
      </w:r>
      <w:r w:rsidRPr="009B55CF">
        <w:rPr>
          <w:rFonts w:ascii="Arial" w:hAnsi="Arial" w:cs="Arial"/>
          <w:bCs/>
          <w:lang w:bidi="ar-SA"/>
        </w:rPr>
        <w:tab/>
        <w:t>тыс.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993"/>
        <w:gridCol w:w="1134"/>
        <w:gridCol w:w="992"/>
      </w:tblGrid>
      <w:tr w:rsidR="002810E2" w:rsidRPr="009B55CF" w14:paraId="3B013952" w14:textId="77777777" w:rsidTr="00FA6714">
        <w:tc>
          <w:tcPr>
            <w:tcW w:w="2977" w:type="dxa"/>
          </w:tcPr>
          <w:p w14:paraId="775C5066"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Код бюджетной классификации Российской Федерации</w:t>
            </w:r>
          </w:p>
        </w:tc>
        <w:tc>
          <w:tcPr>
            <w:tcW w:w="3827" w:type="dxa"/>
          </w:tcPr>
          <w:p w14:paraId="2B855EE1"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Наименование доходов</w:t>
            </w:r>
          </w:p>
        </w:tc>
        <w:tc>
          <w:tcPr>
            <w:tcW w:w="993" w:type="dxa"/>
          </w:tcPr>
          <w:p w14:paraId="3695A11A"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Сумма</w:t>
            </w:r>
          </w:p>
          <w:p w14:paraId="2552213D"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2023</w:t>
            </w:r>
          </w:p>
          <w:p w14:paraId="5AD1DCE0"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год</w:t>
            </w:r>
          </w:p>
        </w:tc>
        <w:tc>
          <w:tcPr>
            <w:tcW w:w="1134" w:type="dxa"/>
          </w:tcPr>
          <w:p w14:paraId="401374A9"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Сумма</w:t>
            </w:r>
          </w:p>
          <w:p w14:paraId="456F57D4"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2024</w:t>
            </w:r>
          </w:p>
          <w:p w14:paraId="5B893116" w14:textId="77777777" w:rsidR="002810E2" w:rsidRPr="009B55CF" w:rsidRDefault="002810E2" w:rsidP="002810E2">
            <w:pPr>
              <w:tabs>
                <w:tab w:val="left" w:pos="2810"/>
              </w:tabs>
              <w:jc w:val="center"/>
              <w:rPr>
                <w:rFonts w:ascii="Arial" w:hAnsi="Arial" w:cs="Arial"/>
                <w:bCs/>
                <w:lang w:bidi="ar-SA"/>
              </w:rPr>
            </w:pPr>
            <w:r w:rsidRPr="009B55CF">
              <w:rPr>
                <w:rFonts w:ascii="Arial" w:hAnsi="Arial" w:cs="Arial"/>
                <w:bCs/>
                <w:sz w:val="22"/>
                <w:szCs w:val="22"/>
                <w:lang w:bidi="ar-SA"/>
              </w:rPr>
              <w:t>год</w:t>
            </w:r>
          </w:p>
        </w:tc>
        <w:tc>
          <w:tcPr>
            <w:tcW w:w="992" w:type="dxa"/>
          </w:tcPr>
          <w:p w14:paraId="392D075D"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Сумма</w:t>
            </w:r>
          </w:p>
          <w:p w14:paraId="0F80439E"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2025</w:t>
            </w:r>
          </w:p>
          <w:p w14:paraId="46AECD27" w14:textId="77777777" w:rsidR="002810E2" w:rsidRPr="009B55CF" w:rsidRDefault="002810E2" w:rsidP="002810E2">
            <w:pPr>
              <w:tabs>
                <w:tab w:val="left" w:pos="2810"/>
              </w:tabs>
              <w:jc w:val="center"/>
              <w:rPr>
                <w:rFonts w:ascii="Arial" w:hAnsi="Arial" w:cs="Arial"/>
                <w:bCs/>
                <w:lang w:bidi="ar-SA"/>
              </w:rPr>
            </w:pPr>
            <w:r w:rsidRPr="009B55CF">
              <w:rPr>
                <w:rFonts w:ascii="Arial" w:hAnsi="Arial" w:cs="Arial"/>
                <w:bCs/>
                <w:sz w:val="22"/>
                <w:szCs w:val="22"/>
                <w:lang w:bidi="ar-SA"/>
              </w:rPr>
              <w:t>год</w:t>
            </w:r>
          </w:p>
        </w:tc>
      </w:tr>
      <w:tr w:rsidR="002810E2" w:rsidRPr="009B55CF" w14:paraId="14ADA2D6" w14:textId="77777777" w:rsidTr="00FA6714">
        <w:tc>
          <w:tcPr>
            <w:tcW w:w="2977" w:type="dxa"/>
          </w:tcPr>
          <w:p w14:paraId="3900C4B3"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1</w:t>
            </w:r>
          </w:p>
        </w:tc>
        <w:tc>
          <w:tcPr>
            <w:tcW w:w="3827" w:type="dxa"/>
          </w:tcPr>
          <w:p w14:paraId="6D86CC8F"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2</w:t>
            </w:r>
          </w:p>
        </w:tc>
        <w:tc>
          <w:tcPr>
            <w:tcW w:w="993" w:type="dxa"/>
          </w:tcPr>
          <w:p w14:paraId="6762795E"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3</w:t>
            </w:r>
          </w:p>
        </w:tc>
        <w:tc>
          <w:tcPr>
            <w:tcW w:w="1134" w:type="dxa"/>
          </w:tcPr>
          <w:p w14:paraId="47D6E8E2"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4</w:t>
            </w:r>
          </w:p>
        </w:tc>
        <w:tc>
          <w:tcPr>
            <w:tcW w:w="992" w:type="dxa"/>
          </w:tcPr>
          <w:p w14:paraId="1AB108DC" w14:textId="77777777" w:rsidR="002810E2" w:rsidRPr="009B55CF" w:rsidRDefault="002810E2" w:rsidP="002810E2">
            <w:pPr>
              <w:tabs>
                <w:tab w:val="left" w:pos="2810"/>
              </w:tabs>
              <w:jc w:val="center"/>
              <w:rPr>
                <w:rFonts w:ascii="Arial" w:hAnsi="Arial" w:cs="Arial"/>
                <w:bCs/>
                <w:lang w:bidi="ar-SA"/>
              </w:rPr>
            </w:pPr>
            <w:r w:rsidRPr="009B55CF">
              <w:rPr>
                <w:rFonts w:ascii="Arial" w:hAnsi="Arial" w:cs="Arial"/>
                <w:bCs/>
                <w:lang w:bidi="ar-SA"/>
              </w:rPr>
              <w:t>5</w:t>
            </w:r>
          </w:p>
        </w:tc>
      </w:tr>
      <w:tr w:rsidR="002810E2" w:rsidRPr="009B55CF" w14:paraId="7BC6C0CD" w14:textId="77777777" w:rsidTr="00FA6714">
        <w:tc>
          <w:tcPr>
            <w:tcW w:w="2977" w:type="dxa"/>
          </w:tcPr>
          <w:p w14:paraId="644CA715" w14:textId="77777777" w:rsidR="002810E2" w:rsidRPr="009B55CF" w:rsidRDefault="002810E2" w:rsidP="002810E2">
            <w:pPr>
              <w:tabs>
                <w:tab w:val="left" w:pos="2810"/>
              </w:tabs>
              <w:rPr>
                <w:rFonts w:ascii="Arial" w:hAnsi="Arial" w:cs="Arial"/>
                <w:bCs/>
                <w:sz w:val="22"/>
                <w:szCs w:val="22"/>
                <w:lang w:bidi="ar-SA"/>
              </w:rPr>
            </w:pPr>
          </w:p>
        </w:tc>
        <w:tc>
          <w:tcPr>
            <w:tcW w:w="3827" w:type="dxa"/>
          </w:tcPr>
          <w:p w14:paraId="6BB2CB6F" w14:textId="77777777" w:rsidR="002810E2" w:rsidRPr="009B55CF" w:rsidRDefault="002810E2" w:rsidP="002810E2">
            <w:pPr>
              <w:tabs>
                <w:tab w:val="left" w:pos="2810"/>
              </w:tabs>
              <w:jc w:val="center"/>
              <w:rPr>
                <w:rFonts w:ascii="Arial" w:hAnsi="Arial" w:cs="Arial"/>
                <w:bCs/>
                <w:sz w:val="22"/>
                <w:szCs w:val="22"/>
                <w:lang w:bidi="ar-SA"/>
              </w:rPr>
            </w:pPr>
            <w:r w:rsidRPr="009B55CF">
              <w:rPr>
                <w:rFonts w:ascii="Arial" w:hAnsi="Arial" w:cs="Arial"/>
                <w:bCs/>
                <w:sz w:val="22"/>
                <w:szCs w:val="22"/>
                <w:lang w:bidi="ar-SA"/>
              </w:rPr>
              <w:t>Доходы</w:t>
            </w:r>
          </w:p>
        </w:tc>
        <w:tc>
          <w:tcPr>
            <w:tcW w:w="993" w:type="dxa"/>
          </w:tcPr>
          <w:p w14:paraId="4533565D" w14:textId="77777777" w:rsidR="002810E2" w:rsidRPr="009B55CF" w:rsidRDefault="002810E2" w:rsidP="002810E2">
            <w:pPr>
              <w:tabs>
                <w:tab w:val="left" w:pos="2810"/>
              </w:tabs>
              <w:rPr>
                <w:rFonts w:ascii="Arial" w:hAnsi="Arial" w:cs="Arial"/>
                <w:bCs/>
                <w:sz w:val="22"/>
                <w:szCs w:val="22"/>
                <w:lang w:bidi="ar-SA"/>
              </w:rPr>
            </w:pPr>
          </w:p>
        </w:tc>
        <w:tc>
          <w:tcPr>
            <w:tcW w:w="1134" w:type="dxa"/>
          </w:tcPr>
          <w:p w14:paraId="5D84FD22" w14:textId="77777777" w:rsidR="002810E2" w:rsidRPr="009B55CF" w:rsidRDefault="002810E2" w:rsidP="002810E2">
            <w:pPr>
              <w:tabs>
                <w:tab w:val="left" w:pos="2810"/>
              </w:tabs>
              <w:rPr>
                <w:rFonts w:ascii="Arial" w:hAnsi="Arial" w:cs="Arial"/>
                <w:bCs/>
                <w:sz w:val="22"/>
                <w:szCs w:val="22"/>
                <w:lang w:bidi="ar-SA"/>
              </w:rPr>
            </w:pPr>
          </w:p>
        </w:tc>
        <w:tc>
          <w:tcPr>
            <w:tcW w:w="992" w:type="dxa"/>
          </w:tcPr>
          <w:p w14:paraId="51EFE8E7" w14:textId="77777777" w:rsidR="002810E2" w:rsidRPr="009B55CF" w:rsidRDefault="002810E2" w:rsidP="002810E2">
            <w:pPr>
              <w:tabs>
                <w:tab w:val="left" w:pos="2810"/>
              </w:tabs>
              <w:rPr>
                <w:rFonts w:ascii="Arial" w:hAnsi="Arial" w:cs="Arial"/>
                <w:bCs/>
                <w:lang w:bidi="ar-SA"/>
              </w:rPr>
            </w:pPr>
          </w:p>
        </w:tc>
      </w:tr>
      <w:tr w:rsidR="002810E2" w:rsidRPr="009B55CF" w14:paraId="30F5E45B" w14:textId="77777777" w:rsidTr="00FA6714">
        <w:tc>
          <w:tcPr>
            <w:tcW w:w="2977" w:type="dxa"/>
          </w:tcPr>
          <w:p w14:paraId="12DF8557"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1 01 00000 00 0000 000</w:t>
            </w:r>
          </w:p>
        </w:tc>
        <w:tc>
          <w:tcPr>
            <w:tcW w:w="3827" w:type="dxa"/>
          </w:tcPr>
          <w:p w14:paraId="240B20AA"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Налоги на прибыль, доходы</w:t>
            </w:r>
          </w:p>
        </w:tc>
        <w:tc>
          <w:tcPr>
            <w:tcW w:w="993" w:type="dxa"/>
          </w:tcPr>
          <w:p w14:paraId="59F0ED3A"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758,0</w:t>
            </w:r>
          </w:p>
        </w:tc>
        <w:tc>
          <w:tcPr>
            <w:tcW w:w="1134" w:type="dxa"/>
          </w:tcPr>
          <w:p w14:paraId="0AC9B140"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799,0</w:t>
            </w:r>
          </w:p>
        </w:tc>
        <w:tc>
          <w:tcPr>
            <w:tcW w:w="992" w:type="dxa"/>
          </w:tcPr>
          <w:p w14:paraId="76A19C4B"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856,8</w:t>
            </w:r>
          </w:p>
        </w:tc>
      </w:tr>
      <w:tr w:rsidR="002810E2" w:rsidRPr="009B55CF" w14:paraId="336CE6C5" w14:textId="77777777" w:rsidTr="00FA6714">
        <w:tc>
          <w:tcPr>
            <w:tcW w:w="2977" w:type="dxa"/>
          </w:tcPr>
          <w:p w14:paraId="64463B51"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1 01 02 000 01 0000 110</w:t>
            </w:r>
          </w:p>
        </w:tc>
        <w:tc>
          <w:tcPr>
            <w:tcW w:w="3827" w:type="dxa"/>
          </w:tcPr>
          <w:p w14:paraId="755E7E78"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Налог на доходы физических лиц</w:t>
            </w:r>
          </w:p>
        </w:tc>
        <w:tc>
          <w:tcPr>
            <w:tcW w:w="993" w:type="dxa"/>
          </w:tcPr>
          <w:p w14:paraId="4526BEF3"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758,0</w:t>
            </w:r>
          </w:p>
        </w:tc>
        <w:tc>
          <w:tcPr>
            <w:tcW w:w="1134" w:type="dxa"/>
          </w:tcPr>
          <w:p w14:paraId="7A7845C4"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799,0</w:t>
            </w:r>
          </w:p>
        </w:tc>
        <w:tc>
          <w:tcPr>
            <w:tcW w:w="992" w:type="dxa"/>
          </w:tcPr>
          <w:p w14:paraId="73197A12"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856,8</w:t>
            </w:r>
          </w:p>
        </w:tc>
      </w:tr>
      <w:tr w:rsidR="002810E2" w:rsidRPr="009B55CF" w14:paraId="229B8455" w14:textId="77777777" w:rsidTr="00FA6714">
        <w:trPr>
          <w:trHeight w:val="383"/>
        </w:trPr>
        <w:tc>
          <w:tcPr>
            <w:tcW w:w="2977" w:type="dxa"/>
          </w:tcPr>
          <w:p w14:paraId="73DDF27F"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1 03 00000 00 0000 000</w:t>
            </w:r>
          </w:p>
        </w:tc>
        <w:tc>
          <w:tcPr>
            <w:tcW w:w="3827" w:type="dxa"/>
          </w:tcPr>
          <w:p w14:paraId="24ACF7A9"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 xml:space="preserve">Налоги на товары (работы, услуги), реализуемые на территории Российской Федерации </w:t>
            </w:r>
          </w:p>
        </w:tc>
        <w:tc>
          <w:tcPr>
            <w:tcW w:w="993" w:type="dxa"/>
          </w:tcPr>
          <w:p w14:paraId="1AA5DC3F"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764,8</w:t>
            </w:r>
          </w:p>
        </w:tc>
        <w:tc>
          <w:tcPr>
            <w:tcW w:w="1134" w:type="dxa"/>
          </w:tcPr>
          <w:p w14:paraId="67FF2C29"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823,5</w:t>
            </w:r>
          </w:p>
        </w:tc>
        <w:tc>
          <w:tcPr>
            <w:tcW w:w="992" w:type="dxa"/>
          </w:tcPr>
          <w:p w14:paraId="434E017A"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866,1</w:t>
            </w:r>
          </w:p>
        </w:tc>
      </w:tr>
      <w:tr w:rsidR="002810E2" w:rsidRPr="009B55CF" w14:paraId="4D388DE8" w14:textId="77777777" w:rsidTr="00FA6714">
        <w:trPr>
          <w:trHeight w:val="383"/>
        </w:trPr>
        <w:tc>
          <w:tcPr>
            <w:tcW w:w="2977" w:type="dxa"/>
          </w:tcPr>
          <w:p w14:paraId="433070A5"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1 03 02000 01 0000 110</w:t>
            </w:r>
          </w:p>
        </w:tc>
        <w:tc>
          <w:tcPr>
            <w:tcW w:w="3827" w:type="dxa"/>
          </w:tcPr>
          <w:p w14:paraId="345E3386"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Акцизы по подакцизным товарам (продукции), производимым на территории Российской Федерации</w:t>
            </w:r>
          </w:p>
        </w:tc>
        <w:tc>
          <w:tcPr>
            <w:tcW w:w="993" w:type="dxa"/>
          </w:tcPr>
          <w:p w14:paraId="1CEB5D65"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764,8</w:t>
            </w:r>
          </w:p>
        </w:tc>
        <w:tc>
          <w:tcPr>
            <w:tcW w:w="1134" w:type="dxa"/>
          </w:tcPr>
          <w:p w14:paraId="0C6AAAA2"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823,5</w:t>
            </w:r>
          </w:p>
        </w:tc>
        <w:tc>
          <w:tcPr>
            <w:tcW w:w="992" w:type="dxa"/>
          </w:tcPr>
          <w:p w14:paraId="7320D281"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866,1</w:t>
            </w:r>
          </w:p>
        </w:tc>
      </w:tr>
      <w:tr w:rsidR="002810E2" w:rsidRPr="009B55CF" w14:paraId="5EAA0359" w14:textId="77777777" w:rsidTr="00FA6714">
        <w:trPr>
          <w:trHeight w:val="383"/>
        </w:trPr>
        <w:tc>
          <w:tcPr>
            <w:tcW w:w="2977" w:type="dxa"/>
          </w:tcPr>
          <w:p w14:paraId="0DA8DE9E"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1 06 00000 00 0000 000</w:t>
            </w:r>
          </w:p>
        </w:tc>
        <w:tc>
          <w:tcPr>
            <w:tcW w:w="3827" w:type="dxa"/>
          </w:tcPr>
          <w:p w14:paraId="22710501"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Налоги на имущество</w:t>
            </w:r>
          </w:p>
        </w:tc>
        <w:tc>
          <w:tcPr>
            <w:tcW w:w="993" w:type="dxa"/>
          </w:tcPr>
          <w:p w14:paraId="64D9B447"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40,5</w:t>
            </w:r>
          </w:p>
        </w:tc>
        <w:tc>
          <w:tcPr>
            <w:tcW w:w="1134" w:type="dxa"/>
          </w:tcPr>
          <w:p w14:paraId="0EE5FB7C"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42,3</w:t>
            </w:r>
          </w:p>
        </w:tc>
        <w:tc>
          <w:tcPr>
            <w:tcW w:w="992" w:type="dxa"/>
          </w:tcPr>
          <w:p w14:paraId="27ED88E8"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44,0</w:t>
            </w:r>
          </w:p>
        </w:tc>
      </w:tr>
      <w:tr w:rsidR="002810E2" w:rsidRPr="009B55CF" w14:paraId="15C87574" w14:textId="77777777" w:rsidTr="00FA6714">
        <w:tc>
          <w:tcPr>
            <w:tcW w:w="2977" w:type="dxa"/>
          </w:tcPr>
          <w:p w14:paraId="3B4F49B8"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1 06 01030 10 0000 110</w:t>
            </w:r>
          </w:p>
        </w:tc>
        <w:tc>
          <w:tcPr>
            <w:tcW w:w="3827" w:type="dxa"/>
          </w:tcPr>
          <w:p w14:paraId="6BCBF042" w14:textId="6FB6602B"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 xml:space="preserve">Налог на имущество физических лиц, взимаемый по ставкам, применяемым к объектам налогообложения, расположенным в </w:t>
            </w:r>
            <w:r w:rsidR="009B55CF" w:rsidRPr="009B55CF">
              <w:rPr>
                <w:rFonts w:ascii="Arial" w:hAnsi="Arial" w:cs="Arial"/>
                <w:bCs/>
                <w:sz w:val="22"/>
                <w:szCs w:val="22"/>
                <w:lang w:bidi="ar-SA"/>
              </w:rPr>
              <w:t>границах сельских</w:t>
            </w:r>
            <w:r w:rsidRPr="009B55CF">
              <w:rPr>
                <w:rFonts w:ascii="Arial" w:hAnsi="Arial" w:cs="Arial"/>
                <w:bCs/>
                <w:sz w:val="22"/>
                <w:szCs w:val="22"/>
                <w:lang w:bidi="ar-SA"/>
              </w:rPr>
              <w:t xml:space="preserve"> поселений</w:t>
            </w:r>
          </w:p>
        </w:tc>
        <w:tc>
          <w:tcPr>
            <w:tcW w:w="993" w:type="dxa"/>
          </w:tcPr>
          <w:p w14:paraId="09CCFAB5"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29,1</w:t>
            </w:r>
          </w:p>
        </w:tc>
        <w:tc>
          <w:tcPr>
            <w:tcW w:w="1134" w:type="dxa"/>
          </w:tcPr>
          <w:p w14:paraId="17BAA66E"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30,4</w:t>
            </w:r>
          </w:p>
        </w:tc>
        <w:tc>
          <w:tcPr>
            <w:tcW w:w="992" w:type="dxa"/>
          </w:tcPr>
          <w:p w14:paraId="6E8F9809"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31,6</w:t>
            </w:r>
          </w:p>
        </w:tc>
      </w:tr>
      <w:tr w:rsidR="002810E2" w:rsidRPr="009B55CF" w14:paraId="3A8E1634" w14:textId="77777777" w:rsidTr="00FA6714">
        <w:tc>
          <w:tcPr>
            <w:tcW w:w="2977" w:type="dxa"/>
          </w:tcPr>
          <w:p w14:paraId="464E9112"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1 06 06033 10 0000 110</w:t>
            </w:r>
          </w:p>
        </w:tc>
        <w:tc>
          <w:tcPr>
            <w:tcW w:w="3827" w:type="dxa"/>
          </w:tcPr>
          <w:p w14:paraId="4F2046A4"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Земельный налог с организаций, обладающих земельным участком, расположенным в границах сельских поселений</w:t>
            </w:r>
          </w:p>
        </w:tc>
        <w:tc>
          <w:tcPr>
            <w:tcW w:w="993" w:type="dxa"/>
          </w:tcPr>
          <w:p w14:paraId="2442D905"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1,9</w:t>
            </w:r>
          </w:p>
        </w:tc>
        <w:tc>
          <w:tcPr>
            <w:tcW w:w="1134" w:type="dxa"/>
          </w:tcPr>
          <w:p w14:paraId="338C6DAF"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2,0</w:t>
            </w:r>
          </w:p>
        </w:tc>
        <w:tc>
          <w:tcPr>
            <w:tcW w:w="992" w:type="dxa"/>
          </w:tcPr>
          <w:p w14:paraId="2D589663"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2,1</w:t>
            </w:r>
          </w:p>
        </w:tc>
      </w:tr>
      <w:tr w:rsidR="002810E2" w:rsidRPr="009B55CF" w14:paraId="71031130" w14:textId="77777777" w:rsidTr="00FA6714">
        <w:tc>
          <w:tcPr>
            <w:tcW w:w="2977" w:type="dxa"/>
          </w:tcPr>
          <w:p w14:paraId="77F6923E"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1 06 06043 10 0000 110</w:t>
            </w:r>
          </w:p>
        </w:tc>
        <w:tc>
          <w:tcPr>
            <w:tcW w:w="3827" w:type="dxa"/>
          </w:tcPr>
          <w:p w14:paraId="49554E0F"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Земельный налог с физических лиц, обладающих земельным участком, расположенным в границах сельских поселений</w:t>
            </w:r>
          </w:p>
        </w:tc>
        <w:tc>
          <w:tcPr>
            <w:tcW w:w="993" w:type="dxa"/>
          </w:tcPr>
          <w:p w14:paraId="68A060E6"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9,5</w:t>
            </w:r>
          </w:p>
        </w:tc>
        <w:tc>
          <w:tcPr>
            <w:tcW w:w="1134" w:type="dxa"/>
          </w:tcPr>
          <w:p w14:paraId="6BB25462"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9,9</w:t>
            </w:r>
          </w:p>
        </w:tc>
        <w:tc>
          <w:tcPr>
            <w:tcW w:w="992" w:type="dxa"/>
          </w:tcPr>
          <w:p w14:paraId="335C24F8"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10,3</w:t>
            </w:r>
          </w:p>
        </w:tc>
      </w:tr>
      <w:tr w:rsidR="002810E2" w:rsidRPr="009B55CF" w14:paraId="567200AF" w14:textId="77777777" w:rsidTr="00FA6714">
        <w:tc>
          <w:tcPr>
            <w:tcW w:w="2977" w:type="dxa"/>
          </w:tcPr>
          <w:p w14:paraId="1DB74923"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 xml:space="preserve">1 08 </w:t>
            </w:r>
            <w:proofErr w:type="gramStart"/>
            <w:r w:rsidRPr="009B55CF">
              <w:rPr>
                <w:rFonts w:ascii="Arial" w:hAnsi="Arial" w:cs="Arial"/>
                <w:bCs/>
                <w:sz w:val="22"/>
                <w:szCs w:val="22"/>
                <w:lang w:bidi="ar-SA"/>
              </w:rPr>
              <w:t>00000  00</w:t>
            </w:r>
            <w:proofErr w:type="gramEnd"/>
            <w:r w:rsidRPr="009B55CF">
              <w:rPr>
                <w:rFonts w:ascii="Arial" w:hAnsi="Arial" w:cs="Arial"/>
                <w:bCs/>
                <w:sz w:val="22"/>
                <w:szCs w:val="22"/>
                <w:lang w:bidi="ar-SA"/>
              </w:rPr>
              <w:t xml:space="preserve"> 0000 000 </w:t>
            </w:r>
          </w:p>
        </w:tc>
        <w:tc>
          <w:tcPr>
            <w:tcW w:w="3827" w:type="dxa"/>
          </w:tcPr>
          <w:p w14:paraId="1B7D905E"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napToGrid w:val="0"/>
                <w:sz w:val="22"/>
                <w:szCs w:val="22"/>
                <w:lang w:bidi="ar-SA"/>
              </w:rPr>
              <w:t>Государственная пошлина</w:t>
            </w:r>
          </w:p>
        </w:tc>
        <w:tc>
          <w:tcPr>
            <w:tcW w:w="993" w:type="dxa"/>
          </w:tcPr>
          <w:p w14:paraId="3B183905"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9,7</w:t>
            </w:r>
          </w:p>
        </w:tc>
        <w:tc>
          <w:tcPr>
            <w:tcW w:w="1134" w:type="dxa"/>
          </w:tcPr>
          <w:p w14:paraId="2B504A9C"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10,1</w:t>
            </w:r>
          </w:p>
        </w:tc>
        <w:tc>
          <w:tcPr>
            <w:tcW w:w="992" w:type="dxa"/>
          </w:tcPr>
          <w:p w14:paraId="424B1BB0"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10,6</w:t>
            </w:r>
          </w:p>
        </w:tc>
      </w:tr>
      <w:tr w:rsidR="002810E2" w:rsidRPr="009B55CF" w14:paraId="7E05D346" w14:textId="77777777" w:rsidTr="00FA6714">
        <w:tc>
          <w:tcPr>
            <w:tcW w:w="2977" w:type="dxa"/>
          </w:tcPr>
          <w:p w14:paraId="6E9119EE"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1 08 04020 01 0000 110</w:t>
            </w:r>
          </w:p>
        </w:tc>
        <w:tc>
          <w:tcPr>
            <w:tcW w:w="3827" w:type="dxa"/>
          </w:tcPr>
          <w:p w14:paraId="4F9CAFED" w14:textId="4C875AAE" w:rsidR="002810E2" w:rsidRPr="009B55CF" w:rsidRDefault="002810E2" w:rsidP="002810E2">
            <w:pPr>
              <w:tabs>
                <w:tab w:val="left" w:pos="2810"/>
              </w:tabs>
              <w:rPr>
                <w:rFonts w:ascii="Arial" w:hAnsi="Arial" w:cs="Arial"/>
                <w:bCs/>
                <w:snapToGrid w:val="0"/>
                <w:sz w:val="22"/>
                <w:szCs w:val="22"/>
                <w:lang w:bidi="ar-SA"/>
              </w:rPr>
            </w:pPr>
            <w:r w:rsidRPr="009B55CF">
              <w:rPr>
                <w:rFonts w:ascii="Arial" w:hAnsi="Arial" w:cs="Arial"/>
                <w:bCs/>
                <w:snapToGrid w:val="0"/>
                <w:sz w:val="22"/>
                <w:szCs w:val="22"/>
                <w:lang w:bidi="ar-SA"/>
              </w:rPr>
              <w:t xml:space="preserve">Государственная пошлина за совершение нотариальных </w:t>
            </w:r>
            <w:r w:rsidR="009B55CF" w:rsidRPr="009B55CF">
              <w:rPr>
                <w:rFonts w:ascii="Arial" w:hAnsi="Arial" w:cs="Arial"/>
                <w:bCs/>
                <w:snapToGrid w:val="0"/>
                <w:sz w:val="22"/>
                <w:szCs w:val="22"/>
                <w:lang w:bidi="ar-SA"/>
              </w:rPr>
              <w:t>действий должностными</w:t>
            </w:r>
            <w:r w:rsidRPr="009B55CF">
              <w:rPr>
                <w:rFonts w:ascii="Arial" w:hAnsi="Arial" w:cs="Arial"/>
                <w:bCs/>
                <w:snapToGrid w:val="0"/>
                <w:sz w:val="22"/>
                <w:szCs w:val="22"/>
                <w:lang w:bidi="ar-SA"/>
              </w:rPr>
              <w:t xml:space="preserve">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Pr>
          <w:p w14:paraId="491609AA"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9,7</w:t>
            </w:r>
          </w:p>
        </w:tc>
        <w:tc>
          <w:tcPr>
            <w:tcW w:w="1134" w:type="dxa"/>
          </w:tcPr>
          <w:p w14:paraId="6D7D8E2E"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10,1</w:t>
            </w:r>
          </w:p>
        </w:tc>
        <w:tc>
          <w:tcPr>
            <w:tcW w:w="992" w:type="dxa"/>
          </w:tcPr>
          <w:p w14:paraId="04C4693C"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10,6</w:t>
            </w:r>
          </w:p>
        </w:tc>
      </w:tr>
      <w:tr w:rsidR="002810E2" w:rsidRPr="009B55CF" w14:paraId="24DF7DA5" w14:textId="77777777" w:rsidTr="00FA6714">
        <w:tc>
          <w:tcPr>
            <w:tcW w:w="2977" w:type="dxa"/>
          </w:tcPr>
          <w:p w14:paraId="40871246"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lastRenderedPageBreak/>
              <w:t>1 11 00000 00 0000 000</w:t>
            </w:r>
          </w:p>
        </w:tc>
        <w:tc>
          <w:tcPr>
            <w:tcW w:w="3827" w:type="dxa"/>
          </w:tcPr>
          <w:p w14:paraId="18D4EC5C"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Доходы от использования имущества, находящегося в государственной и муниципальной собственности</w:t>
            </w:r>
          </w:p>
        </w:tc>
        <w:tc>
          <w:tcPr>
            <w:tcW w:w="993" w:type="dxa"/>
          </w:tcPr>
          <w:p w14:paraId="3B7C5299"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449,1</w:t>
            </w:r>
          </w:p>
        </w:tc>
        <w:tc>
          <w:tcPr>
            <w:tcW w:w="1134" w:type="dxa"/>
          </w:tcPr>
          <w:p w14:paraId="2B7994DF"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449,1</w:t>
            </w:r>
          </w:p>
        </w:tc>
        <w:tc>
          <w:tcPr>
            <w:tcW w:w="992" w:type="dxa"/>
          </w:tcPr>
          <w:p w14:paraId="7250E7F4"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449,1</w:t>
            </w:r>
          </w:p>
        </w:tc>
      </w:tr>
      <w:tr w:rsidR="002810E2" w:rsidRPr="009B55CF" w14:paraId="23D5E708" w14:textId="77777777" w:rsidTr="00FA6714">
        <w:tc>
          <w:tcPr>
            <w:tcW w:w="2977" w:type="dxa"/>
          </w:tcPr>
          <w:p w14:paraId="2CE3DC1D"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1 11 05025 10 0000 120</w:t>
            </w:r>
          </w:p>
        </w:tc>
        <w:tc>
          <w:tcPr>
            <w:tcW w:w="3827" w:type="dxa"/>
          </w:tcPr>
          <w:p w14:paraId="3C800EB7" w14:textId="599C490C"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 xml:space="preserve">Доходы, получаемые в виде арендной платы, а также средства   от продажи права </w:t>
            </w:r>
            <w:r w:rsidR="009B55CF" w:rsidRPr="009B55CF">
              <w:rPr>
                <w:rFonts w:ascii="Arial" w:hAnsi="Arial" w:cs="Arial"/>
                <w:bCs/>
                <w:sz w:val="22"/>
                <w:szCs w:val="22"/>
                <w:lang w:bidi="ar-SA"/>
              </w:rPr>
              <w:t>на заключение договоров</w:t>
            </w:r>
            <w:r w:rsidRPr="009B55CF">
              <w:rPr>
                <w:rFonts w:ascii="Arial" w:hAnsi="Arial" w:cs="Arial"/>
                <w:bCs/>
                <w:sz w:val="22"/>
                <w:szCs w:val="22"/>
                <w:lang w:bidi="ar-SA"/>
              </w:rPr>
              <w:t xml:space="preserve"> аренды   за   </w:t>
            </w:r>
            <w:r w:rsidR="009B55CF" w:rsidRPr="009B55CF">
              <w:rPr>
                <w:rFonts w:ascii="Arial" w:hAnsi="Arial" w:cs="Arial"/>
                <w:bCs/>
                <w:sz w:val="22"/>
                <w:szCs w:val="22"/>
                <w:lang w:bidi="ar-SA"/>
              </w:rPr>
              <w:t>земли, находящиеся</w:t>
            </w:r>
            <w:r w:rsidRPr="009B55CF">
              <w:rPr>
                <w:rFonts w:ascii="Arial" w:hAnsi="Arial" w:cs="Arial"/>
                <w:bCs/>
                <w:sz w:val="22"/>
                <w:szCs w:val="22"/>
                <w:lang w:bidi="ar-SA"/>
              </w:rPr>
              <w:t xml:space="preserve"> в </w:t>
            </w:r>
            <w:r w:rsidR="009B55CF" w:rsidRPr="009B55CF">
              <w:rPr>
                <w:rFonts w:ascii="Arial" w:hAnsi="Arial" w:cs="Arial"/>
                <w:bCs/>
                <w:sz w:val="22"/>
                <w:szCs w:val="22"/>
                <w:lang w:bidi="ar-SA"/>
              </w:rPr>
              <w:t>собственности сельских</w:t>
            </w:r>
            <w:r w:rsidRPr="009B55CF">
              <w:rPr>
                <w:rFonts w:ascii="Arial" w:hAnsi="Arial" w:cs="Arial"/>
                <w:bCs/>
                <w:sz w:val="22"/>
                <w:szCs w:val="22"/>
                <w:lang w:bidi="ar-SA"/>
              </w:rPr>
              <w:t xml:space="preserve"> поселений (за исключением земельных участков муниципальных бюджетных и автономных учреждений)</w:t>
            </w:r>
          </w:p>
        </w:tc>
        <w:tc>
          <w:tcPr>
            <w:tcW w:w="993" w:type="dxa"/>
          </w:tcPr>
          <w:p w14:paraId="17C15594"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3,1</w:t>
            </w:r>
          </w:p>
        </w:tc>
        <w:tc>
          <w:tcPr>
            <w:tcW w:w="1134" w:type="dxa"/>
          </w:tcPr>
          <w:p w14:paraId="6EFCD319"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3,1</w:t>
            </w:r>
          </w:p>
        </w:tc>
        <w:tc>
          <w:tcPr>
            <w:tcW w:w="992" w:type="dxa"/>
          </w:tcPr>
          <w:p w14:paraId="743B5918"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3,1</w:t>
            </w:r>
          </w:p>
        </w:tc>
      </w:tr>
      <w:tr w:rsidR="002810E2" w:rsidRPr="009B55CF" w14:paraId="359438FD" w14:textId="77777777" w:rsidTr="00FA6714">
        <w:tc>
          <w:tcPr>
            <w:tcW w:w="2977" w:type="dxa"/>
          </w:tcPr>
          <w:p w14:paraId="600CD461"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 xml:space="preserve">1 11 05035 10 0000 120 </w:t>
            </w:r>
          </w:p>
        </w:tc>
        <w:tc>
          <w:tcPr>
            <w:tcW w:w="3827" w:type="dxa"/>
          </w:tcPr>
          <w:p w14:paraId="673C6919" w14:textId="3E81FC14"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 xml:space="preserve">Доходы от сдачи в аренду имущества, находящегося в оперативном управлении органов управления сельских поселений и созданных ими </w:t>
            </w:r>
            <w:r w:rsidR="009B55CF" w:rsidRPr="009B55CF">
              <w:rPr>
                <w:rFonts w:ascii="Arial" w:hAnsi="Arial" w:cs="Arial"/>
                <w:bCs/>
                <w:sz w:val="22"/>
                <w:szCs w:val="22"/>
                <w:lang w:bidi="ar-SA"/>
              </w:rPr>
              <w:t>учреждений (</w:t>
            </w:r>
            <w:r w:rsidRPr="009B55CF">
              <w:rPr>
                <w:rFonts w:ascii="Arial" w:hAnsi="Arial" w:cs="Arial"/>
                <w:bCs/>
                <w:sz w:val="22"/>
                <w:szCs w:val="22"/>
                <w:lang w:bidi="ar-SA"/>
              </w:rPr>
              <w:t>за исключением имущества муниципальных бюджетных и автономных учреждений)</w:t>
            </w:r>
          </w:p>
        </w:tc>
        <w:tc>
          <w:tcPr>
            <w:tcW w:w="993" w:type="dxa"/>
          </w:tcPr>
          <w:p w14:paraId="1398D873"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121,0</w:t>
            </w:r>
          </w:p>
        </w:tc>
        <w:tc>
          <w:tcPr>
            <w:tcW w:w="1134" w:type="dxa"/>
          </w:tcPr>
          <w:p w14:paraId="69B46A9F"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121,0</w:t>
            </w:r>
          </w:p>
        </w:tc>
        <w:tc>
          <w:tcPr>
            <w:tcW w:w="992" w:type="dxa"/>
          </w:tcPr>
          <w:p w14:paraId="496B5477"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121,0</w:t>
            </w:r>
          </w:p>
        </w:tc>
      </w:tr>
      <w:tr w:rsidR="002810E2" w:rsidRPr="009B55CF" w14:paraId="2C8BF135" w14:textId="77777777" w:rsidTr="00FA6714">
        <w:tc>
          <w:tcPr>
            <w:tcW w:w="2977" w:type="dxa"/>
          </w:tcPr>
          <w:p w14:paraId="125B20FF"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1 11 09045 10 0000 120</w:t>
            </w:r>
          </w:p>
        </w:tc>
        <w:tc>
          <w:tcPr>
            <w:tcW w:w="3827" w:type="dxa"/>
          </w:tcPr>
          <w:p w14:paraId="4D0D9D5E"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Pr>
          <w:p w14:paraId="1E5B0AF9" w14:textId="77777777" w:rsidR="002810E2" w:rsidRPr="009B55CF" w:rsidRDefault="002810E2" w:rsidP="002810E2">
            <w:pPr>
              <w:tabs>
                <w:tab w:val="left" w:pos="2810"/>
              </w:tabs>
              <w:rPr>
                <w:rFonts w:ascii="Arial" w:hAnsi="Arial" w:cs="Arial"/>
                <w:bCs/>
                <w:sz w:val="22"/>
                <w:szCs w:val="22"/>
                <w:lang w:val="en-US" w:bidi="ar-SA"/>
              </w:rPr>
            </w:pPr>
            <w:r w:rsidRPr="009B55CF">
              <w:rPr>
                <w:rFonts w:ascii="Arial" w:hAnsi="Arial" w:cs="Arial"/>
                <w:bCs/>
                <w:sz w:val="22"/>
                <w:szCs w:val="22"/>
                <w:lang w:bidi="ar-SA"/>
              </w:rPr>
              <w:t>325,0</w:t>
            </w:r>
          </w:p>
        </w:tc>
        <w:tc>
          <w:tcPr>
            <w:tcW w:w="1134" w:type="dxa"/>
          </w:tcPr>
          <w:p w14:paraId="25C0B48C"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325,0</w:t>
            </w:r>
          </w:p>
        </w:tc>
        <w:tc>
          <w:tcPr>
            <w:tcW w:w="992" w:type="dxa"/>
          </w:tcPr>
          <w:p w14:paraId="6CDB1A46"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325,0</w:t>
            </w:r>
          </w:p>
        </w:tc>
      </w:tr>
      <w:tr w:rsidR="002810E2" w:rsidRPr="009B55CF" w14:paraId="680ED24F" w14:textId="77777777" w:rsidTr="00FA6714">
        <w:tc>
          <w:tcPr>
            <w:tcW w:w="2977" w:type="dxa"/>
          </w:tcPr>
          <w:p w14:paraId="0FB148D0"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1 13 00000 00 0000 000</w:t>
            </w:r>
          </w:p>
        </w:tc>
        <w:tc>
          <w:tcPr>
            <w:tcW w:w="3827" w:type="dxa"/>
          </w:tcPr>
          <w:p w14:paraId="1F42FCC6"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 xml:space="preserve">Доходы от оказания платных услуг и компенсации затрат государства </w:t>
            </w:r>
          </w:p>
        </w:tc>
        <w:tc>
          <w:tcPr>
            <w:tcW w:w="993" w:type="dxa"/>
          </w:tcPr>
          <w:p w14:paraId="67E80E05"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47,7</w:t>
            </w:r>
          </w:p>
        </w:tc>
        <w:tc>
          <w:tcPr>
            <w:tcW w:w="1134" w:type="dxa"/>
          </w:tcPr>
          <w:p w14:paraId="4C6ECAB4"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50,0</w:t>
            </w:r>
          </w:p>
        </w:tc>
        <w:tc>
          <w:tcPr>
            <w:tcW w:w="992" w:type="dxa"/>
          </w:tcPr>
          <w:p w14:paraId="51634304"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52,5</w:t>
            </w:r>
          </w:p>
        </w:tc>
      </w:tr>
      <w:tr w:rsidR="002810E2" w:rsidRPr="009B55CF" w14:paraId="168B73FD" w14:textId="77777777" w:rsidTr="00FA6714">
        <w:tc>
          <w:tcPr>
            <w:tcW w:w="2977" w:type="dxa"/>
          </w:tcPr>
          <w:p w14:paraId="1BA70315"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1 13 02995 10 0000 130</w:t>
            </w:r>
          </w:p>
        </w:tc>
        <w:tc>
          <w:tcPr>
            <w:tcW w:w="3827" w:type="dxa"/>
          </w:tcPr>
          <w:p w14:paraId="712E030F"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Прочие доходы от компенсации затрат бюджетов сельских поселений</w:t>
            </w:r>
          </w:p>
        </w:tc>
        <w:tc>
          <w:tcPr>
            <w:tcW w:w="993" w:type="dxa"/>
          </w:tcPr>
          <w:p w14:paraId="0D384CC4"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47,7</w:t>
            </w:r>
          </w:p>
        </w:tc>
        <w:tc>
          <w:tcPr>
            <w:tcW w:w="1134" w:type="dxa"/>
          </w:tcPr>
          <w:p w14:paraId="43E5A77C"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50,0</w:t>
            </w:r>
          </w:p>
        </w:tc>
        <w:tc>
          <w:tcPr>
            <w:tcW w:w="992" w:type="dxa"/>
          </w:tcPr>
          <w:p w14:paraId="5C57274C"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52,5</w:t>
            </w:r>
          </w:p>
        </w:tc>
      </w:tr>
      <w:tr w:rsidR="002810E2" w:rsidRPr="009B55CF" w14:paraId="081AFD5C" w14:textId="77777777" w:rsidTr="00FA6714">
        <w:tc>
          <w:tcPr>
            <w:tcW w:w="2977" w:type="dxa"/>
          </w:tcPr>
          <w:p w14:paraId="7EED8188"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1 16 00000 00 0000 000</w:t>
            </w:r>
          </w:p>
        </w:tc>
        <w:tc>
          <w:tcPr>
            <w:tcW w:w="3827" w:type="dxa"/>
          </w:tcPr>
          <w:p w14:paraId="788F2953"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Штрафы, санкции, возмещения ущерба</w:t>
            </w:r>
          </w:p>
        </w:tc>
        <w:tc>
          <w:tcPr>
            <w:tcW w:w="993" w:type="dxa"/>
          </w:tcPr>
          <w:p w14:paraId="27315D26"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2,0</w:t>
            </w:r>
          </w:p>
        </w:tc>
        <w:tc>
          <w:tcPr>
            <w:tcW w:w="1134" w:type="dxa"/>
          </w:tcPr>
          <w:p w14:paraId="2BCF485B"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2,0</w:t>
            </w:r>
          </w:p>
        </w:tc>
        <w:tc>
          <w:tcPr>
            <w:tcW w:w="992" w:type="dxa"/>
          </w:tcPr>
          <w:p w14:paraId="4A17A4D3"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2,0</w:t>
            </w:r>
          </w:p>
        </w:tc>
      </w:tr>
      <w:tr w:rsidR="002810E2" w:rsidRPr="009B55CF" w14:paraId="475A4B3E" w14:textId="77777777" w:rsidTr="009B55CF">
        <w:trPr>
          <w:trHeight w:val="1213"/>
        </w:trPr>
        <w:tc>
          <w:tcPr>
            <w:tcW w:w="2977" w:type="dxa"/>
          </w:tcPr>
          <w:p w14:paraId="0E766993"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1 16 02020 02 0000 140</w:t>
            </w:r>
          </w:p>
        </w:tc>
        <w:tc>
          <w:tcPr>
            <w:tcW w:w="3827" w:type="dxa"/>
          </w:tcPr>
          <w:p w14:paraId="0446432F" w14:textId="60825C53" w:rsidR="002810E2" w:rsidRPr="009B55CF" w:rsidRDefault="002810E2" w:rsidP="009B55CF">
            <w:pPr>
              <w:tabs>
                <w:tab w:val="left" w:pos="2810"/>
              </w:tabs>
              <w:rPr>
                <w:rFonts w:ascii="Arial" w:hAnsi="Arial" w:cs="Arial"/>
                <w:bCs/>
                <w:sz w:val="22"/>
                <w:szCs w:val="22"/>
                <w:lang w:bidi="ar-SA"/>
              </w:rPr>
            </w:pPr>
            <w:r w:rsidRPr="009B55CF">
              <w:rPr>
                <w:rFonts w:ascii="Arial" w:hAnsi="Arial" w:cs="Arial"/>
                <w:bCs/>
                <w:sz w:val="22"/>
                <w:szCs w:val="22"/>
                <w:lang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3" w:type="dxa"/>
          </w:tcPr>
          <w:p w14:paraId="168C024C"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2,0</w:t>
            </w:r>
          </w:p>
        </w:tc>
        <w:tc>
          <w:tcPr>
            <w:tcW w:w="1134" w:type="dxa"/>
          </w:tcPr>
          <w:p w14:paraId="1440D522"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2,0</w:t>
            </w:r>
          </w:p>
        </w:tc>
        <w:tc>
          <w:tcPr>
            <w:tcW w:w="992" w:type="dxa"/>
          </w:tcPr>
          <w:p w14:paraId="163D43AF"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2,0</w:t>
            </w:r>
          </w:p>
        </w:tc>
      </w:tr>
      <w:tr w:rsidR="002810E2" w:rsidRPr="009B55CF" w14:paraId="5CC39C9F" w14:textId="77777777" w:rsidTr="00FA6714">
        <w:tc>
          <w:tcPr>
            <w:tcW w:w="2977" w:type="dxa"/>
          </w:tcPr>
          <w:p w14:paraId="6E056BFA"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 xml:space="preserve">        </w:t>
            </w:r>
          </w:p>
        </w:tc>
        <w:tc>
          <w:tcPr>
            <w:tcW w:w="3827" w:type="dxa"/>
          </w:tcPr>
          <w:p w14:paraId="610C4995"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Итого налоговых и неналоговых доходов</w:t>
            </w:r>
          </w:p>
        </w:tc>
        <w:tc>
          <w:tcPr>
            <w:tcW w:w="993" w:type="dxa"/>
          </w:tcPr>
          <w:p w14:paraId="2F6FCB65" w14:textId="77777777" w:rsidR="002810E2" w:rsidRPr="009B55CF" w:rsidRDefault="002810E2" w:rsidP="002810E2">
            <w:pPr>
              <w:tabs>
                <w:tab w:val="left" w:pos="2810"/>
              </w:tabs>
              <w:rPr>
                <w:rFonts w:ascii="Arial" w:hAnsi="Arial" w:cs="Arial"/>
                <w:bCs/>
                <w:sz w:val="22"/>
                <w:szCs w:val="22"/>
                <w:lang w:val="en-US" w:bidi="ar-SA"/>
              </w:rPr>
            </w:pPr>
            <w:r w:rsidRPr="009B55CF">
              <w:rPr>
                <w:rFonts w:ascii="Arial" w:hAnsi="Arial" w:cs="Arial"/>
                <w:bCs/>
                <w:sz w:val="22"/>
                <w:szCs w:val="22"/>
                <w:lang w:bidi="ar-SA"/>
              </w:rPr>
              <w:t>2071,8</w:t>
            </w:r>
          </w:p>
        </w:tc>
        <w:tc>
          <w:tcPr>
            <w:tcW w:w="1134" w:type="dxa"/>
          </w:tcPr>
          <w:p w14:paraId="6EDABB9A"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2176,0</w:t>
            </w:r>
          </w:p>
        </w:tc>
        <w:tc>
          <w:tcPr>
            <w:tcW w:w="992" w:type="dxa"/>
          </w:tcPr>
          <w:p w14:paraId="585C01F3"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2281,1</w:t>
            </w:r>
          </w:p>
        </w:tc>
      </w:tr>
      <w:tr w:rsidR="002810E2" w:rsidRPr="009B55CF" w14:paraId="718F1AE8" w14:textId="77777777" w:rsidTr="00FA6714">
        <w:tc>
          <w:tcPr>
            <w:tcW w:w="2977" w:type="dxa"/>
          </w:tcPr>
          <w:p w14:paraId="575C5554"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2 00 00000 00 0000 000</w:t>
            </w:r>
          </w:p>
        </w:tc>
        <w:tc>
          <w:tcPr>
            <w:tcW w:w="3827" w:type="dxa"/>
          </w:tcPr>
          <w:p w14:paraId="0C4261FE"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Безвозмездные поступления от других бюджетов бюджетной системы Российской Федерации</w:t>
            </w:r>
          </w:p>
        </w:tc>
        <w:tc>
          <w:tcPr>
            <w:tcW w:w="993" w:type="dxa"/>
          </w:tcPr>
          <w:p w14:paraId="69B60505" w14:textId="77777777" w:rsidR="002810E2" w:rsidRPr="009B55CF" w:rsidRDefault="002810E2" w:rsidP="002810E2">
            <w:pPr>
              <w:tabs>
                <w:tab w:val="left" w:pos="2810"/>
              </w:tabs>
              <w:rPr>
                <w:rFonts w:ascii="Arial" w:hAnsi="Arial" w:cs="Arial"/>
                <w:bCs/>
                <w:sz w:val="22"/>
                <w:szCs w:val="22"/>
                <w:lang w:val="en-US" w:bidi="ar-SA"/>
              </w:rPr>
            </w:pPr>
            <w:r w:rsidRPr="009B55CF">
              <w:rPr>
                <w:rFonts w:ascii="Arial" w:hAnsi="Arial" w:cs="Arial"/>
                <w:bCs/>
                <w:sz w:val="22"/>
                <w:szCs w:val="22"/>
                <w:lang w:bidi="ar-SA"/>
              </w:rPr>
              <w:t>5611,2</w:t>
            </w:r>
          </w:p>
        </w:tc>
        <w:tc>
          <w:tcPr>
            <w:tcW w:w="1134" w:type="dxa"/>
          </w:tcPr>
          <w:p w14:paraId="06EB700E"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3576,9</w:t>
            </w:r>
          </w:p>
        </w:tc>
        <w:tc>
          <w:tcPr>
            <w:tcW w:w="992" w:type="dxa"/>
          </w:tcPr>
          <w:p w14:paraId="11367765"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3589,8</w:t>
            </w:r>
          </w:p>
        </w:tc>
      </w:tr>
      <w:tr w:rsidR="002810E2" w:rsidRPr="009B55CF" w14:paraId="309F3987" w14:textId="77777777" w:rsidTr="00FA6714">
        <w:trPr>
          <w:trHeight w:val="176"/>
        </w:trPr>
        <w:tc>
          <w:tcPr>
            <w:tcW w:w="2977" w:type="dxa"/>
          </w:tcPr>
          <w:p w14:paraId="1A081F7C" w14:textId="77777777" w:rsidR="002810E2" w:rsidRPr="009B55CF" w:rsidRDefault="002810E2" w:rsidP="002810E2">
            <w:pPr>
              <w:tabs>
                <w:tab w:val="left" w:pos="2810"/>
              </w:tabs>
              <w:rPr>
                <w:rFonts w:ascii="Arial" w:hAnsi="Arial" w:cs="Arial"/>
                <w:bCs/>
                <w:sz w:val="22"/>
                <w:szCs w:val="22"/>
                <w:lang w:bidi="ar-SA"/>
              </w:rPr>
            </w:pPr>
          </w:p>
        </w:tc>
        <w:tc>
          <w:tcPr>
            <w:tcW w:w="3827" w:type="dxa"/>
          </w:tcPr>
          <w:p w14:paraId="44AC8C6C"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Всего</w:t>
            </w:r>
          </w:p>
        </w:tc>
        <w:tc>
          <w:tcPr>
            <w:tcW w:w="993" w:type="dxa"/>
          </w:tcPr>
          <w:p w14:paraId="2A93E3CD"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7683,0</w:t>
            </w:r>
          </w:p>
        </w:tc>
        <w:tc>
          <w:tcPr>
            <w:tcW w:w="1134" w:type="dxa"/>
          </w:tcPr>
          <w:p w14:paraId="0696FDC7" w14:textId="77777777" w:rsidR="002810E2" w:rsidRPr="009B55CF" w:rsidRDefault="002810E2" w:rsidP="002810E2">
            <w:pPr>
              <w:tabs>
                <w:tab w:val="left" w:pos="2810"/>
              </w:tabs>
              <w:rPr>
                <w:rFonts w:ascii="Arial" w:hAnsi="Arial" w:cs="Arial"/>
                <w:bCs/>
                <w:sz w:val="22"/>
                <w:szCs w:val="22"/>
                <w:lang w:bidi="ar-SA"/>
              </w:rPr>
            </w:pPr>
            <w:r w:rsidRPr="009B55CF">
              <w:rPr>
                <w:rFonts w:ascii="Arial" w:hAnsi="Arial" w:cs="Arial"/>
                <w:bCs/>
                <w:sz w:val="22"/>
                <w:szCs w:val="22"/>
                <w:lang w:bidi="ar-SA"/>
              </w:rPr>
              <w:t>5752,9</w:t>
            </w:r>
          </w:p>
        </w:tc>
        <w:tc>
          <w:tcPr>
            <w:tcW w:w="992" w:type="dxa"/>
          </w:tcPr>
          <w:p w14:paraId="699267A6" w14:textId="77777777" w:rsidR="002810E2" w:rsidRPr="009B55CF" w:rsidRDefault="002810E2" w:rsidP="002810E2">
            <w:pPr>
              <w:tabs>
                <w:tab w:val="left" w:pos="2810"/>
              </w:tabs>
              <w:rPr>
                <w:rFonts w:ascii="Arial" w:hAnsi="Arial" w:cs="Arial"/>
                <w:bCs/>
                <w:lang w:bidi="ar-SA"/>
              </w:rPr>
            </w:pPr>
            <w:r w:rsidRPr="009B55CF">
              <w:rPr>
                <w:rFonts w:ascii="Arial" w:hAnsi="Arial" w:cs="Arial"/>
                <w:bCs/>
                <w:lang w:bidi="ar-SA"/>
              </w:rPr>
              <w:t>5870,9</w:t>
            </w:r>
          </w:p>
        </w:tc>
      </w:tr>
    </w:tbl>
    <w:p w14:paraId="676EAAEF" w14:textId="77777777" w:rsidR="002810E2" w:rsidRPr="009B55CF" w:rsidRDefault="002810E2" w:rsidP="002810E2">
      <w:pPr>
        <w:tabs>
          <w:tab w:val="left" w:pos="2810"/>
        </w:tabs>
        <w:rPr>
          <w:rFonts w:cs="Times New Roman"/>
          <w:bCs/>
          <w:lang w:bidi="ar-SA"/>
        </w:rPr>
      </w:pPr>
    </w:p>
    <w:p w14:paraId="1BA08A30" w14:textId="77777777" w:rsidR="002810E2" w:rsidRPr="009B55CF" w:rsidRDefault="002810E2">
      <w:pPr>
        <w:rPr>
          <w:bCs/>
        </w:rPr>
      </w:pPr>
    </w:p>
    <w:p w14:paraId="78E21479" w14:textId="77777777" w:rsidR="002810E2" w:rsidRPr="009B55CF" w:rsidRDefault="002810E2">
      <w:pPr>
        <w:rPr>
          <w:bCs/>
        </w:rPr>
      </w:pPr>
    </w:p>
    <w:p w14:paraId="14385946" w14:textId="041CB971" w:rsidR="002810E2" w:rsidRDefault="002810E2">
      <w:pPr>
        <w:rPr>
          <w:bCs/>
        </w:rPr>
      </w:pPr>
    </w:p>
    <w:p w14:paraId="5D02DCFF" w14:textId="51E4FE46" w:rsidR="009B55CF" w:rsidRDefault="009B55CF">
      <w:pPr>
        <w:rPr>
          <w:bCs/>
        </w:rPr>
      </w:pPr>
    </w:p>
    <w:p w14:paraId="58FBA2E3" w14:textId="77777777" w:rsidR="009B55CF" w:rsidRPr="009B55CF" w:rsidRDefault="009B55CF">
      <w:pPr>
        <w:rPr>
          <w:bCs/>
        </w:rPr>
      </w:pPr>
    </w:p>
    <w:p w14:paraId="50C59AE2" w14:textId="77777777" w:rsidR="002810E2" w:rsidRPr="009B55CF" w:rsidRDefault="002810E2">
      <w:pPr>
        <w:rPr>
          <w:bCs/>
        </w:rPr>
      </w:pPr>
    </w:p>
    <w:p w14:paraId="47D3C2BE" w14:textId="77777777" w:rsidR="002810E2" w:rsidRPr="009B55CF" w:rsidRDefault="002810E2">
      <w:pPr>
        <w:rPr>
          <w:bCs/>
        </w:rPr>
      </w:pPr>
    </w:p>
    <w:p w14:paraId="21E2C96B" w14:textId="77777777" w:rsidR="002810E2" w:rsidRPr="009B55CF" w:rsidRDefault="002810E2">
      <w:pPr>
        <w:rPr>
          <w:bCs/>
        </w:rPr>
      </w:pPr>
    </w:p>
    <w:p w14:paraId="1455D1E9" w14:textId="77777777" w:rsidR="002810E2" w:rsidRPr="009B55CF"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Приложение 2</w:t>
      </w:r>
    </w:p>
    <w:p w14:paraId="3B62886C" w14:textId="77777777" w:rsidR="002810E2" w:rsidRPr="009B55CF"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Утверждено</w:t>
      </w:r>
    </w:p>
    <w:p w14:paraId="4E187A97" w14:textId="77777777" w:rsidR="002810E2" w:rsidRPr="009B55CF"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ab/>
        <w:t>решением Совета</w:t>
      </w:r>
    </w:p>
    <w:p w14:paraId="1C23C727" w14:textId="77777777" w:rsidR="002810E2" w:rsidRPr="009B55CF"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ab/>
        <w:t xml:space="preserve">Сайгинского сельского </w:t>
      </w:r>
    </w:p>
    <w:p w14:paraId="239BE3E8" w14:textId="77777777" w:rsidR="002810E2" w:rsidRPr="009B55CF"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ab/>
        <w:t>поселения</w:t>
      </w:r>
    </w:p>
    <w:p w14:paraId="2E8312B9" w14:textId="61EA6280" w:rsidR="002810E2" w:rsidRPr="009B55CF"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 xml:space="preserve">  от</w:t>
      </w:r>
      <w:r w:rsidR="009B55CF" w:rsidRPr="009B55CF">
        <w:rPr>
          <w:rFonts w:ascii="Arial" w:hAnsi="Arial" w:cs="Arial"/>
          <w:bCs/>
          <w:sz w:val="20"/>
          <w:szCs w:val="20"/>
          <w:lang w:bidi="ar-SA"/>
        </w:rPr>
        <w:t xml:space="preserve"> 29.12.</w:t>
      </w:r>
      <w:r w:rsidRPr="009B55CF">
        <w:rPr>
          <w:rFonts w:ascii="Arial" w:hAnsi="Arial" w:cs="Arial"/>
          <w:bCs/>
          <w:sz w:val="20"/>
          <w:szCs w:val="20"/>
          <w:lang w:bidi="ar-SA"/>
        </w:rPr>
        <w:t xml:space="preserve">2022 </w:t>
      </w:r>
      <w:r w:rsidR="009B55CF" w:rsidRPr="009B55CF">
        <w:rPr>
          <w:rFonts w:ascii="Arial" w:hAnsi="Arial" w:cs="Arial"/>
          <w:bCs/>
          <w:sz w:val="20"/>
          <w:szCs w:val="20"/>
          <w:lang w:bidi="ar-SA"/>
        </w:rPr>
        <w:t xml:space="preserve">г. </w:t>
      </w:r>
      <w:r w:rsidRPr="009B55CF">
        <w:rPr>
          <w:rFonts w:ascii="Arial" w:hAnsi="Arial" w:cs="Arial"/>
          <w:bCs/>
          <w:sz w:val="20"/>
          <w:szCs w:val="20"/>
          <w:lang w:bidi="ar-SA"/>
        </w:rPr>
        <w:t>№</w:t>
      </w:r>
      <w:r w:rsidR="009B55CF" w:rsidRPr="009B55CF">
        <w:rPr>
          <w:rFonts w:ascii="Arial" w:hAnsi="Arial" w:cs="Arial"/>
          <w:bCs/>
          <w:sz w:val="20"/>
          <w:szCs w:val="20"/>
          <w:lang w:bidi="ar-SA"/>
        </w:rPr>
        <w:t xml:space="preserve"> 26</w:t>
      </w:r>
    </w:p>
    <w:p w14:paraId="75721C12" w14:textId="77777777" w:rsidR="002810E2" w:rsidRPr="009B55CF" w:rsidRDefault="002810E2">
      <w:pPr>
        <w:rPr>
          <w:bCs/>
        </w:rPr>
      </w:pPr>
    </w:p>
    <w:p w14:paraId="35ABC8B7" w14:textId="77777777" w:rsidR="002810E2" w:rsidRPr="009B55CF" w:rsidRDefault="002810E2">
      <w:pPr>
        <w:rPr>
          <w:bCs/>
        </w:rPr>
      </w:pPr>
    </w:p>
    <w:tbl>
      <w:tblPr>
        <w:tblW w:w="10500" w:type="dxa"/>
        <w:tblInd w:w="93" w:type="dxa"/>
        <w:tblLook w:val="04A0" w:firstRow="1" w:lastRow="0" w:firstColumn="1" w:lastColumn="0" w:noHBand="0" w:noVBand="1"/>
      </w:tblPr>
      <w:tblGrid>
        <w:gridCol w:w="2297"/>
        <w:gridCol w:w="4520"/>
        <w:gridCol w:w="1043"/>
        <w:gridCol w:w="1240"/>
        <w:gridCol w:w="1400"/>
      </w:tblGrid>
      <w:tr w:rsidR="002810E2" w:rsidRPr="009B55CF" w14:paraId="1E1FFA12" w14:textId="77777777" w:rsidTr="002810E2">
        <w:trPr>
          <w:trHeight w:val="375"/>
        </w:trPr>
        <w:tc>
          <w:tcPr>
            <w:tcW w:w="10500" w:type="dxa"/>
            <w:gridSpan w:val="5"/>
            <w:tcBorders>
              <w:top w:val="nil"/>
              <w:left w:val="nil"/>
              <w:bottom w:val="nil"/>
              <w:right w:val="nil"/>
            </w:tcBorders>
            <w:shd w:val="clear" w:color="auto" w:fill="auto"/>
            <w:noWrap/>
            <w:vAlign w:val="bottom"/>
            <w:hideMark/>
          </w:tcPr>
          <w:p w14:paraId="1A3FD6CB" w14:textId="749AFED9"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 xml:space="preserve">Объем межбюджетных </w:t>
            </w:r>
            <w:r w:rsidR="009B55CF" w:rsidRPr="009B55CF">
              <w:rPr>
                <w:rFonts w:ascii="Arial" w:hAnsi="Arial" w:cs="Arial"/>
                <w:sz w:val="22"/>
                <w:szCs w:val="22"/>
                <w:lang w:bidi="ar-SA"/>
              </w:rPr>
              <w:t>трансфертов местному</w:t>
            </w:r>
            <w:r w:rsidRPr="009B55CF">
              <w:rPr>
                <w:rFonts w:ascii="Arial" w:hAnsi="Arial" w:cs="Arial"/>
                <w:sz w:val="22"/>
                <w:szCs w:val="22"/>
                <w:lang w:bidi="ar-SA"/>
              </w:rPr>
              <w:t xml:space="preserve"> бюджету</w:t>
            </w:r>
          </w:p>
        </w:tc>
      </w:tr>
      <w:tr w:rsidR="002810E2" w:rsidRPr="009B55CF" w14:paraId="05989389" w14:textId="77777777" w:rsidTr="002810E2">
        <w:trPr>
          <w:trHeight w:val="375"/>
        </w:trPr>
        <w:tc>
          <w:tcPr>
            <w:tcW w:w="10500" w:type="dxa"/>
            <w:gridSpan w:val="5"/>
            <w:tcBorders>
              <w:top w:val="nil"/>
              <w:left w:val="nil"/>
              <w:bottom w:val="nil"/>
              <w:right w:val="nil"/>
            </w:tcBorders>
            <w:shd w:val="clear" w:color="auto" w:fill="auto"/>
            <w:noWrap/>
            <w:vAlign w:val="bottom"/>
            <w:hideMark/>
          </w:tcPr>
          <w:p w14:paraId="4BC95397"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 xml:space="preserve"> Сайгинского сельского поселения</w:t>
            </w:r>
          </w:p>
        </w:tc>
      </w:tr>
      <w:tr w:rsidR="002810E2" w:rsidRPr="009B55CF" w14:paraId="1DDDBE4C" w14:textId="77777777" w:rsidTr="002810E2">
        <w:trPr>
          <w:trHeight w:val="375"/>
        </w:trPr>
        <w:tc>
          <w:tcPr>
            <w:tcW w:w="10500" w:type="dxa"/>
            <w:gridSpan w:val="5"/>
            <w:tcBorders>
              <w:top w:val="nil"/>
              <w:left w:val="nil"/>
              <w:bottom w:val="nil"/>
              <w:right w:val="nil"/>
            </w:tcBorders>
            <w:shd w:val="clear" w:color="auto" w:fill="auto"/>
            <w:noWrap/>
            <w:vAlign w:val="bottom"/>
            <w:hideMark/>
          </w:tcPr>
          <w:p w14:paraId="4960B3C7" w14:textId="36458FC8"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 xml:space="preserve">               от других бюджетов </w:t>
            </w:r>
            <w:r w:rsidR="009B55CF" w:rsidRPr="009B55CF">
              <w:rPr>
                <w:rFonts w:ascii="Arial" w:hAnsi="Arial" w:cs="Arial"/>
                <w:sz w:val="22"/>
                <w:szCs w:val="22"/>
                <w:lang w:bidi="ar-SA"/>
              </w:rPr>
              <w:t>бюджетной системы</w:t>
            </w:r>
            <w:r w:rsidRPr="009B55CF">
              <w:rPr>
                <w:rFonts w:ascii="Arial" w:hAnsi="Arial" w:cs="Arial"/>
                <w:sz w:val="22"/>
                <w:szCs w:val="22"/>
                <w:lang w:bidi="ar-SA"/>
              </w:rPr>
              <w:t xml:space="preserve"> Российской Федерации</w:t>
            </w:r>
          </w:p>
        </w:tc>
      </w:tr>
      <w:tr w:rsidR="002810E2" w:rsidRPr="009B55CF" w14:paraId="757FEE46" w14:textId="77777777" w:rsidTr="002810E2">
        <w:trPr>
          <w:trHeight w:val="330"/>
        </w:trPr>
        <w:tc>
          <w:tcPr>
            <w:tcW w:w="10500" w:type="dxa"/>
            <w:gridSpan w:val="5"/>
            <w:tcBorders>
              <w:top w:val="nil"/>
              <w:left w:val="nil"/>
              <w:bottom w:val="nil"/>
              <w:right w:val="nil"/>
            </w:tcBorders>
            <w:shd w:val="clear" w:color="auto" w:fill="auto"/>
            <w:noWrap/>
            <w:vAlign w:val="bottom"/>
            <w:hideMark/>
          </w:tcPr>
          <w:p w14:paraId="5EDA3DC1"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на 2023 год и на плановый период 2024 и 2025 годов</w:t>
            </w:r>
          </w:p>
        </w:tc>
      </w:tr>
      <w:tr w:rsidR="002810E2" w:rsidRPr="009B55CF" w14:paraId="72096778" w14:textId="77777777" w:rsidTr="002810E2">
        <w:trPr>
          <w:trHeight w:val="300"/>
        </w:trPr>
        <w:tc>
          <w:tcPr>
            <w:tcW w:w="7860" w:type="dxa"/>
            <w:gridSpan w:val="3"/>
            <w:tcBorders>
              <w:top w:val="nil"/>
              <w:left w:val="nil"/>
              <w:bottom w:val="nil"/>
              <w:right w:val="nil"/>
            </w:tcBorders>
            <w:shd w:val="clear" w:color="auto" w:fill="auto"/>
            <w:noWrap/>
            <w:vAlign w:val="bottom"/>
            <w:hideMark/>
          </w:tcPr>
          <w:p w14:paraId="47E4F97A" w14:textId="77777777" w:rsidR="002810E2" w:rsidRPr="009B55CF" w:rsidRDefault="002810E2" w:rsidP="002810E2">
            <w:pPr>
              <w:jc w:val="right"/>
              <w:rPr>
                <w:rFonts w:ascii="Arial" w:hAnsi="Arial" w:cs="Arial"/>
                <w:lang w:bidi="ar-SA"/>
              </w:rPr>
            </w:pPr>
            <w:r w:rsidRPr="009B55CF">
              <w:rPr>
                <w:rFonts w:ascii="Arial" w:hAnsi="Arial" w:cs="Arial"/>
                <w:lang w:bidi="ar-SA"/>
              </w:rPr>
              <w:t>(</w:t>
            </w:r>
            <w:proofErr w:type="spellStart"/>
            <w:r w:rsidRPr="009B55CF">
              <w:rPr>
                <w:rFonts w:ascii="Arial" w:hAnsi="Arial" w:cs="Arial"/>
                <w:lang w:bidi="ar-SA"/>
              </w:rPr>
              <w:t>тыс.руб</w:t>
            </w:r>
            <w:proofErr w:type="spellEnd"/>
            <w:r w:rsidRPr="009B55CF">
              <w:rPr>
                <w:rFonts w:ascii="Arial" w:hAnsi="Arial" w:cs="Arial"/>
                <w:lang w:bidi="ar-SA"/>
              </w:rPr>
              <w:t>.)</w:t>
            </w:r>
          </w:p>
        </w:tc>
        <w:tc>
          <w:tcPr>
            <w:tcW w:w="1240" w:type="dxa"/>
            <w:tcBorders>
              <w:top w:val="nil"/>
              <w:left w:val="nil"/>
              <w:bottom w:val="nil"/>
              <w:right w:val="nil"/>
            </w:tcBorders>
            <w:shd w:val="clear" w:color="auto" w:fill="auto"/>
            <w:noWrap/>
            <w:vAlign w:val="bottom"/>
            <w:hideMark/>
          </w:tcPr>
          <w:p w14:paraId="36439583" w14:textId="77777777" w:rsidR="002810E2" w:rsidRPr="009B55CF" w:rsidRDefault="002810E2" w:rsidP="002810E2">
            <w:pPr>
              <w:jc w:val="right"/>
              <w:rPr>
                <w:rFonts w:ascii="Arial" w:hAnsi="Arial" w:cs="Arial"/>
                <w:lang w:bidi="ar-SA"/>
              </w:rPr>
            </w:pPr>
          </w:p>
        </w:tc>
        <w:tc>
          <w:tcPr>
            <w:tcW w:w="1400" w:type="dxa"/>
            <w:tcBorders>
              <w:top w:val="nil"/>
              <w:left w:val="nil"/>
              <w:bottom w:val="nil"/>
              <w:right w:val="nil"/>
            </w:tcBorders>
            <w:shd w:val="clear" w:color="auto" w:fill="auto"/>
            <w:noWrap/>
            <w:vAlign w:val="bottom"/>
            <w:hideMark/>
          </w:tcPr>
          <w:p w14:paraId="59CB9469" w14:textId="77777777" w:rsidR="002810E2" w:rsidRPr="009B55CF" w:rsidRDefault="002810E2" w:rsidP="002810E2">
            <w:pPr>
              <w:jc w:val="right"/>
              <w:rPr>
                <w:rFonts w:ascii="Arial" w:hAnsi="Arial" w:cs="Arial"/>
                <w:lang w:bidi="ar-SA"/>
              </w:rPr>
            </w:pPr>
          </w:p>
        </w:tc>
      </w:tr>
      <w:tr w:rsidR="002810E2" w:rsidRPr="009B55CF" w14:paraId="12EAAC9A" w14:textId="77777777" w:rsidTr="002810E2">
        <w:trPr>
          <w:trHeight w:val="9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352F0"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Код бюджетной классификации Российской Федерации</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F21B433"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Наименование доходов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B0B01D6" w14:textId="7A640954"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 xml:space="preserve">Сумма    </w:t>
            </w:r>
            <w:r w:rsidR="009B55CF" w:rsidRPr="009B55CF">
              <w:rPr>
                <w:rFonts w:ascii="Arial" w:hAnsi="Arial" w:cs="Arial"/>
                <w:sz w:val="22"/>
                <w:szCs w:val="22"/>
                <w:lang w:bidi="ar-SA"/>
              </w:rPr>
              <w:t>2023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0524B80" w14:textId="661C5F4D"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 xml:space="preserve">Сумма    </w:t>
            </w:r>
            <w:r w:rsidR="009B55CF" w:rsidRPr="009B55CF">
              <w:rPr>
                <w:rFonts w:ascii="Arial" w:hAnsi="Arial" w:cs="Arial"/>
                <w:sz w:val="22"/>
                <w:szCs w:val="22"/>
                <w:lang w:bidi="ar-SA"/>
              </w:rPr>
              <w:t>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02768C2" w14:textId="13E6AB6C"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 xml:space="preserve">Сумма    </w:t>
            </w:r>
            <w:r w:rsidR="009B55CF" w:rsidRPr="009B55CF">
              <w:rPr>
                <w:rFonts w:ascii="Arial" w:hAnsi="Arial" w:cs="Arial"/>
                <w:sz w:val="22"/>
                <w:szCs w:val="22"/>
                <w:lang w:bidi="ar-SA"/>
              </w:rPr>
              <w:t>2025 год</w:t>
            </w:r>
          </w:p>
        </w:tc>
      </w:tr>
      <w:tr w:rsidR="002810E2" w:rsidRPr="009B55CF" w14:paraId="6BFC243F" w14:textId="77777777" w:rsidTr="009B55CF">
        <w:trPr>
          <w:trHeight w:val="696"/>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FEC466B"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20200000000000000</w:t>
            </w:r>
          </w:p>
        </w:tc>
        <w:tc>
          <w:tcPr>
            <w:tcW w:w="4520" w:type="dxa"/>
            <w:tcBorders>
              <w:top w:val="nil"/>
              <w:left w:val="nil"/>
              <w:bottom w:val="single" w:sz="4" w:space="0" w:color="auto"/>
              <w:right w:val="single" w:sz="4" w:space="0" w:color="auto"/>
            </w:tcBorders>
            <w:shd w:val="clear" w:color="auto" w:fill="auto"/>
            <w:vAlign w:val="center"/>
            <w:hideMark/>
          </w:tcPr>
          <w:p w14:paraId="365652BC" w14:textId="77777777" w:rsidR="002810E2" w:rsidRPr="009B55CF" w:rsidRDefault="002810E2" w:rsidP="002810E2">
            <w:pPr>
              <w:rPr>
                <w:rFonts w:ascii="Arial" w:hAnsi="Arial" w:cs="Arial"/>
                <w:sz w:val="22"/>
                <w:szCs w:val="22"/>
                <w:lang w:bidi="ar-SA"/>
              </w:rPr>
            </w:pPr>
            <w:r w:rsidRPr="009B55CF">
              <w:rPr>
                <w:rFonts w:ascii="Arial" w:hAnsi="Arial" w:cs="Arial"/>
                <w:sz w:val="22"/>
                <w:szCs w:val="22"/>
                <w:lang w:bidi="ar-SA"/>
              </w:rPr>
              <w:t>БЕЗВОЗМЕЗДНЫЕ ПОСТУПЛЕНИЯ ОТ ДРУГИХ БЮДЖЕТОВ БЮДЖЕТНОЙ СИСТЕМЫ РОССИЙСКОЙ ФЕДЕРАЦИИ</w:t>
            </w:r>
          </w:p>
        </w:tc>
        <w:tc>
          <w:tcPr>
            <w:tcW w:w="1120" w:type="dxa"/>
            <w:tcBorders>
              <w:top w:val="nil"/>
              <w:left w:val="nil"/>
              <w:bottom w:val="single" w:sz="4" w:space="0" w:color="auto"/>
              <w:right w:val="single" w:sz="4" w:space="0" w:color="auto"/>
            </w:tcBorders>
            <w:shd w:val="clear" w:color="auto" w:fill="auto"/>
            <w:vAlign w:val="center"/>
            <w:hideMark/>
          </w:tcPr>
          <w:p w14:paraId="28B0C44D"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5 611,2</w:t>
            </w:r>
          </w:p>
        </w:tc>
        <w:tc>
          <w:tcPr>
            <w:tcW w:w="1240" w:type="dxa"/>
            <w:tcBorders>
              <w:top w:val="nil"/>
              <w:left w:val="nil"/>
              <w:bottom w:val="single" w:sz="4" w:space="0" w:color="auto"/>
              <w:right w:val="single" w:sz="4" w:space="0" w:color="auto"/>
            </w:tcBorders>
            <w:shd w:val="clear" w:color="auto" w:fill="auto"/>
            <w:vAlign w:val="center"/>
            <w:hideMark/>
          </w:tcPr>
          <w:p w14:paraId="206774D3"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3 576,9</w:t>
            </w:r>
          </w:p>
        </w:tc>
        <w:tc>
          <w:tcPr>
            <w:tcW w:w="1400" w:type="dxa"/>
            <w:tcBorders>
              <w:top w:val="nil"/>
              <w:left w:val="nil"/>
              <w:bottom w:val="single" w:sz="4" w:space="0" w:color="auto"/>
              <w:right w:val="single" w:sz="4" w:space="0" w:color="auto"/>
            </w:tcBorders>
            <w:shd w:val="clear" w:color="auto" w:fill="auto"/>
            <w:vAlign w:val="center"/>
            <w:hideMark/>
          </w:tcPr>
          <w:p w14:paraId="3BF974A1"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3 589,8</w:t>
            </w:r>
          </w:p>
        </w:tc>
      </w:tr>
      <w:tr w:rsidR="002810E2" w:rsidRPr="009B55CF" w14:paraId="43C26205" w14:textId="77777777" w:rsidTr="009B55CF">
        <w:trPr>
          <w:trHeight w:val="257"/>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30763F9"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20210000000000150</w:t>
            </w:r>
          </w:p>
        </w:tc>
        <w:tc>
          <w:tcPr>
            <w:tcW w:w="4520" w:type="dxa"/>
            <w:tcBorders>
              <w:top w:val="nil"/>
              <w:left w:val="nil"/>
              <w:bottom w:val="single" w:sz="4" w:space="0" w:color="auto"/>
              <w:right w:val="single" w:sz="4" w:space="0" w:color="auto"/>
            </w:tcBorders>
            <w:shd w:val="clear" w:color="000000" w:fill="FFFFFF"/>
            <w:vAlign w:val="center"/>
            <w:hideMark/>
          </w:tcPr>
          <w:p w14:paraId="0D930E45" w14:textId="42C94F8B" w:rsidR="002810E2" w:rsidRPr="009B55CF" w:rsidRDefault="002810E2" w:rsidP="002810E2">
            <w:pPr>
              <w:rPr>
                <w:rFonts w:ascii="Arial" w:hAnsi="Arial" w:cs="Arial"/>
                <w:sz w:val="22"/>
                <w:szCs w:val="22"/>
                <w:lang w:bidi="ar-SA"/>
              </w:rPr>
            </w:pPr>
            <w:r w:rsidRPr="009B55CF">
              <w:rPr>
                <w:rFonts w:ascii="Arial" w:hAnsi="Arial" w:cs="Arial"/>
                <w:sz w:val="22"/>
                <w:szCs w:val="22"/>
                <w:lang w:bidi="ar-SA"/>
              </w:rPr>
              <w:t xml:space="preserve">ДОТАЦИИ БЮДЖЕТАМ БЮДЖЕТНОЙ </w:t>
            </w:r>
            <w:r w:rsidR="009B55CF" w:rsidRPr="009B55CF">
              <w:rPr>
                <w:rFonts w:ascii="Arial" w:hAnsi="Arial" w:cs="Arial"/>
                <w:sz w:val="22"/>
                <w:szCs w:val="22"/>
                <w:lang w:bidi="ar-SA"/>
              </w:rPr>
              <w:t>СИСТЕМЫ РОССИЙСКОЙ</w:t>
            </w:r>
            <w:r w:rsidRPr="009B55CF">
              <w:rPr>
                <w:rFonts w:ascii="Arial" w:hAnsi="Arial" w:cs="Arial"/>
                <w:sz w:val="22"/>
                <w:szCs w:val="22"/>
                <w:lang w:bidi="ar-SA"/>
              </w:rPr>
              <w:t xml:space="preserve"> ФЕДЕРАЦИИ </w:t>
            </w:r>
          </w:p>
        </w:tc>
        <w:tc>
          <w:tcPr>
            <w:tcW w:w="1120" w:type="dxa"/>
            <w:tcBorders>
              <w:top w:val="nil"/>
              <w:left w:val="nil"/>
              <w:bottom w:val="single" w:sz="4" w:space="0" w:color="auto"/>
              <w:right w:val="single" w:sz="4" w:space="0" w:color="auto"/>
            </w:tcBorders>
            <w:shd w:val="clear" w:color="auto" w:fill="auto"/>
            <w:vAlign w:val="center"/>
            <w:hideMark/>
          </w:tcPr>
          <w:p w14:paraId="5D971321"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2 418,8</w:t>
            </w:r>
          </w:p>
        </w:tc>
        <w:tc>
          <w:tcPr>
            <w:tcW w:w="1240" w:type="dxa"/>
            <w:tcBorders>
              <w:top w:val="nil"/>
              <w:left w:val="nil"/>
              <w:bottom w:val="single" w:sz="4" w:space="0" w:color="auto"/>
              <w:right w:val="single" w:sz="4" w:space="0" w:color="auto"/>
            </w:tcBorders>
            <w:shd w:val="clear" w:color="auto" w:fill="auto"/>
            <w:vAlign w:val="center"/>
            <w:hideMark/>
          </w:tcPr>
          <w:p w14:paraId="07C5BD52"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2 425,2</w:t>
            </w:r>
          </w:p>
        </w:tc>
        <w:tc>
          <w:tcPr>
            <w:tcW w:w="1400" w:type="dxa"/>
            <w:tcBorders>
              <w:top w:val="nil"/>
              <w:left w:val="nil"/>
              <w:bottom w:val="single" w:sz="4" w:space="0" w:color="auto"/>
              <w:right w:val="single" w:sz="4" w:space="0" w:color="auto"/>
            </w:tcBorders>
            <w:shd w:val="clear" w:color="auto" w:fill="auto"/>
            <w:vAlign w:val="center"/>
            <w:hideMark/>
          </w:tcPr>
          <w:p w14:paraId="47FCAE95"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2 429,6</w:t>
            </w:r>
          </w:p>
        </w:tc>
      </w:tr>
      <w:tr w:rsidR="002810E2" w:rsidRPr="009B55CF" w14:paraId="4AC4C773" w14:textId="77777777" w:rsidTr="002810E2">
        <w:trPr>
          <w:trHeight w:val="127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3373622"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20215001100000150</w:t>
            </w:r>
          </w:p>
        </w:tc>
        <w:tc>
          <w:tcPr>
            <w:tcW w:w="4520" w:type="dxa"/>
            <w:tcBorders>
              <w:top w:val="nil"/>
              <w:left w:val="nil"/>
              <w:bottom w:val="single" w:sz="4" w:space="0" w:color="auto"/>
              <w:right w:val="single" w:sz="4" w:space="0" w:color="auto"/>
            </w:tcBorders>
            <w:shd w:val="clear" w:color="auto" w:fill="auto"/>
            <w:vAlign w:val="center"/>
            <w:hideMark/>
          </w:tcPr>
          <w:p w14:paraId="4824616F" w14:textId="77777777" w:rsidR="002810E2" w:rsidRPr="009B55CF" w:rsidRDefault="002810E2" w:rsidP="002810E2">
            <w:pPr>
              <w:rPr>
                <w:rFonts w:ascii="Arial" w:hAnsi="Arial" w:cs="Arial"/>
                <w:sz w:val="22"/>
                <w:szCs w:val="22"/>
                <w:lang w:bidi="ar-SA"/>
              </w:rPr>
            </w:pPr>
            <w:r w:rsidRPr="009B55CF">
              <w:rPr>
                <w:rFonts w:ascii="Arial" w:hAnsi="Arial" w:cs="Arial"/>
                <w:sz w:val="22"/>
                <w:szCs w:val="22"/>
                <w:lang w:bidi="ar-SA"/>
              </w:rPr>
              <w:t>Дотации бюджетам сельских поселений на выравнивание   бюджетной обеспеченности из бюджета субъекта Российской Федерации</w:t>
            </w:r>
          </w:p>
        </w:tc>
        <w:tc>
          <w:tcPr>
            <w:tcW w:w="1120" w:type="dxa"/>
            <w:tcBorders>
              <w:top w:val="nil"/>
              <w:left w:val="nil"/>
              <w:bottom w:val="single" w:sz="4" w:space="0" w:color="auto"/>
              <w:right w:val="single" w:sz="4" w:space="0" w:color="auto"/>
            </w:tcBorders>
            <w:shd w:val="clear" w:color="auto" w:fill="auto"/>
            <w:vAlign w:val="center"/>
            <w:hideMark/>
          </w:tcPr>
          <w:p w14:paraId="36BACA2C"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2 418,8</w:t>
            </w:r>
          </w:p>
        </w:tc>
        <w:tc>
          <w:tcPr>
            <w:tcW w:w="1240" w:type="dxa"/>
            <w:tcBorders>
              <w:top w:val="nil"/>
              <w:left w:val="nil"/>
              <w:bottom w:val="single" w:sz="4" w:space="0" w:color="auto"/>
              <w:right w:val="single" w:sz="4" w:space="0" w:color="auto"/>
            </w:tcBorders>
            <w:shd w:val="clear" w:color="auto" w:fill="auto"/>
            <w:vAlign w:val="center"/>
            <w:hideMark/>
          </w:tcPr>
          <w:p w14:paraId="36EAD493"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2 425,2</w:t>
            </w:r>
          </w:p>
        </w:tc>
        <w:tc>
          <w:tcPr>
            <w:tcW w:w="1400" w:type="dxa"/>
            <w:tcBorders>
              <w:top w:val="nil"/>
              <w:left w:val="nil"/>
              <w:bottom w:val="single" w:sz="4" w:space="0" w:color="auto"/>
              <w:right w:val="single" w:sz="4" w:space="0" w:color="auto"/>
            </w:tcBorders>
            <w:shd w:val="clear" w:color="auto" w:fill="auto"/>
            <w:vAlign w:val="center"/>
            <w:hideMark/>
          </w:tcPr>
          <w:p w14:paraId="69E9D607"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2 429,6</w:t>
            </w:r>
          </w:p>
        </w:tc>
      </w:tr>
      <w:tr w:rsidR="002810E2" w:rsidRPr="009B55CF" w14:paraId="42BC4E4E" w14:textId="77777777" w:rsidTr="002810E2">
        <w:trPr>
          <w:trHeight w:val="88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A2458BF"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20230000000000150</w:t>
            </w:r>
          </w:p>
        </w:tc>
        <w:tc>
          <w:tcPr>
            <w:tcW w:w="4520" w:type="dxa"/>
            <w:tcBorders>
              <w:top w:val="nil"/>
              <w:left w:val="nil"/>
              <w:bottom w:val="single" w:sz="4" w:space="0" w:color="auto"/>
              <w:right w:val="single" w:sz="4" w:space="0" w:color="auto"/>
            </w:tcBorders>
            <w:shd w:val="clear" w:color="000000" w:fill="FFFFFF"/>
            <w:vAlign w:val="center"/>
            <w:hideMark/>
          </w:tcPr>
          <w:p w14:paraId="5F6D8CA6" w14:textId="77777777" w:rsidR="002810E2" w:rsidRPr="009B55CF" w:rsidRDefault="002810E2" w:rsidP="002810E2">
            <w:pPr>
              <w:rPr>
                <w:rFonts w:ascii="Arial" w:hAnsi="Arial" w:cs="Arial"/>
                <w:sz w:val="22"/>
                <w:szCs w:val="22"/>
                <w:lang w:bidi="ar-SA"/>
              </w:rPr>
            </w:pPr>
            <w:r w:rsidRPr="009B55CF">
              <w:rPr>
                <w:rFonts w:ascii="Arial" w:hAnsi="Arial" w:cs="Arial"/>
                <w:sz w:val="22"/>
                <w:szCs w:val="22"/>
                <w:lang w:bidi="ar-SA"/>
              </w:rPr>
              <w:t xml:space="preserve">СУБВЕНЦИИ БЮДЖЕТАМ БЮДЖЕТНОЙ СИСТЕМЫ РОССИЙСКОЙ ФЕДЕРАЦИИ </w:t>
            </w:r>
          </w:p>
        </w:tc>
        <w:tc>
          <w:tcPr>
            <w:tcW w:w="1120" w:type="dxa"/>
            <w:tcBorders>
              <w:top w:val="nil"/>
              <w:left w:val="nil"/>
              <w:bottom w:val="single" w:sz="4" w:space="0" w:color="auto"/>
              <w:right w:val="single" w:sz="4" w:space="0" w:color="auto"/>
            </w:tcBorders>
            <w:shd w:val="clear" w:color="auto" w:fill="auto"/>
            <w:vAlign w:val="center"/>
            <w:hideMark/>
          </w:tcPr>
          <w:p w14:paraId="08B9A07D"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215,8</w:t>
            </w:r>
          </w:p>
        </w:tc>
        <w:tc>
          <w:tcPr>
            <w:tcW w:w="1240" w:type="dxa"/>
            <w:tcBorders>
              <w:top w:val="nil"/>
              <w:left w:val="nil"/>
              <w:bottom w:val="single" w:sz="4" w:space="0" w:color="auto"/>
              <w:right w:val="single" w:sz="4" w:space="0" w:color="auto"/>
            </w:tcBorders>
            <w:shd w:val="clear" w:color="auto" w:fill="auto"/>
            <w:vAlign w:val="center"/>
            <w:hideMark/>
          </w:tcPr>
          <w:p w14:paraId="544E8944"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226,1</w:t>
            </w:r>
          </w:p>
        </w:tc>
        <w:tc>
          <w:tcPr>
            <w:tcW w:w="1400" w:type="dxa"/>
            <w:tcBorders>
              <w:top w:val="nil"/>
              <w:left w:val="nil"/>
              <w:bottom w:val="single" w:sz="4" w:space="0" w:color="auto"/>
              <w:right w:val="single" w:sz="4" w:space="0" w:color="auto"/>
            </w:tcBorders>
            <w:shd w:val="clear" w:color="auto" w:fill="auto"/>
            <w:vAlign w:val="center"/>
            <w:hideMark/>
          </w:tcPr>
          <w:p w14:paraId="63F4D5D6"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234,6</w:t>
            </w:r>
          </w:p>
        </w:tc>
      </w:tr>
      <w:tr w:rsidR="002810E2" w:rsidRPr="009B55CF" w14:paraId="42B5D659" w14:textId="77777777" w:rsidTr="009B55CF">
        <w:trPr>
          <w:trHeight w:val="814"/>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D14DED3"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20235118100000150</w:t>
            </w:r>
          </w:p>
        </w:tc>
        <w:tc>
          <w:tcPr>
            <w:tcW w:w="4520" w:type="dxa"/>
            <w:tcBorders>
              <w:top w:val="nil"/>
              <w:left w:val="nil"/>
              <w:bottom w:val="single" w:sz="4" w:space="0" w:color="auto"/>
              <w:right w:val="single" w:sz="4" w:space="0" w:color="auto"/>
            </w:tcBorders>
            <w:shd w:val="clear" w:color="auto" w:fill="auto"/>
            <w:vAlign w:val="center"/>
            <w:hideMark/>
          </w:tcPr>
          <w:p w14:paraId="34B53259" w14:textId="21CD77A1" w:rsidR="002810E2" w:rsidRPr="009B55CF" w:rsidRDefault="002810E2" w:rsidP="002810E2">
            <w:pPr>
              <w:rPr>
                <w:rFonts w:ascii="Arial" w:hAnsi="Arial" w:cs="Arial"/>
                <w:sz w:val="22"/>
                <w:szCs w:val="22"/>
                <w:lang w:bidi="ar-SA"/>
              </w:rPr>
            </w:pPr>
            <w:r w:rsidRPr="009B55CF">
              <w:rPr>
                <w:rFonts w:ascii="Arial" w:hAnsi="Arial" w:cs="Arial"/>
                <w:sz w:val="22"/>
                <w:szCs w:val="22"/>
                <w:lang w:bidi="ar-SA"/>
              </w:rPr>
              <w:t xml:space="preserve">Субвенции бюджетам сельских поселений на </w:t>
            </w:r>
            <w:r w:rsidR="009B55CF" w:rsidRPr="009B55CF">
              <w:rPr>
                <w:rFonts w:ascii="Arial" w:hAnsi="Arial" w:cs="Arial"/>
                <w:sz w:val="22"/>
                <w:szCs w:val="22"/>
                <w:lang w:bidi="ar-SA"/>
              </w:rPr>
              <w:t>осуществление первичного</w:t>
            </w:r>
            <w:r w:rsidRPr="009B55CF">
              <w:rPr>
                <w:rFonts w:ascii="Arial" w:hAnsi="Arial" w:cs="Arial"/>
                <w:sz w:val="22"/>
                <w:szCs w:val="22"/>
                <w:lang w:bidi="ar-SA"/>
              </w:rPr>
              <w:t xml:space="preserve"> воинского учета органами местного самоуправления поселений, </w:t>
            </w:r>
            <w:r w:rsidR="009B55CF" w:rsidRPr="009B55CF">
              <w:rPr>
                <w:rFonts w:ascii="Arial" w:hAnsi="Arial" w:cs="Arial"/>
                <w:sz w:val="22"/>
                <w:szCs w:val="22"/>
                <w:lang w:bidi="ar-SA"/>
              </w:rPr>
              <w:t>муниципальных и</w:t>
            </w:r>
            <w:r w:rsidRPr="009B55CF">
              <w:rPr>
                <w:rFonts w:ascii="Arial" w:hAnsi="Arial" w:cs="Arial"/>
                <w:sz w:val="22"/>
                <w:szCs w:val="22"/>
                <w:lang w:bidi="ar-SA"/>
              </w:rPr>
              <w:t xml:space="preserve"> городских округов</w:t>
            </w:r>
          </w:p>
        </w:tc>
        <w:tc>
          <w:tcPr>
            <w:tcW w:w="1120" w:type="dxa"/>
            <w:tcBorders>
              <w:top w:val="nil"/>
              <w:left w:val="nil"/>
              <w:bottom w:val="single" w:sz="4" w:space="0" w:color="auto"/>
              <w:right w:val="single" w:sz="4" w:space="0" w:color="auto"/>
            </w:tcBorders>
            <w:shd w:val="clear" w:color="auto" w:fill="auto"/>
            <w:vAlign w:val="center"/>
            <w:hideMark/>
          </w:tcPr>
          <w:p w14:paraId="2659572D"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215,8</w:t>
            </w:r>
          </w:p>
        </w:tc>
        <w:tc>
          <w:tcPr>
            <w:tcW w:w="1240" w:type="dxa"/>
            <w:tcBorders>
              <w:top w:val="nil"/>
              <w:left w:val="nil"/>
              <w:bottom w:val="single" w:sz="4" w:space="0" w:color="auto"/>
              <w:right w:val="single" w:sz="4" w:space="0" w:color="auto"/>
            </w:tcBorders>
            <w:shd w:val="clear" w:color="auto" w:fill="auto"/>
            <w:vAlign w:val="center"/>
            <w:hideMark/>
          </w:tcPr>
          <w:p w14:paraId="4C7220D4"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226,1</w:t>
            </w:r>
          </w:p>
        </w:tc>
        <w:tc>
          <w:tcPr>
            <w:tcW w:w="1400" w:type="dxa"/>
            <w:tcBorders>
              <w:top w:val="nil"/>
              <w:left w:val="nil"/>
              <w:bottom w:val="single" w:sz="4" w:space="0" w:color="auto"/>
              <w:right w:val="single" w:sz="4" w:space="0" w:color="auto"/>
            </w:tcBorders>
            <w:shd w:val="clear" w:color="auto" w:fill="auto"/>
            <w:vAlign w:val="center"/>
            <w:hideMark/>
          </w:tcPr>
          <w:p w14:paraId="516249CB"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234,6</w:t>
            </w:r>
          </w:p>
        </w:tc>
      </w:tr>
      <w:tr w:rsidR="002810E2" w:rsidRPr="009B55CF" w14:paraId="27D58938" w14:textId="77777777" w:rsidTr="002810E2">
        <w:trPr>
          <w:trHeight w:val="54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4ECF9DC"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20240000000000150</w:t>
            </w:r>
          </w:p>
        </w:tc>
        <w:tc>
          <w:tcPr>
            <w:tcW w:w="4520" w:type="dxa"/>
            <w:tcBorders>
              <w:top w:val="nil"/>
              <w:left w:val="nil"/>
              <w:bottom w:val="single" w:sz="4" w:space="0" w:color="auto"/>
              <w:right w:val="single" w:sz="4" w:space="0" w:color="auto"/>
            </w:tcBorders>
            <w:shd w:val="clear" w:color="auto" w:fill="auto"/>
            <w:vAlign w:val="center"/>
            <w:hideMark/>
          </w:tcPr>
          <w:p w14:paraId="223A4B7C" w14:textId="77777777" w:rsidR="002810E2" w:rsidRPr="009B55CF" w:rsidRDefault="002810E2" w:rsidP="002810E2">
            <w:pPr>
              <w:rPr>
                <w:rFonts w:ascii="Arial" w:hAnsi="Arial" w:cs="Arial"/>
                <w:sz w:val="22"/>
                <w:szCs w:val="22"/>
                <w:lang w:bidi="ar-SA"/>
              </w:rPr>
            </w:pPr>
            <w:r w:rsidRPr="009B55CF">
              <w:rPr>
                <w:rFonts w:ascii="Arial" w:hAnsi="Arial" w:cs="Arial"/>
                <w:sz w:val="22"/>
                <w:szCs w:val="22"/>
                <w:lang w:bidi="ar-SA"/>
              </w:rPr>
              <w:t xml:space="preserve">ИНЫЕ МЕЖБЮДЖЕТНЫЕ ТРАНСФЕРТЫ </w:t>
            </w:r>
          </w:p>
        </w:tc>
        <w:tc>
          <w:tcPr>
            <w:tcW w:w="1120" w:type="dxa"/>
            <w:tcBorders>
              <w:top w:val="nil"/>
              <w:left w:val="nil"/>
              <w:bottom w:val="single" w:sz="4" w:space="0" w:color="auto"/>
              <w:right w:val="single" w:sz="4" w:space="0" w:color="auto"/>
            </w:tcBorders>
            <w:shd w:val="clear" w:color="auto" w:fill="auto"/>
            <w:vAlign w:val="center"/>
            <w:hideMark/>
          </w:tcPr>
          <w:p w14:paraId="316E905E"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2 976,6</w:t>
            </w:r>
          </w:p>
        </w:tc>
        <w:tc>
          <w:tcPr>
            <w:tcW w:w="1240" w:type="dxa"/>
            <w:tcBorders>
              <w:top w:val="nil"/>
              <w:left w:val="nil"/>
              <w:bottom w:val="single" w:sz="4" w:space="0" w:color="auto"/>
              <w:right w:val="single" w:sz="4" w:space="0" w:color="auto"/>
            </w:tcBorders>
            <w:shd w:val="clear" w:color="auto" w:fill="auto"/>
            <w:vAlign w:val="center"/>
            <w:hideMark/>
          </w:tcPr>
          <w:p w14:paraId="79A52216"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925,6</w:t>
            </w:r>
          </w:p>
        </w:tc>
        <w:tc>
          <w:tcPr>
            <w:tcW w:w="1400" w:type="dxa"/>
            <w:tcBorders>
              <w:top w:val="nil"/>
              <w:left w:val="nil"/>
              <w:bottom w:val="single" w:sz="4" w:space="0" w:color="auto"/>
              <w:right w:val="single" w:sz="4" w:space="0" w:color="auto"/>
            </w:tcBorders>
            <w:shd w:val="clear" w:color="auto" w:fill="auto"/>
            <w:vAlign w:val="center"/>
            <w:hideMark/>
          </w:tcPr>
          <w:p w14:paraId="4F19B22F"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925,6</w:t>
            </w:r>
          </w:p>
        </w:tc>
      </w:tr>
      <w:tr w:rsidR="002810E2" w:rsidRPr="009B55CF" w14:paraId="4135115C" w14:textId="77777777" w:rsidTr="009B55CF">
        <w:trPr>
          <w:trHeight w:val="298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5FE0282"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20249999100000150</w:t>
            </w:r>
          </w:p>
        </w:tc>
        <w:tc>
          <w:tcPr>
            <w:tcW w:w="4520" w:type="dxa"/>
            <w:tcBorders>
              <w:top w:val="nil"/>
              <w:left w:val="nil"/>
              <w:bottom w:val="single" w:sz="4" w:space="0" w:color="auto"/>
              <w:right w:val="single" w:sz="4" w:space="0" w:color="auto"/>
            </w:tcBorders>
            <w:shd w:val="clear" w:color="auto" w:fill="auto"/>
            <w:vAlign w:val="center"/>
            <w:hideMark/>
          </w:tcPr>
          <w:p w14:paraId="3CB314E9" w14:textId="45301D05" w:rsidR="002810E2" w:rsidRPr="009B55CF" w:rsidRDefault="002810E2" w:rsidP="002810E2">
            <w:pPr>
              <w:rPr>
                <w:rFonts w:ascii="Arial" w:hAnsi="Arial" w:cs="Arial"/>
                <w:sz w:val="22"/>
                <w:szCs w:val="22"/>
                <w:lang w:bidi="ar-SA"/>
              </w:rPr>
            </w:pPr>
            <w:r w:rsidRPr="009B55CF">
              <w:rPr>
                <w:rFonts w:ascii="Arial" w:hAnsi="Arial" w:cs="Arial"/>
                <w:sz w:val="22"/>
                <w:szCs w:val="22"/>
                <w:lang w:bidi="ar-SA"/>
              </w:rPr>
              <w:t xml:space="preserve">Прочие межбюджетные трансферты на реализацию мероприятий муниципальной </w:t>
            </w:r>
            <w:r w:rsidR="009B55CF" w:rsidRPr="009B55CF">
              <w:rPr>
                <w:rFonts w:ascii="Arial" w:hAnsi="Arial" w:cs="Arial"/>
                <w:sz w:val="22"/>
                <w:szCs w:val="22"/>
                <w:lang w:bidi="ar-SA"/>
              </w:rPr>
              <w:t>программы «</w:t>
            </w:r>
            <w:r w:rsidRPr="009B55CF">
              <w:rPr>
                <w:rFonts w:ascii="Arial" w:hAnsi="Arial" w:cs="Arial"/>
                <w:sz w:val="22"/>
                <w:szCs w:val="22"/>
                <w:lang w:bidi="ar-SA"/>
              </w:rPr>
              <w:t>Развитие транспортной системы Верхнекетского района на 2016-2024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1120" w:type="dxa"/>
            <w:tcBorders>
              <w:top w:val="nil"/>
              <w:left w:val="nil"/>
              <w:bottom w:val="single" w:sz="4" w:space="0" w:color="auto"/>
              <w:right w:val="single" w:sz="4" w:space="0" w:color="auto"/>
            </w:tcBorders>
            <w:shd w:val="clear" w:color="auto" w:fill="auto"/>
            <w:vAlign w:val="center"/>
            <w:hideMark/>
          </w:tcPr>
          <w:p w14:paraId="3D3606C3"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800,0</w:t>
            </w:r>
          </w:p>
        </w:tc>
        <w:tc>
          <w:tcPr>
            <w:tcW w:w="1240" w:type="dxa"/>
            <w:tcBorders>
              <w:top w:val="nil"/>
              <w:left w:val="nil"/>
              <w:bottom w:val="single" w:sz="4" w:space="0" w:color="auto"/>
              <w:right w:val="single" w:sz="4" w:space="0" w:color="auto"/>
            </w:tcBorders>
            <w:shd w:val="clear" w:color="auto" w:fill="auto"/>
            <w:vAlign w:val="center"/>
            <w:hideMark/>
          </w:tcPr>
          <w:p w14:paraId="5CAE31B1"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800,0</w:t>
            </w:r>
          </w:p>
        </w:tc>
        <w:tc>
          <w:tcPr>
            <w:tcW w:w="1400" w:type="dxa"/>
            <w:tcBorders>
              <w:top w:val="nil"/>
              <w:left w:val="nil"/>
              <w:bottom w:val="single" w:sz="4" w:space="0" w:color="auto"/>
              <w:right w:val="single" w:sz="4" w:space="0" w:color="auto"/>
            </w:tcBorders>
            <w:shd w:val="clear" w:color="auto" w:fill="auto"/>
            <w:vAlign w:val="center"/>
            <w:hideMark/>
          </w:tcPr>
          <w:p w14:paraId="21B53EC0"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800,0</w:t>
            </w:r>
          </w:p>
        </w:tc>
      </w:tr>
      <w:tr w:rsidR="002810E2" w:rsidRPr="009B55CF" w14:paraId="20AB8E12" w14:textId="77777777" w:rsidTr="009B55CF">
        <w:trPr>
          <w:trHeight w:val="155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7C672"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lastRenderedPageBreak/>
              <w:t>20240014100000150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4DCF3" w14:textId="174D5161" w:rsidR="002810E2" w:rsidRPr="009B55CF" w:rsidRDefault="002810E2" w:rsidP="002810E2">
            <w:pPr>
              <w:rPr>
                <w:rFonts w:ascii="Arial" w:hAnsi="Arial" w:cs="Arial"/>
                <w:sz w:val="22"/>
                <w:szCs w:val="22"/>
                <w:lang w:bidi="ar-SA"/>
              </w:rPr>
            </w:pPr>
            <w:r w:rsidRPr="009B55CF">
              <w:rPr>
                <w:rFonts w:ascii="Arial" w:hAnsi="Arial" w:cs="Arial"/>
                <w:sz w:val="22"/>
                <w:szCs w:val="22"/>
                <w:lang w:bidi="ar-SA"/>
              </w:rPr>
              <w:t xml:space="preserve">Прочие межбюджетные трансферты, передаваемые бюджетам поселений из бюджетов муниципальных районов на осуществление </w:t>
            </w:r>
            <w:r w:rsidR="009B55CF" w:rsidRPr="009B55CF">
              <w:rPr>
                <w:rFonts w:ascii="Arial" w:hAnsi="Arial" w:cs="Arial"/>
                <w:sz w:val="22"/>
                <w:szCs w:val="22"/>
                <w:lang w:bidi="ar-SA"/>
              </w:rPr>
              <w:t>части</w:t>
            </w:r>
            <w:r w:rsidRPr="009B55CF">
              <w:rPr>
                <w:rFonts w:ascii="Arial" w:hAnsi="Arial" w:cs="Arial"/>
                <w:sz w:val="22"/>
                <w:szCs w:val="22"/>
                <w:lang w:bidi="ar-SA"/>
              </w:rPr>
              <w:t xml:space="preserve"> полномочий по решению вопросов местного значения </w:t>
            </w:r>
            <w:r w:rsidR="009B55CF" w:rsidRPr="009B55CF">
              <w:rPr>
                <w:rFonts w:ascii="Arial" w:hAnsi="Arial" w:cs="Arial"/>
                <w:sz w:val="22"/>
                <w:szCs w:val="22"/>
                <w:lang w:bidi="ar-SA"/>
              </w:rPr>
              <w:t>в соответствии</w:t>
            </w:r>
            <w:r w:rsidRPr="009B55CF">
              <w:rPr>
                <w:rFonts w:ascii="Arial" w:hAnsi="Arial" w:cs="Arial"/>
                <w:sz w:val="22"/>
                <w:szCs w:val="22"/>
                <w:lang w:bidi="ar-SA"/>
              </w:rPr>
              <w:t xml:space="preserve"> с заключенными соглашениями</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D58CE"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49A7E"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100,0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7D4CD"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100,0</w:t>
            </w:r>
          </w:p>
        </w:tc>
      </w:tr>
      <w:tr w:rsidR="002810E2" w:rsidRPr="009B55CF" w14:paraId="2CEDDF50" w14:textId="77777777" w:rsidTr="009B55CF">
        <w:trPr>
          <w:trHeight w:val="82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1AF5" w14:textId="77777777" w:rsidR="002810E2" w:rsidRPr="009B55CF" w:rsidRDefault="002810E2" w:rsidP="002810E2">
            <w:pPr>
              <w:jc w:val="center"/>
              <w:rPr>
                <w:rFonts w:ascii="Arial" w:hAnsi="Arial" w:cs="Arial"/>
                <w:sz w:val="22"/>
                <w:szCs w:val="22"/>
                <w:lang w:bidi="ar-SA"/>
              </w:rPr>
            </w:pPr>
            <w:r w:rsidRPr="009B55CF">
              <w:rPr>
                <w:rFonts w:ascii="Arial" w:hAnsi="Arial" w:cs="Arial"/>
                <w:sz w:val="22"/>
                <w:szCs w:val="22"/>
                <w:lang w:bidi="ar-SA"/>
              </w:rPr>
              <w:t>20249999100000150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DF521B6" w14:textId="77777777" w:rsidR="002810E2" w:rsidRPr="009B55CF" w:rsidRDefault="002810E2" w:rsidP="002810E2">
            <w:pPr>
              <w:rPr>
                <w:rFonts w:ascii="Arial" w:hAnsi="Arial" w:cs="Arial"/>
                <w:sz w:val="22"/>
                <w:szCs w:val="22"/>
                <w:lang w:bidi="ar-SA"/>
              </w:rPr>
            </w:pPr>
            <w:r w:rsidRPr="009B55CF">
              <w:rPr>
                <w:rFonts w:ascii="Arial" w:hAnsi="Arial" w:cs="Arial"/>
                <w:sz w:val="22"/>
                <w:szCs w:val="22"/>
                <w:lang w:bidi="ar-SA"/>
              </w:rPr>
              <w:t>Прочие межбюджетные трансферты, передаваемые бюджетам сельских поселений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01B34EF"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2 176,6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ECA8B5D"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25,6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B51671E" w14:textId="77777777" w:rsidR="002810E2" w:rsidRPr="009B55CF" w:rsidRDefault="002810E2" w:rsidP="002810E2">
            <w:pPr>
              <w:jc w:val="right"/>
              <w:rPr>
                <w:rFonts w:ascii="Arial" w:hAnsi="Arial" w:cs="Arial"/>
                <w:sz w:val="22"/>
                <w:szCs w:val="22"/>
                <w:lang w:bidi="ar-SA"/>
              </w:rPr>
            </w:pPr>
            <w:r w:rsidRPr="009B55CF">
              <w:rPr>
                <w:rFonts w:ascii="Arial" w:hAnsi="Arial" w:cs="Arial"/>
                <w:sz w:val="22"/>
                <w:szCs w:val="22"/>
                <w:lang w:bidi="ar-SA"/>
              </w:rPr>
              <w:t>25,6</w:t>
            </w:r>
          </w:p>
        </w:tc>
      </w:tr>
    </w:tbl>
    <w:p w14:paraId="3C9CCBD1" w14:textId="77777777" w:rsidR="002810E2" w:rsidRDefault="002810E2"/>
    <w:p w14:paraId="6643DCE7" w14:textId="77777777" w:rsidR="002810E2" w:rsidRDefault="002810E2"/>
    <w:p w14:paraId="547E6ACD" w14:textId="77777777" w:rsidR="002810E2" w:rsidRDefault="002810E2"/>
    <w:p w14:paraId="10D40EFF" w14:textId="77777777" w:rsidR="002810E2" w:rsidRDefault="002810E2"/>
    <w:p w14:paraId="324FFBEB" w14:textId="77777777" w:rsidR="002810E2" w:rsidRDefault="002810E2"/>
    <w:p w14:paraId="41803173" w14:textId="77777777" w:rsidR="002810E2" w:rsidRDefault="002810E2"/>
    <w:p w14:paraId="6DF5E2C4" w14:textId="77777777" w:rsidR="002810E2" w:rsidRDefault="002810E2"/>
    <w:p w14:paraId="0D0958D1" w14:textId="77777777" w:rsidR="002810E2" w:rsidRDefault="002810E2"/>
    <w:p w14:paraId="3AA0F4B6" w14:textId="77777777" w:rsidR="002810E2" w:rsidRDefault="002810E2"/>
    <w:p w14:paraId="4BD8B917" w14:textId="77777777" w:rsidR="002810E2" w:rsidRDefault="002810E2"/>
    <w:p w14:paraId="5441926D" w14:textId="77777777" w:rsidR="002810E2" w:rsidRDefault="002810E2"/>
    <w:p w14:paraId="729B4F17" w14:textId="77777777" w:rsidR="002810E2" w:rsidRDefault="002810E2"/>
    <w:p w14:paraId="4B3609FC" w14:textId="77777777" w:rsidR="002810E2" w:rsidRDefault="002810E2"/>
    <w:p w14:paraId="7329E049" w14:textId="77777777" w:rsidR="002810E2" w:rsidRDefault="002810E2"/>
    <w:p w14:paraId="288E4542" w14:textId="77777777" w:rsidR="002810E2" w:rsidRDefault="002810E2"/>
    <w:p w14:paraId="7503CED0" w14:textId="77777777" w:rsidR="002810E2" w:rsidRDefault="002810E2"/>
    <w:p w14:paraId="2E21F999" w14:textId="77777777" w:rsidR="002810E2" w:rsidRDefault="002810E2"/>
    <w:p w14:paraId="68713C1F" w14:textId="77777777" w:rsidR="002810E2" w:rsidRDefault="002810E2"/>
    <w:p w14:paraId="5B1C4D6C" w14:textId="77777777" w:rsidR="002810E2" w:rsidRDefault="002810E2"/>
    <w:p w14:paraId="67D3121B" w14:textId="77777777" w:rsidR="002810E2" w:rsidRDefault="002810E2"/>
    <w:p w14:paraId="276A88E6" w14:textId="77777777" w:rsidR="002810E2" w:rsidRDefault="002810E2"/>
    <w:p w14:paraId="3D12B965" w14:textId="77777777" w:rsidR="002810E2" w:rsidRDefault="002810E2"/>
    <w:p w14:paraId="125F295E" w14:textId="77777777" w:rsidR="002810E2" w:rsidRDefault="002810E2"/>
    <w:p w14:paraId="67C2AE2C" w14:textId="77777777" w:rsidR="002810E2" w:rsidRDefault="002810E2"/>
    <w:p w14:paraId="32A0C293" w14:textId="77777777" w:rsidR="002810E2" w:rsidRDefault="002810E2"/>
    <w:p w14:paraId="5C554D27" w14:textId="77777777" w:rsidR="002810E2" w:rsidRDefault="002810E2"/>
    <w:p w14:paraId="4F7DC382" w14:textId="77777777" w:rsidR="002810E2" w:rsidRDefault="002810E2"/>
    <w:p w14:paraId="26C2331C" w14:textId="77777777" w:rsidR="002810E2" w:rsidRDefault="002810E2"/>
    <w:p w14:paraId="032F8DB2" w14:textId="77777777" w:rsidR="002810E2" w:rsidRDefault="002810E2"/>
    <w:p w14:paraId="525B94F1" w14:textId="77777777" w:rsidR="002810E2" w:rsidRDefault="002810E2"/>
    <w:p w14:paraId="1E6DD2FF" w14:textId="77777777" w:rsidR="002810E2" w:rsidRDefault="002810E2"/>
    <w:p w14:paraId="76444B43" w14:textId="77777777" w:rsidR="002810E2" w:rsidRDefault="002810E2"/>
    <w:p w14:paraId="3508463F" w14:textId="77777777" w:rsidR="002810E2" w:rsidRDefault="002810E2"/>
    <w:p w14:paraId="197BB0F0" w14:textId="77777777" w:rsidR="002810E2" w:rsidRDefault="002810E2"/>
    <w:p w14:paraId="393F96B1" w14:textId="77777777" w:rsidR="00E82FDC" w:rsidRDefault="00E82FDC" w:rsidP="002810E2">
      <w:pPr>
        <w:tabs>
          <w:tab w:val="left" w:pos="6252"/>
        </w:tabs>
        <w:jc w:val="right"/>
        <w:rPr>
          <w:rFonts w:ascii="Arial" w:hAnsi="Arial" w:cs="Arial"/>
          <w:sz w:val="20"/>
          <w:szCs w:val="20"/>
          <w:lang w:bidi="ar-SA"/>
        </w:rPr>
      </w:pPr>
    </w:p>
    <w:p w14:paraId="5784E448" w14:textId="77777777" w:rsidR="00E82FDC" w:rsidRDefault="00E82FDC" w:rsidP="002810E2">
      <w:pPr>
        <w:tabs>
          <w:tab w:val="left" w:pos="6252"/>
        </w:tabs>
        <w:jc w:val="right"/>
        <w:rPr>
          <w:rFonts w:ascii="Arial" w:hAnsi="Arial" w:cs="Arial"/>
          <w:sz w:val="20"/>
          <w:szCs w:val="20"/>
          <w:lang w:bidi="ar-SA"/>
        </w:rPr>
      </w:pPr>
    </w:p>
    <w:p w14:paraId="20369226" w14:textId="77777777" w:rsidR="00E82FDC" w:rsidRDefault="00E82FDC" w:rsidP="002810E2">
      <w:pPr>
        <w:tabs>
          <w:tab w:val="left" w:pos="6252"/>
        </w:tabs>
        <w:jc w:val="right"/>
        <w:rPr>
          <w:rFonts w:ascii="Arial" w:hAnsi="Arial" w:cs="Arial"/>
          <w:sz w:val="20"/>
          <w:szCs w:val="20"/>
          <w:lang w:bidi="ar-SA"/>
        </w:rPr>
      </w:pPr>
    </w:p>
    <w:p w14:paraId="6891762C" w14:textId="77777777" w:rsidR="00E82FDC" w:rsidRDefault="00E82FDC" w:rsidP="002810E2">
      <w:pPr>
        <w:tabs>
          <w:tab w:val="left" w:pos="6252"/>
        </w:tabs>
        <w:jc w:val="right"/>
        <w:rPr>
          <w:rFonts w:ascii="Arial" w:hAnsi="Arial" w:cs="Arial"/>
          <w:sz w:val="20"/>
          <w:szCs w:val="20"/>
          <w:lang w:bidi="ar-SA"/>
        </w:rPr>
      </w:pPr>
    </w:p>
    <w:p w14:paraId="2F6F62EE" w14:textId="77777777" w:rsidR="00E82FDC" w:rsidRDefault="00E82FDC" w:rsidP="002810E2">
      <w:pPr>
        <w:tabs>
          <w:tab w:val="left" w:pos="6252"/>
        </w:tabs>
        <w:jc w:val="right"/>
        <w:rPr>
          <w:rFonts w:ascii="Arial" w:hAnsi="Arial" w:cs="Arial"/>
          <w:sz w:val="20"/>
          <w:szCs w:val="20"/>
          <w:lang w:bidi="ar-SA"/>
        </w:rPr>
      </w:pPr>
    </w:p>
    <w:p w14:paraId="5F332258" w14:textId="77777777" w:rsidR="00E82FDC" w:rsidRDefault="00E82FDC" w:rsidP="002810E2">
      <w:pPr>
        <w:tabs>
          <w:tab w:val="left" w:pos="6252"/>
        </w:tabs>
        <w:jc w:val="right"/>
        <w:rPr>
          <w:rFonts w:ascii="Arial" w:hAnsi="Arial" w:cs="Arial"/>
          <w:sz w:val="20"/>
          <w:szCs w:val="20"/>
          <w:lang w:bidi="ar-SA"/>
        </w:rPr>
      </w:pPr>
    </w:p>
    <w:p w14:paraId="47B97AA9" w14:textId="77777777" w:rsidR="00E82FDC" w:rsidRDefault="00E82FDC" w:rsidP="002810E2">
      <w:pPr>
        <w:tabs>
          <w:tab w:val="left" w:pos="6252"/>
        </w:tabs>
        <w:jc w:val="right"/>
        <w:rPr>
          <w:rFonts w:ascii="Arial" w:hAnsi="Arial" w:cs="Arial"/>
          <w:sz w:val="20"/>
          <w:szCs w:val="20"/>
          <w:lang w:bidi="ar-SA"/>
        </w:rPr>
      </w:pPr>
    </w:p>
    <w:p w14:paraId="31A3866E" w14:textId="508990A1" w:rsidR="00E82FDC" w:rsidRDefault="00E82FDC" w:rsidP="002810E2">
      <w:pPr>
        <w:tabs>
          <w:tab w:val="left" w:pos="6252"/>
        </w:tabs>
        <w:jc w:val="right"/>
        <w:rPr>
          <w:rFonts w:ascii="Arial" w:hAnsi="Arial" w:cs="Arial"/>
          <w:sz w:val="20"/>
          <w:szCs w:val="20"/>
          <w:lang w:bidi="ar-SA"/>
        </w:rPr>
      </w:pPr>
    </w:p>
    <w:p w14:paraId="487E4143" w14:textId="2E9A79D6" w:rsidR="009B55CF" w:rsidRDefault="009B55CF" w:rsidP="002810E2">
      <w:pPr>
        <w:tabs>
          <w:tab w:val="left" w:pos="6252"/>
        </w:tabs>
        <w:jc w:val="right"/>
        <w:rPr>
          <w:rFonts w:ascii="Arial" w:hAnsi="Arial" w:cs="Arial"/>
          <w:sz w:val="20"/>
          <w:szCs w:val="20"/>
          <w:lang w:bidi="ar-SA"/>
        </w:rPr>
      </w:pPr>
    </w:p>
    <w:p w14:paraId="7740E00E" w14:textId="0EE066B6" w:rsidR="009B55CF" w:rsidRDefault="009B55CF" w:rsidP="002810E2">
      <w:pPr>
        <w:tabs>
          <w:tab w:val="left" w:pos="6252"/>
        </w:tabs>
        <w:jc w:val="right"/>
        <w:rPr>
          <w:rFonts w:ascii="Arial" w:hAnsi="Arial" w:cs="Arial"/>
          <w:sz w:val="20"/>
          <w:szCs w:val="20"/>
          <w:lang w:bidi="ar-SA"/>
        </w:rPr>
      </w:pPr>
    </w:p>
    <w:p w14:paraId="51D0FDB4" w14:textId="77777777" w:rsidR="009B55CF" w:rsidRDefault="009B55CF" w:rsidP="002810E2">
      <w:pPr>
        <w:tabs>
          <w:tab w:val="left" w:pos="6252"/>
        </w:tabs>
        <w:jc w:val="right"/>
        <w:rPr>
          <w:rFonts w:ascii="Arial" w:hAnsi="Arial" w:cs="Arial"/>
          <w:sz w:val="20"/>
          <w:szCs w:val="20"/>
          <w:lang w:bidi="ar-SA"/>
        </w:rPr>
      </w:pPr>
    </w:p>
    <w:p w14:paraId="6968E60D" w14:textId="77777777" w:rsidR="00E82FDC" w:rsidRDefault="00E82FDC" w:rsidP="002810E2">
      <w:pPr>
        <w:tabs>
          <w:tab w:val="left" w:pos="6252"/>
        </w:tabs>
        <w:jc w:val="right"/>
        <w:rPr>
          <w:rFonts w:ascii="Arial" w:hAnsi="Arial" w:cs="Arial"/>
          <w:sz w:val="20"/>
          <w:szCs w:val="20"/>
          <w:lang w:bidi="ar-SA"/>
        </w:rPr>
      </w:pPr>
    </w:p>
    <w:p w14:paraId="784E747C" w14:textId="77777777" w:rsidR="002810E2" w:rsidRPr="002810E2" w:rsidRDefault="00E82FDC" w:rsidP="002810E2">
      <w:pPr>
        <w:tabs>
          <w:tab w:val="left" w:pos="6252"/>
        </w:tabs>
        <w:jc w:val="right"/>
        <w:rPr>
          <w:rFonts w:ascii="Arial" w:hAnsi="Arial" w:cs="Arial"/>
          <w:sz w:val="20"/>
          <w:szCs w:val="20"/>
          <w:lang w:bidi="ar-SA"/>
        </w:rPr>
      </w:pPr>
      <w:r>
        <w:rPr>
          <w:rFonts w:ascii="Arial" w:hAnsi="Arial" w:cs="Arial"/>
          <w:sz w:val="20"/>
          <w:szCs w:val="20"/>
          <w:lang w:bidi="ar-SA"/>
        </w:rPr>
        <w:lastRenderedPageBreak/>
        <w:t>П</w:t>
      </w:r>
      <w:r w:rsidR="002810E2">
        <w:rPr>
          <w:rFonts w:ascii="Arial" w:hAnsi="Arial" w:cs="Arial"/>
          <w:sz w:val="20"/>
          <w:szCs w:val="20"/>
          <w:lang w:bidi="ar-SA"/>
        </w:rPr>
        <w:t>риложение 3</w:t>
      </w:r>
    </w:p>
    <w:p w14:paraId="74D7AB3C"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Утверждено</w:t>
      </w:r>
    </w:p>
    <w:p w14:paraId="10D1161C"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ab/>
        <w:t>решением Совета</w:t>
      </w:r>
    </w:p>
    <w:p w14:paraId="4049E6A5"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ab/>
        <w:t xml:space="preserve">Сайгинского сельского </w:t>
      </w:r>
    </w:p>
    <w:p w14:paraId="6E2223CD"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ab/>
        <w:t>поселения</w:t>
      </w:r>
    </w:p>
    <w:p w14:paraId="2EC463D6" w14:textId="76E32FF9"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 xml:space="preserve">  от </w:t>
      </w:r>
      <w:r w:rsidR="009B55CF">
        <w:rPr>
          <w:rFonts w:ascii="Arial" w:hAnsi="Arial" w:cs="Arial"/>
          <w:sz w:val="20"/>
          <w:szCs w:val="20"/>
          <w:lang w:bidi="ar-SA"/>
        </w:rPr>
        <w:t>29.12.</w:t>
      </w:r>
      <w:r w:rsidRPr="002810E2">
        <w:rPr>
          <w:rFonts w:ascii="Arial" w:hAnsi="Arial" w:cs="Arial"/>
          <w:sz w:val="20"/>
          <w:szCs w:val="20"/>
          <w:lang w:bidi="ar-SA"/>
        </w:rPr>
        <w:t>2022</w:t>
      </w:r>
      <w:r w:rsidR="009B55CF">
        <w:rPr>
          <w:rFonts w:ascii="Arial" w:hAnsi="Arial" w:cs="Arial"/>
          <w:sz w:val="20"/>
          <w:szCs w:val="20"/>
          <w:lang w:bidi="ar-SA"/>
        </w:rPr>
        <w:t xml:space="preserve"> г.</w:t>
      </w:r>
      <w:r w:rsidRPr="002810E2">
        <w:rPr>
          <w:rFonts w:ascii="Arial" w:hAnsi="Arial" w:cs="Arial"/>
          <w:sz w:val="20"/>
          <w:szCs w:val="20"/>
          <w:lang w:bidi="ar-SA"/>
        </w:rPr>
        <w:t xml:space="preserve"> №</w:t>
      </w:r>
      <w:r w:rsidR="009B55CF">
        <w:rPr>
          <w:rFonts w:ascii="Arial" w:hAnsi="Arial" w:cs="Arial"/>
          <w:sz w:val="20"/>
          <w:szCs w:val="20"/>
          <w:lang w:bidi="ar-SA"/>
        </w:rPr>
        <w:t xml:space="preserve"> 26</w:t>
      </w:r>
    </w:p>
    <w:p w14:paraId="3F36E607" w14:textId="77777777" w:rsidR="002810E2" w:rsidRDefault="002810E2" w:rsidP="002810E2"/>
    <w:tbl>
      <w:tblPr>
        <w:tblW w:w="10400" w:type="dxa"/>
        <w:tblInd w:w="93" w:type="dxa"/>
        <w:tblLook w:val="04A0" w:firstRow="1" w:lastRow="0" w:firstColumn="1" w:lastColumn="0" w:noHBand="0" w:noVBand="1"/>
      </w:tblPr>
      <w:tblGrid>
        <w:gridCol w:w="6400"/>
        <w:gridCol w:w="1360"/>
        <w:gridCol w:w="1400"/>
        <w:gridCol w:w="1240"/>
      </w:tblGrid>
      <w:tr w:rsidR="002810E2" w:rsidRPr="009B55CF" w14:paraId="44067BD5" w14:textId="77777777" w:rsidTr="002810E2">
        <w:trPr>
          <w:trHeight w:val="1185"/>
        </w:trPr>
        <w:tc>
          <w:tcPr>
            <w:tcW w:w="10400" w:type="dxa"/>
            <w:gridSpan w:val="4"/>
            <w:tcBorders>
              <w:top w:val="nil"/>
              <w:left w:val="nil"/>
              <w:bottom w:val="nil"/>
              <w:right w:val="nil"/>
            </w:tcBorders>
            <w:shd w:val="clear" w:color="auto" w:fill="auto"/>
            <w:vAlign w:val="bottom"/>
            <w:hideMark/>
          </w:tcPr>
          <w:p w14:paraId="382379DA" w14:textId="77777777" w:rsidR="002810E2" w:rsidRPr="009B55CF" w:rsidRDefault="002810E2" w:rsidP="002810E2">
            <w:pPr>
              <w:jc w:val="center"/>
              <w:rPr>
                <w:rFonts w:ascii="Arial" w:hAnsi="Arial" w:cs="Arial"/>
                <w:lang w:bidi="ar-SA"/>
              </w:rPr>
            </w:pPr>
            <w:r w:rsidRPr="009B55CF">
              <w:rPr>
                <w:rFonts w:ascii="Arial" w:hAnsi="Arial" w:cs="Arial"/>
                <w:lang w:bidi="ar-SA"/>
              </w:rPr>
              <w:t>Источники финансирования дефицита местного бюджета Сайгинского сельского поселения на 2023 год и на плановый период 2024 и 2025 годов</w:t>
            </w:r>
          </w:p>
        </w:tc>
      </w:tr>
      <w:tr w:rsidR="002810E2" w:rsidRPr="009B55CF" w14:paraId="1DADD118" w14:textId="77777777" w:rsidTr="002810E2">
        <w:trPr>
          <w:trHeight w:val="240"/>
        </w:trPr>
        <w:tc>
          <w:tcPr>
            <w:tcW w:w="6400" w:type="dxa"/>
            <w:tcBorders>
              <w:top w:val="nil"/>
              <w:left w:val="nil"/>
              <w:bottom w:val="nil"/>
              <w:right w:val="nil"/>
            </w:tcBorders>
            <w:shd w:val="clear" w:color="auto" w:fill="auto"/>
            <w:vAlign w:val="bottom"/>
            <w:hideMark/>
          </w:tcPr>
          <w:p w14:paraId="47C979D6" w14:textId="77777777" w:rsidR="002810E2" w:rsidRPr="009B55CF" w:rsidRDefault="002810E2" w:rsidP="002810E2">
            <w:pPr>
              <w:jc w:val="center"/>
              <w:rPr>
                <w:rFonts w:ascii="Arial" w:hAnsi="Arial" w:cs="Arial"/>
                <w:lang w:bidi="ar-SA"/>
              </w:rPr>
            </w:pPr>
          </w:p>
        </w:tc>
        <w:tc>
          <w:tcPr>
            <w:tcW w:w="1360" w:type="dxa"/>
            <w:tcBorders>
              <w:top w:val="nil"/>
              <w:left w:val="nil"/>
              <w:bottom w:val="nil"/>
              <w:right w:val="nil"/>
            </w:tcBorders>
            <w:shd w:val="clear" w:color="auto" w:fill="auto"/>
            <w:vAlign w:val="bottom"/>
            <w:hideMark/>
          </w:tcPr>
          <w:p w14:paraId="1753F052" w14:textId="77777777" w:rsidR="002810E2" w:rsidRPr="009B55CF" w:rsidRDefault="002810E2" w:rsidP="002810E2">
            <w:pPr>
              <w:jc w:val="center"/>
              <w:rPr>
                <w:rFonts w:ascii="Arial" w:hAnsi="Arial" w:cs="Arial"/>
                <w:lang w:bidi="ar-SA"/>
              </w:rPr>
            </w:pPr>
          </w:p>
        </w:tc>
        <w:tc>
          <w:tcPr>
            <w:tcW w:w="1400" w:type="dxa"/>
            <w:tcBorders>
              <w:top w:val="nil"/>
              <w:left w:val="nil"/>
              <w:bottom w:val="nil"/>
              <w:right w:val="nil"/>
            </w:tcBorders>
            <w:shd w:val="clear" w:color="auto" w:fill="auto"/>
            <w:vAlign w:val="bottom"/>
            <w:hideMark/>
          </w:tcPr>
          <w:p w14:paraId="0A372AA5" w14:textId="77777777" w:rsidR="002810E2" w:rsidRPr="009B55CF" w:rsidRDefault="002810E2" w:rsidP="002810E2">
            <w:pPr>
              <w:jc w:val="center"/>
              <w:rPr>
                <w:rFonts w:ascii="Arial" w:hAnsi="Arial" w:cs="Arial"/>
                <w:lang w:bidi="ar-SA"/>
              </w:rPr>
            </w:pPr>
          </w:p>
        </w:tc>
        <w:tc>
          <w:tcPr>
            <w:tcW w:w="1240" w:type="dxa"/>
            <w:tcBorders>
              <w:top w:val="nil"/>
              <w:left w:val="nil"/>
              <w:bottom w:val="nil"/>
              <w:right w:val="nil"/>
            </w:tcBorders>
            <w:shd w:val="clear" w:color="auto" w:fill="auto"/>
            <w:vAlign w:val="bottom"/>
            <w:hideMark/>
          </w:tcPr>
          <w:p w14:paraId="016BBFE8" w14:textId="77777777" w:rsidR="002810E2" w:rsidRPr="009B55CF" w:rsidRDefault="002810E2" w:rsidP="002810E2">
            <w:pPr>
              <w:jc w:val="center"/>
              <w:rPr>
                <w:rFonts w:ascii="Arial" w:hAnsi="Arial" w:cs="Arial"/>
                <w:lang w:bidi="ar-SA"/>
              </w:rPr>
            </w:pPr>
          </w:p>
        </w:tc>
      </w:tr>
      <w:tr w:rsidR="002810E2" w:rsidRPr="009B55CF" w14:paraId="6D1938CC" w14:textId="77777777" w:rsidTr="002810E2">
        <w:trPr>
          <w:trHeight w:val="312"/>
        </w:trPr>
        <w:tc>
          <w:tcPr>
            <w:tcW w:w="10400" w:type="dxa"/>
            <w:gridSpan w:val="4"/>
            <w:tcBorders>
              <w:top w:val="nil"/>
              <w:left w:val="nil"/>
              <w:bottom w:val="single" w:sz="4" w:space="0" w:color="auto"/>
              <w:right w:val="nil"/>
            </w:tcBorders>
            <w:shd w:val="clear" w:color="auto" w:fill="auto"/>
            <w:vAlign w:val="bottom"/>
            <w:hideMark/>
          </w:tcPr>
          <w:p w14:paraId="303B46D5" w14:textId="77777777" w:rsidR="002810E2" w:rsidRPr="009B55CF" w:rsidRDefault="002810E2" w:rsidP="002810E2">
            <w:pPr>
              <w:jc w:val="right"/>
              <w:rPr>
                <w:rFonts w:ascii="Arial" w:hAnsi="Arial" w:cs="Arial"/>
                <w:lang w:bidi="ar-SA"/>
              </w:rPr>
            </w:pPr>
            <w:r w:rsidRPr="009B55CF">
              <w:rPr>
                <w:rFonts w:ascii="Arial" w:hAnsi="Arial" w:cs="Arial"/>
                <w:lang w:bidi="ar-SA"/>
              </w:rPr>
              <w:t xml:space="preserve">тыс. </w:t>
            </w:r>
            <w:proofErr w:type="spellStart"/>
            <w:r w:rsidRPr="009B55CF">
              <w:rPr>
                <w:rFonts w:ascii="Arial" w:hAnsi="Arial" w:cs="Arial"/>
                <w:lang w:bidi="ar-SA"/>
              </w:rPr>
              <w:t>руб</w:t>
            </w:r>
            <w:proofErr w:type="spellEnd"/>
          </w:p>
        </w:tc>
      </w:tr>
      <w:tr w:rsidR="002810E2" w:rsidRPr="009B55CF" w14:paraId="2C5BBA72" w14:textId="77777777" w:rsidTr="002810E2">
        <w:trPr>
          <w:trHeight w:val="85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7BA4E361" w14:textId="77777777" w:rsidR="002810E2" w:rsidRPr="009B55CF" w:rsidRDefault="002810E2" w:rsidP="002810E2">
            <w:pPr>
              <w:jc w:val="center"/>
              <w:rPr>
                <w:rFonts w:ascii="Arial" w:hAnsi="Arial" w:cs="Arial"/>
                <w:lang w:bidi="ar-SA"/>
              </w:rPr>
            </w:pPr>
            <w:r w:rsidRPr="009B55CF">
              <w:rPr>
                <w:rFonts w:ascii="Arial" w:hAnsi="Arial" w:cs="Arial"/>
                <w:lang w:bidi="ar-SA"/>
              </w:rPr>
              <w:t>Наименование</w:t>
            </w:r>
          </w:p>
        </w:tc>
        <w:tc>
          <w:tcPr>
            <w:tcW w:w="1360" w:type="dxa"/>
            <w:tcBorders>
              <w:top w:val="nil"/>
              <w:left w:val="nil"/>
              <w:bottom w:val="single" w:sz="4" w:space="0" w:color="auto"/>
              <w:right w:val="single" w:sz="4" w:space="0" w:color="auto"/>
            </w:tcBorders>
            <w:shd w:val="clear" w:color="auto" w:fill="auto"/>
            <w:vAlign w:val="center"/>
            <w:hideMark/>
          </w:tcPr>
          <w:p w14:paraId="7FB3ECCE" w14:textId="77777777" w:rsidR="002810E2" w:rsidRPr="009B55CF" w:rsidRDefault="002810E2" w:rsidP="002810E2">
            <w:pPr>
              <w:jc w:val="center"/>
              <w:rPr>
                <w:rFonts w:ascii="Arial" w:hAnsi="Arial" w:cs="Arial"/>
                <w:lang w:bidi="ar-SA"/>
              </w:rPr>
            </w:pPr>
            <w:r w:rsidRPr="009B55CF">
              <w:rPr>
                <w:rFonts w:ascii="Arial" w:hAnsi="Arial" w:cs="Arial"/>
                <w:lang w:bidi="ar-SA"/>
              </w:rPr>
              <w:t>сумма 2023 год</w:t>
            </w:r>
          </w:p>
        </w:tc>
        <w:tc>
          <w:tcPr>
            <w:tcW w:w="1400" w:type="dxa"/>
            <w:tcBorders>
              <w:top w:val="nil"/>
              <w:left w:val="nil"/>
              <w:bottom w:val="single" w:sz="4" w:space="0" w:color="auto"/>
              <w:right w:val="single" w:sz="4" w:space="0" w:color="auto"/>
            </w:tcBorders>
            <w:shd w:val="clear" w:color="auto" w:fill="auto"/>
            <w:vAlign w:val="center"/>
            <w:hideMark/>
          </w:tcPr>
          <w:p w14:paraId="3490A2AF" w14:textId="77777777" w:rsidR="002810E2" w:rsidRPr="009B55CF" w:rsidRDefault="002810E2" w:rsidP="002810E2">
            <w:pPr>
              <w:jc w:val="center"/>
              <w:rPr>
                <w:rFonts w:ascii="Arial" w:hAnsi="Arial" w:cs="Arial"/>
                <w:lang w:bidi="ar-SA"/>
              </w:rPr>
            </w:pPr>
            <w:r w:rsidRPr="009B55CF">
              <w:rPr>
                <w:rFonts w:ascii="Arial" w:hAnsi="Arial" w:cs="Arial"/>
                <w:lang w:bidi="ar-SA"/>
              </w:rPr>
              <w:t>сумма 2024 год</w:t>
            </w:r>
          </w:p>
        </w:tc>
        <w:tc>
          <w:tcPr>
            <w:tcW w:w="1240" w:type="dxa"/>
            <w:tcBorders>
              <w:top w:val="nil"/>
              <w:left w:val="nil"/>
              <w:bottom w:val="single" w:sz="4" w:space="0" w:color="auto"/>
              <w:right w:val="single" w:sz="4" w:space="0" w:color="auto"/>
            </w:tcBorders>
            <w:shd w:val="clear" w:color="auto" w:fill="auto"/>
            <w:vAlign w:val="center"/>
            <w:hideMark/>
          </w:tcPr>
          <w:p w14:paraId="2BBDD331" w14:textId="77777777" w:rsidR="002810E2" w:rsidRPr="009B55CF" w:rsidRDefault="002810E2" w:rsidP="002810E2">
            <w:pPr>
              <w:jc w:val="center"/>
              <w:rPr>
                <w:rFonts w:ascii="Arial" w:hAnsi="Arial" w:cs="Arial"/>
                <w:lang w:bidi="ar-SA"/>
              </w:rPr>
            </w:pPr>
            <w:r w:rsidRPr="009B55CF">
              <w:rPr>
                <w:rFonts w:ascii="Arial" w:hAnsi="Arial" w:cs="Arial"/>
                <w:lang w:bidi="ar-SA"/>
              </w:rPr>
              <w:t>Сумма 2025 год</w:t>
            </w:r>
          </w:p>
        </w:tc>
      </w:tr>
      <w:tr w:rsidR="002810E2" w:rsidRPr="009B55CF" w14:paraId="4BF8A18A" w14:textId="77777777" w:rsidTr="002810E2">
        <w:trPr>
          <w:trHeight w:val="64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560C715E" w14:textId="11FB956D" w:rsidR="002810E2" w:rsidRPr="009B55CF" w:rsidRDefault="002810E2" w:rsidP="002810E2">
            <w:pPr>
              <w:rPr>
                <w:rFonts w:ascii="Arial" w:hAnsi="Arial" w:cs="Arial"/>
                <w:lang w:bidi="ar-SA"/>
              </w:rPr>
            </w:pPr>
            <w:r w:rsidRPr="009B55CF">
              <w:rPr>
                <w:rFonts w:ascii="Arial" w:hAnsi="Arial" w:cs="Arial"/>
                <w:lang w:bidi="ar-SA"/>
              </w:rPr>
              <w:t>1.</w:t>
            </w:r>
            <w:r w:rsidR="009B55CF">
              <w:rPr>
                <w:rFonts w:ascii="Arial" w:hAnsi="Arial" w:cs="Arial"/>
                <w:lang w:bidi="ar-SA"/>
              </w:rPr>
              <w:t xml:space="preserve"> </w:t>
            </w:r>
            <w:r w:rsidRPr="009B55CF">
              <w:rPr>
                <w:rFonts w:ascii="Arial" w:hAnsi="Arial" w:cs="Arial"/>
                <w:lang w:bidi="ar-SA"/>
              </w:rPr>
              <w:t>Изменение остатков средств на счетах по учету средств местного бюджета в течение года</w:t>
            </w:r>
          </w:p>
        </w:tc>
        <w:tc>
          <w:tcPr>
            <w:tcW w:w="1360" w:type="dxa"/>
            <w:tcBorders>
              <w:top w:val="nil"/>
              <w:left w:val="nil"/>
              <w:bottom w:val="single" w:sz="4" w:space="0" w:color="auto"/>
              <w:right w:val="single" w:sz="4" w:space="0" w:color="auto"/>
            </w:tcBorders>
            <w:shd w:val="clear" w:color="auto" w:fill="auto"/>
            <w:vAlign w:val="center"/>
            <w:hideMark/>
          </w:tcPr>
          <w:p w14:paraId="366607B4" w14:textId="77777777" w:rsidR="002810E2" w:rsidRPr="009B55CF" w:rsidRDefault="002810E2" w:rsidP="002810E2">
            <w:pPr>
              <w:jc w:val="right"/>
              <w:rPr>
                <w:rFonts w:ascii="Arial" w:hAnsi="Arial" w:cs="Arial"/>
                <w:lang w:bidi="ar-SA"/>
              </w:rPr>
            </w:pPr>
            <w:r w:rsidRPr="009B55CF">
              <w:rPr>
                <w:rFonts w:ascii="Arial" w:hAnsi="Arial" w:cs="Arial"/>
                <w:lang w:bidi="ar-SA"/>
              </w:rPr>
              <w:t>0,0</w:t>
            </w:r>
          </w:p>
        </w:tc>
        <w:tc>
          <w:tcPr>
            <w:tcW w:w="1400" w:type="dxa"/>
            <w:tcBorders>
              <w:top w:val="nil"/>
              <w:left w:val="nil"/>
              <w:bottom w:val="single" w:sz="4" w:space="0" w:color="auto"/>
              <w:right w:val="single" w:sz="4" w:space="0" w:color="auto"/>
            </w:tcBorders>
            <w:shd w:val="clear" w:color="auto" w:fill="auto"/>
            <w:vAlign w:val="center"/>
            <w:hideMark/>
          </w:tcPr>
          <w:p w14:paraId="03425518" w14:textId="77777777" w:rsidR="002810E2" w:rsidRPr="009B55CF" w:rsidRDefault="002810E2" w:rsidP="002810E2">
            <w:pPr>
              <w:jc w:val="right"/>
              <w:rPr>
                <w:rFonts w:ascii="Arial" w:hAnsi="Arial" w:cs="Arial"/>
                <w:lang w:bidi="ar-SA"/>
              </w:rPr>
            </w:pPr>
            <w:r w:rsidRPr="009B55CF">
              <w:rPr>
                <w:rFonts w:ascii="Arial" w:hAnsi="Arial" w:cs="Arial"/>
                <w:lang w:bidi="ar-SA"/>
              </w:rPr>
              <w:t>0,0</w:t>
            </w:r>
          </w:p>
        </w:tc>
        <w:tc>
          <w:tcPr>
            <w:tcW w:w="1240" w:type="dxa"/>
            <w:tcBorders>
              <w:top w:val="nil"/>
              <w:left w:val="nil"/>
              <w:bottom w:val="single" w:sz="4" w:space="0" w:color="auto"/>
              <w:right w:val="single" w:sz="4" w:space="0" w:color="auto"/>
            </w:tcBorders>
            <w:shd w:val="clear" w:color="auto" w:fill="auto"/>
            <w:noWrap/>
            <w:vAlign w:val="center"/>
            <w:hideMark/>
          </w:tcPr>
          <w:p w14:paraId="22C71EE3" w14:textId="77777777" w:rsidR="002810E2" w:rsidRPr="009B55CF" w:rsidRDefault="002810E2" w:rsidP="002810E2">
            <w:pPr>
              <w:jc w:val="right"/>
              <w:rPr>
                <w:rFonts w:ascii="Arial" w:hAnsi="Arial" w:cs="Arial"/>
                <w:lang w:bidi="ar-SA"/>
              </w:rPr>
            </w:pPr>
            <w:r w:rsidRPr="009B55CF">
              <w:rPr>
                <w:rFonts w:ascii="Arial" w:hAnsi="Arial" w:cs="Arial"/>
                <w:lang w:bidi="ar-SA"/>
              </w:rPr>
              <w:t>0,0</w:t>
            </w:r>
          </w:p>
        </w:tc>
      </w:tr>
      <w:tr w:rsidR="002810E2" w:rsidRPr="009B55CF" w14:paraId="575FFAE8" w14:textId="77777777" w:rsidTr="002810E2">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C5A0905"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Остатки на начало года</w:t>
            </w:r>
          </w:p>
        </w:tc>
        <w:tc>
          <w:tcPr>
            <w:tcW w:w="1360" w:type="dxa"/>
            <w:tcBorders>
              <w:top w:val="nil"/>
              <w:left w:val="nil"/>
              <w:bottom w:val="single" w:sz="4" w:space="0" w:color="auto"/>
              <w:right w:val="single" w:sz="4" w:space="0" w:color="auto"/>
            </w:tcBorders>
            <w:shd w:val="clear" w:color="auto" w:fill="auto"/>
            <w:noWrap/>
            <w:vAlign w:val="bottom"/>
            <w:hideMark/>
          </w:tcPr>
          <w:p w14:paraId="4518CF25" w14:textId="77777777" w:rsidR="002810E2" w:rsidRPr="009B55CF" w:rsidRDefault="002810E2" w:rsidP="002810E2">
            <w:pPr>
              <w:ind w:firstLineChars="200" w:firstLine="480"/>
              <w:jc w:val="right"/>
              <w:rPr>
                <w:rFonts w:ascii="Arial" w:hAnsi="Arial" w:cs="Arial"/>
                <w:lang w:bidi="ar-SA"/>
              </w:rPr>
            </w:pPr>
            <w:r w:rsidRPr="009B55CF">
              <w:rPr>
                <w:rFonts w:ascii="Arial" w:hAnsi="Arial" w:cs="Arial"/>
                <w:lang w:bidi="ar-SA"/>
              </w:rPr>
              <w:t>0,0</w:t>
            </w:r>
          </w:p>
        </w:tc>
        <w:tc>
          <w:tcPr>
            <w:tcW w:w="1400" w:type="dxa"/>
            <w:tcBorders>
              <w:top w:val="nil"/>
              <w:left w:val="nil"/>
              <w:bottom w:val="single" w:sz="4" w:space="0" w:color="auto"/>
              <w:right w:val="single" w:sz="4" w:space="0" w:color="auto"/>
            </w:tcBorders>
            <w:shd w:val="clear" w:color="auto" w:fill="auto"/>
            <w:noWrap/>
            <w:vAlign w:val="bottom"/>
            <w:hideMark/>
          </w:tcPr>
          <w:p w14:paraId="63CF9F79" w14:textId="77777777" w:rsidR="002810E2" w:rsidRPr="009B55CF" w:rsidRDefault="002810E2" w:rsidP="002810E2">
            <w:pPr>
              <w:ind w:firstLineChars="200" w:firstLine="480"/>
              <w:jc w:val="right"/>
              <w:rPr>
                <w:rFonts w:ascii="Arial" w:hAnsi="Arial" w:cs="Arial"/>
                <w:lang w:bidi="ar-SA"/>
              </w:rPr>
            </w:pPr>
            <w:r w:rsidRPr="009B55CF">
              <w:rPr>
                <w:rFonts w:ascii="Arial" w:hAnsi="Arial" w:cs="Arial"/>
                <w:lang w:bidi="ar-SA"/>
              </w:rPr>
              <w:t>0,0</w:t>
            </w:r>
          </w:p>
        </w:tc>
        <w:tc>
          <w:tcPr>
            <w:tcW w:w="1240" w:type="dxa"/>
            <w:tcBorders>
              <w:top w:val="nil"/>
              <w:left w:val="nil"/>
              <w:bottom w:val="single" w:sz="4" w:space="0" w:color="auto"/>
              <w:right w:val="single" w:sz="4" w:space="0" w:color="auto"/>
            </w:tcBorders>
            <w:shd w:val="clear" w:color="auto" w:fill="auto"/>
            <w:noWrap/>
            <w:vAlign w:val="center"/>
            <w:hideMark/>
          </w:tcPr>
          <w:p w14:paraId="2F25C76A" w14:textId="77777777" w:rsidR="002810E2" w:rsidRPr="009B55CF" w:rsidRDefault="002810E2" w:rsidP="002810E2">
            <w:pPr>
              <w:jc w:val="right"/>
              <w:rPr>
                <w:rFonts w:ascii="Arial" w:hAnsi="Arial" w:cs="Arial"/>
                <w:lang w:bidi="ar-SA"/>
              </w:rPr>
            </w:pPr>
            <w:r w:rsidRPr="009B55CF">
              <w:rPr>
                <w:rFonts w:ascii="Arial" w:hAnsi="Arial" w:cs="Arial"/>
                <w:lang w:bidi="ar-SA"/>
              </w:rPr>
              <w:t>0,0</w:t>
            </w:r>
          </w:p>
        </w:tc>
      </w:tr>
      <w:tr w:rsidR="002810E2" w:rsidRPr="009B55CF" w14:paraId="6BD6BBED" w14:textId="77777777" w:rsidTr="002810E2">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829887A"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Остатки на конец года</w:t>
            </w:r>
          </w:p>
        </w:tc>
        <w:tc>
          <w:tcPr>
            <w:tcW w:w="1360" w:type="dxa"/>
            <w:tcBorders>
              <w:top w:val="nil"/>
              <w:left w:val="nil"/>
              <w:bottom w:val="single" w:sz="4" w:space="0" w:color="auto"/>
              <w:right w:val="single" w:sz="4" w:space="0" w:color="auto"/>
            </w:tcBorders>
            <w:shd w:val="clear" w:color="auto" w:fill="auto"/>
            <w:noWrap/>
            <w:vAlign w:val="bottom"/>
            <w:hideMark/>
          </w:tcPr>
          <w:p w14:paraId="0C655CE8"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27A9E6AE"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03761B" w14:textId="77777777" w:rsidR="002810E2" w:rsidRPr="009B55CF" w:rsidRDefault="002810E2" w:rsidP="002810E2">
            <w:pPr>
              <w:rPr>
                <w:rFonts w:ascii="Arial" w:hAnsi="Arial" w:cs="Arial"/>
                <w:lang w:bidi="ar-SA"/>
              </w:rPr>
            </w:pPr>
            <w:r w:rsidRPr="009B55CF">
              <w:rPr>
                <w:rFonts w:ascii="Arial" w:hAnsi="Arial" w:cs="Arial"/>
                <w:lang w:bidi="ar-SA"/>
              </w:rPr>
              <w:t> </w:t>
            </w:r>
          </w:p>
        </w:tc>
      </w:tr>
      <w:tr w:rsidR="002810E2" w:rsidRPr="009B55CF" w14:paraId="6DD86299" w14:textId="77777777" w:rsidTr="002810E2">
        <w:trPr>
          <w:trHeight w:val="64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27F4764D" w14:textId="4A4346AF" w:rsidR="002810E2" w:rsidRPr="009B55CF" w:rsidRDefault="002810E2" w:rsidP="002810E2">
            <w:pPr>
              <w:rPr>
                <w:rFonts w:ascii="Arial" w:hAnsi="Arial" w:cs="Arial"/>
                <w:lang w:bidi="ar-SA"/>
              </w:rPr>
            </w:pPr>
            <w:r w:rsidRPr="009B55CF">
              <w:rPr>
                <w:rFonts w:ascii="Arial" w:hAnsi="Arial" w:cs="Arial"/>
                <w:lang w:bidi="ar-SA"/>
              </w:rPr>
              <w:t>2.</w:t>
            </w:r>
            <w:r w:rsidR="009B55CF">
              <w:rPr>
                <w:rFonts w:ascii="Arial" w:hAnsi="Arial" w:cs="Arial"/>
                <w:lang w:bidi="ar-SA"/>
              </w:rPr>
              <w:t xml:space="preserve"> </w:t>
            </w:r>
            <w:r w:rsidRPr="009B55CF">
              <w:rPr>
                <w:rFonts w:ascii="Arial" w:hAnsi="Arial" w:cs="Arial"/>
                <w:lang w:bidi="ar-SA"/>
              </w:rPr>
              <w:t>Бюджетные кредиты, полученные от бюджетов других уровней</w:t>
            </w:r>
          </w:p>
        </w:tc>
        <w:tc>
          <w:tcPr>
            <w:tcW w:w="1360" w:type="dxa"/>
            <w:tcBorders>
              <w:top w:val="nil"/>
              <w:left w:val="nil"/>
              <w:bottom w:val="single" w:sz="4" w:space="0" w:color="auto"/>
              <w:right w:val="single" w:sz="4" w:space="0" w:color="auto"/>
            </w:tcBorders>
            <w:shd w:val="clear" w:color="auto" w:fill="auto"/>
            <w:vAlign w:val="center"/>
            <w:hideMark/>
          </w:tcPr>
          <w:p w14:paraId="686B1D8B" w14:textId="77777777" w:rsidR="002810E2" w:rsidRPr="009B55CF" w:rsidRDefault="002810E2" w:rsidP="002810E2">
            <w:pPr>
              <w:rPr>
                <w:rFonts w:ascii="Arial" w:hAnsi="Arial" w:cs="Arial"/>
                <w:lang w:bidi="ar-SA"/>
              </w:rPr>
            </w:pPr>
            <w:r w:rsidRPr="009B55CF">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vAlign w:val="center"/>
            <w:hideMark/>
          </w:tcPr>
          <w:p w14:paraId="705958D3" w14:textId="77777777" w:rsidR="002810E2" w:rsidRPr="009B55CF" w:rsidRDefault="002810E2" w:rsidP="002810E2">
            <w:pPr>
              <w:rPr>
                <w:rFonts w:ascii="Arial" w:hAnsi="Arial" w:cs="Arial"/>
                <w:lang w:bidi="ar-SA"/>
              </w:rPr>
            </w:pPr>
            <w:r w:rsidRPr="009B55CF">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B1961B" w14:textId="77777777" w:rsidR="002810E2" w:rsidRPr="009B55CF" w:rsidRDefault="002810E2" w:rsidP="002810E2">
            <w:pPr>
              <w:rPr>
                <w:rFonts w:ascii="Arial" w:hAnsi="Arial" w:cs="Arial"/>
                <w:lang w:bidi="ar-SA"/>
              </w:rPr>
            </w:pPr>
            <w:r w:rsidRPr="009B55CF">
              <w:rPr>
                <w:rFonts w:ascii="Arial" w:hAnsi="Arial" w:cs="Arial"/>
                <w:lang w:bidi="ar-SA"/>
              </w:rPr>
              <w:t> </w:t>
            </w:r>
          </w:p>
        </w:tc>
      </w:tr>
      <w:tr w:rsidR="002810E2" w:rsidRPr="009B55CF" w14:paraId="631A74FE" w14:textId="77777777" w:rsidTr="002810E2">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14B6ACA"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Получение бюджетных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654C8DBD"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44E67B01"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5909AC0E" w14:textId="77777777" w:rsidR="002810E2" w:rsidRPr="009B55CF" w:rsidRDefault="002810E2" w:rsidP="002810E2">
            <w:pPr>
              <w:rPr>
                <w:rFonts w:ascii="Arial" w:hAnsi="Arial" w:cs="Arial"/>
                <w:lang w:bidi="ar-SA"/>
              </w:rPr>
            </w:pPr>
            <w:r w:rsidRPr="009B55CF">
              <w:rPr>
                <w:rFonts w:ascii="Arial" w:hAnsi="Arial" w:cs="Arial"/>
                <w:lang w:bidi="ar-SA"/>
              </w:rPr>
              <w:t> </w:t>
            </w:r>
          </w:p>
        </w:tc>
      </w:tr>
      <w:tr w:rsidR="002810E2" w:rsidRPr="009B55CF" w14:paraId="00BEBDB6" w14:textId="77777777" w:rsidTr="002810E2">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0907214C"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Погашение бюджетных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71951F19"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00D6EEA8"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508E5E26" w14:textId="77777777" w:rsidR="002810E2" w:rsidRPr="009B55CF" w:rsidRDefault="002810E2" w:rsidP="002810E2">
            <w:pPr>
              <w:rPr>
                <w:rFonts w:ascii="Arial" w:hAnsi="Arial" w:cs="Arial"/>
                <w:lang w:bidi="ar-SA"/>
              </w:rPr>
            </w:pPr>
            <w:r w:rsidRPr="009B55CF">
              <w:rPr>
                <w:rFonts w:ascii="Arial" w:hAnsi="Arial" w:cs="Arial"/>
                <w:lang w:bidi="ar-SA"/>
              </w:rPr>
              <w:t> </w:t>
            </w:r>
          </w:p>
        </w:tc>
      </w:tr>
      <w:tr w:rsidR="002810E2" w:rsidRPr="009B55CF" w14:paraId="5929706F" w14:textId="77777777" w:rsidTr="002810E2">
        <w:trPr>
          <w:trHeight w:val="330"/>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3080AF42" w14:textId="04B46636" w:rsidR="002810E2" w:rsidRPr="009B55CF" w:rsidRDefault="002810E2" w:rsidP="002810E2">
            <w:pPr>
              <w:rPr>
                <w:rFonts w:ascii="Arial" w:hAnsi="Arial" w:cs="Arial"/>
                <w:lang w:bidi="ar-SA"/>
              </w:rPr>
            </w:pPr>
            <w:r w:rsidRPr="009B55CF">
              <w:rPr>
                <w:rFonts w:ascii="Arial" w:hAnsi="Arial" w:cs="Arial"/>
                <w:lang w:bidi="ar-SA"/>
              </w:rPr>
              <w:t>3.</w:t>
            </w:r>
            <w:r w:rsidR="009B55CF">
              <w:rPr>
                <w:rFonts w:ascii="Arial" w:hAnsi="Arial" w:cs="Arial"/>
                <w:lang w:bidi="ar-SA"/>
              </w:rPr>
              <w:t xml:space="preserve"> </w:t>
            </w:r>
            <w:r w:rsidRPr="009B55CF">
              <w:rPr>
                <w:rFonts w:ascii="Arial" w:hAnsi="Arial" w:cs="Arial"/>
                <w:lang w:bidi="ar-SA"/>
              </w:rPr>
              <w:t>Кредиты, полученные от кредитных организаций</w:t>
            </w:r>
          </w:p>
        </w:tc>
        <w:tc>
          <w:tcPr>
            <w:tcW w:w="1360" w:type="dxa"/>
            <w:tcBorders>
              <w:top w:val="nil"/>
              <w:left w:val="nil"/>
              <w:bottom w:val="single" w:sz="4" w:space="0" w:color="auto"/>
              <w:right w:val="single" w:sz="4" w:space="0" w:color="auto"/>
            </w:tcBorders>
            <w:shd w:val="clear" w:color="auto" w:fill="auto"/>
            <w:vAlign w:val="center"/>
            <w:hideMark/>
          </w:tcPr>
          <w:p w14:paraId="53D03D09" w14:textId="77777777" w:rsidR="002810E2" w:rsidRPr="009B55CF" w:rsidRDefault="002810E2" w:rsidP="002810E2">
            <w:pPr>
              <w:rPr>
                <w:rFonts w:ascii="Arial" w:hAnsi="Arial" w:cs="Arial"/>
                <w:lang w:bidi="ar-SA"/>
              </w:rPr>
            </w:pPr>
            <w:r w:rsidRPr="009B55CF">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vAlign w:val="center"/>
            <w:hideMark/>
          </w:tcPr>
          <w:p w14:paraId="76C2613D" w14:textId="77777777" w:rsidR="002810E2" w:rsidRPr="009B55CF" w:rsidRDefault="002810E2" w:rsidP="002810E2">
            <w:pPr>
              <w:rPr>
                <w:rFonts w:ascii="Arial" w:hAnsi="Arial" w:cs="Arial"/>
                <w:lang w:bidi="ar-SA"/>
              </w:rPr>
            </w:pPr>
            <w:r w:rsidRPr="009B55CF">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1956F3" w14:textId="77777777" w:rsidR="002810E2" w:rsidRPr="009B55CF" w:rsidRDefault="002810E2" w:rsidP="002810E2">
            <w:pPr>
              <w:rPr>
                <w:rFonts w:ascii="Arial" w:hAnsi="Arial" w:cs="Arial"/>
                <w:lang w:bidi="ar-SA"/>
              </w:rPr>
            </w:pPr>
            <w:r w:rsidRPr="009B55CF">
              <w:rPr>
                <w:rFonts w:ascii="Arial" w:hAnsi="Arial" w:cs="Arial"/>
                <w:lang w:bidi="ar-SA"/>
              </w:rPr>
              <w:t> </w:t>
            </w:r>
          </w:p>
        </w:tc>
      </w:tr>
      <w:tr w:rsidR="002810E2" w:rsidRPr="009B55CF" w14:paraId="3475C4DC" w14:textId="77777777" w:rsidTr="002810E2">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5CB2918"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Получение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7DF43E3B"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1E044656"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0B101C" w14:textId="77777777" w:rsidR="002810E2" w:rsidRPr="009B55CF" w:rsidRDefault="002810E2" w:rsidP="002810E2">
            <w:pPr>
              <w:rPr>
                <w:rFonts w:ascii="Arial" w:hAnsi="Arial" w:cs="Arial"/>
                <w:lang w:bidi="ar-SA"/>
              </w:rPr>
            </w:pPr>
            <w:r w:rsidRPr="009B55CF">
              <w:rPr>
                <w:rFonts w:ascii="Arial" w:hAnsi="Arial" w:cs="Arial"/>
                <w:lang w:bidi="ar-SA"/>
              </w:rPr>
              <w:t> </w:t>
            </w:r>
          </w:p>
        </w:tc>
      </w:tr>
      <w:tr w:rsidR="002810E2" w:rsidRPr="009B55CF" w14:paraId="65A615D7" w14:textId="77777777" w:rsidTr="002810E2">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50DF8BA"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Погашение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240BB204"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6FB91100" w14:textId="77777777" w:rsidR="002810E2" w:rsidRPr="009B55CF" w:rsidRDefault="002810E2" w:rsidP="002810E2">
            <w:pPr>
              <w:ind w:firstLineChars="200" w:firstLine="480"/>
              <w:rPr>
                <w:rFonts w:ascii="Arial" w:hAnsi="Arial" w:cs="Arial"/>
                <w:lang w:bidi="ar-SA"/>
              </w:rPr>
            </w:pPr>
            <w:r w:rsidRPr="009B55CF">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CE2D21" w14:textId="77777777" w:rsidR="002810E2" w:rsidRPr="009B55CF" w:rsidRDefault="002810E2" w:rsidP="002810E2">
            <w:pPr>
              <w:rPr>
                <w:rFonts w:ascii="Arial" w:hAnsi="Arial" w:cs="Arial"/>
                <w:lang w:bidi="ar-SA"/>
              </w:rPr>
            </w:pPr>
            <w:r w:rsidRPr="009B55CF">
              <w:rPr>
                <w:rFonts w:ascii="Arial" w:hAnsi="Arial" w:cs="Arial"/>
                <w:lang w:bidi="ar-SA"/>
              </w:rPr>
              <w:t> </w:t>
            </w:r>
          </w:p>
        </w:tc>
      </w:tr>
      <w:tr w:rsidR="002810E2" w:rsidRPr="009B55CF" w14:paraId="476B77FB" w14:textId="77777777" w:rsidTr="002810E2">
        <w:trPr>
          <w:trHeight w:val="61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2FA0C48E" w14:textId="17C1D7BF" w:rsidR="002810E2" w:rsidRPr="009B55CF" w:rsidRDefault="002810E2" w:rsidP="002810E2">
            <w:pPr>
              <w:rPr>
                <w:rFonts w:ascii="Arial" w:hAnsi="Arial" w:cs="Arial"/>
                <w:lang w:bidi="ar-SA"/>
              </w:rPr>
            </w:pPr>
            <w:r w:rsidRPr="009B55CF">
              <w:rPr>
                <w:rFonts w:ascii="Arial" w:hAnsi="Arial" w:cs="Arial"/>
                <w:lang w:bidi="ar-SA"/>
              </w:rPr>
              <w:t>4.</w:t>
            </w:r>
            <w:r w:rsidR="009B55CF">
              <w:rPr>
                <w:rFonts w:ascii="Arial" w:hAnsi="Arial" w:cs="Arial"/>
                <w:lang w:bidi="ar-SA"/>
              </w:rPr>
              <w:t xml:space="preserve"> </w:t>
            </w:r>
            <w:r w:rsidRPr="009B55CF">
              <w:rPr>
                <w:rFonts w:ascii="Arial" w:hAnsi="Arial" w:cs="Arial"/>
                <w:lang w:bidi="ar-SA"/>
              </w:rPr>
              <w:t>Продажа имущества, находящегося в муниципальной собственности</w:t>
            </w:r>
          </w:p>
        </w:tc>
        <w:tc>
          <w:tcPr>
            <w:tcW w:w="1360" w:type="dxa"/>
            <w:tcBorders>
              <w:top w:val="nil"/>
              <w:left w:val="nil"/>
              <w:bottom w:val="single" w:sz="4" w:space="0" w:color="auto"/>
              <w:right w:val="single" w:sz="4" w:space="0" w:color="auto"/>
            </w:tcBorders>
            <w:shd w:val="clear" w:color="auto" w:fill="auto"/>
            <w:vAlign w:val="center"/>
            <w:hideMark/>
          </w:tcPr>
          <w:p w14:paraId="45A14132" w14:textId="77777777" w:rsidR="002810E2" w:rsidRPr="009B55CF" w:rsidRDefault="002810E2" w:rsidP="002810E2">
            <w:pPr>
              <w:rPr>
                <w:rFonts w:ascii="Arial" w:hAnsi="Arial" w:cs="Arial"/>
                <w:lang w:bidi="ar-SA"/>
              </w:rPr>
            </w:pPr>
            <w:r w:rsidRPr="009B55CF">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vAlign w:val="center"/>
            <w:hideMark/>
          </w:tcPr>
          <w:p w14:paraId="564EEB30" w14:textId="77777777" w:rsidR="002810E2" w:rsidRPr="009B55CF" w:rsidRDefault="002810E2" w:rsidP="002810E2">
            <w:pPr>
              <w:rPr>
                <w:rFonts w:ascii="Arial" w:hAnsi="Arial" w:cs="Arial"/>
                <w:lang w:bidi="ar-SA"/>
              </w:rPr>
            </w:pPr>
            <w:r w:rsidRPr="009B55CF">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2CA169FA" w14:textId="77777777" w:rsidR="002810E2" w:rsidRPr="009B55CF" w:rsidRDefault="002810E2" w:rsidP="002810E2">
            <w:pPr>
              <w:rPr>
                <w:rFonts w:ascii="Arial" w:hAnsi="Arial" w:cs="Arial"/>
                <w:lang w:bidi="ar-SA"/>
              </w:rPr>
            </w:pPr>
            <w:r w:rsidRPr="009B55CF">
              <w:rPr>
                <w:rFonts w:ascii="Arial" w:hAnsi="Arial" w:cs="Arial"/>
                <w:lang w:bidi="ar-SA"/>
              </w:rPr>
              <w:t> </w:t>
            </w:r>
          </w:p>
        </w:tc>
      </w:tr>
      <w:tr w:rsidR="002810E2" w:rsidRPr="009B55CF" w14:paraId="0E3954C0" w14:textId="77777777" w:rsidTr="002810E2">
        <w:trPr>
          <w:trHeight w:val="600"/>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00E6C210" w14:textId="77777777" w:rsidR="002810E2" w:rsidRPr="009B55CF" w:rsidRDefault="002810E2" w:rsidP="002810E2">
            <w:pPr>
              <w:rPr>
                <w:rFonts w:ascii="Arial" w:hAnsi="Arial" w:cs="Arial"/>
                <w:lang w:bidi="ar-SA"/>
              </w:rPr>
            </w:pPr>
            <w:r w:rsidRPr="009B55CF">
              <w:rPr>
                <w:rFonts w:ascii="Arial" w:hAnsi="Arial" w:cs="Arial"/>
                <w:lang w:bidi="ar-SA"/>
              </w:rPr>
              <w:t>5. Продажа земельных участков, находящихся в муниципальной собственности</w:t>
            </w:r>
          </w:p>
        </w:tc>
        <w:tc>
          <w:tcPr>
            <w:tcW w:w="1360" w:type="dxa"/>
            <w:tcBorders>
              <w:top w:val="nil"/>
              <w:left w:val="nil"/>
              <w:bottom w:val="single" w:sz="4" w:space="0" w:color="auto"/>
              <w:right w:val="single" w:sz="4" w:space="0" w:color="auto"/>
            </w:tcBorders>
            <w:shd w:val="clear" w:color="auto" w:fill="auto"/>
            <w:vAlign w:val="bottom"/>
            <w:hideMark/>
          </w:tcPr>
          <w:p w14:paraId="2FAF862D" w14:textId="77777777" w:rsidR="002810E2" w:rsidRPr="009B55CF" w:rsidRDefault="002810E2" w:rsidP="002810E2">
            <w:pPr>
              <w:rPr>
                <w:rFonts w:ascii="Arial" w:hAnsi="Arial" w:cs="Arial"/>
                <w:lang w:bidi="ar-SA"/>
              </w:rPr>
            </w:pPr>
            <w:r w:rsidRPr="009B55CF">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vAlign w:val="bottom"/>
            <w:hideMark/>
          </w:tcPr>
          <w:p w14:paraId="7BBB462F" w14:textId="77777777" w:rsidR="002810E2" w:rsidRPr="009B55CF" w:rsidRDefault="002810E2" w:rsidP="002810E2">
            <w:pPr>
              <w:rPr>
                <w:rFonts w:ascii="Arial" w:hAnsi="Arial" w:cs="Arial"/>
                <w:lang w:bidi="ar-SA"/>
              </w:rPr>
            </w:pPr>
            <w:r w:rsidRPr="009B55CF">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vAlign w:val="center"/>
            <w:hideMark/>
          </w:tcPr>
          <w:p w14:paraId="5A807C9C" w14:textId="77777777" w:rsidR="002810E2" w:rsidRPr="009B55CF" w:rsidRDefault="002810E2" w:rsidP="002810E2">
            <w:pPr>
              <w:rPr>
                <w:rFonts w:ascii="Arial" w:hAnsi="Arial" w:cs="Arial"/>
                <w:lang w:bidi="ar-SA"/>
              </w:rPr>
            </w:pPr>
            <w:r w:rsidRPr="009B55CF">
              <w:rPr>
                <w:rFonts w:ascii="Arial" w:hAnsi="Arial" w:cs="Arial"/>
                <w:lang w:bidi="ar-SA"/>
              </w:rPr>
              <w:t> </w:t>
            </w:r>
          </w:p>
        </w:tc>
      </w:tr>
      <w:tr w:rsidR="002810E2" w:rsidRPr="009B55CF" w14:paraId="041A1882" w14:textId="77777777" w:rsidTr="002810E2">
        <w:trPr>
          <w:trHeight w:val="600"/>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487508B1" w14:textId="027E81B9" w:rsidR="002810E2" w:rsidRPr="009B55CF" w:rsidRDefault="002810E2" w:rsidP="002810E2">
            <w:pPr>
              <w:rPr>
                <w:rFonts w:ascii="Arial" w:hAnsi="Arial" w:cs="Arial"/>
                <w:lang w:bidi="ar-SA"/>
              </w:rPr>
            </w:pPr>
            <w:r w:rsidRPr="009B55CF">
              <w:rPr>
                <w:rFonts w:ascii="Arial" w:hAnsi="Arial" w:cs="Arial"/>
                <w:lang w:bidi="ar-SA"/>
              </w:rPr>
              <w:t>6.</w:t>
            </w:r>
            <w:r w:rsidR="009B55CF">
              <w:rPr>
                <w:rFonts w:ascii="Arial" w:hAnsi="Arial" w:cs="Arial"/>
                <w:lang w:bidi="ar-SA"/>
              </w:rPr>
              <w:t xml:space="preserve"> </w:t>
            </w:r>
            <w:r w:rsidRPr="009B55CF">
              <w:rPr>
                <w:rFonts w:ascii="Arial" w:hAnsi="Arial" w:cs="Arial"/>
                <w:lang w:bidi="ar-SA"/>
              </w:rPr>
              <w:t>Погашение обязательств по муниципальным гарантиям</w:t>
            </w:r>
          </w:p>
        </w:tc>
        <w:tc>
          <w:tcPr>
            <w:tcW w:w="1360" w:type="dxa"/>
            <w:tcBorders>
              <w:top w:val="nil"/>
              <w:left w:val="nil"/>
              <w:bottom w:val="single" w:sz="4" w:space="0" w:color="auto"/>
              <w:right w:val="single" w:sz="4" w:space="0" w:color="auto"/>
            </w:tcBorders>
            <w:shd w:val="clear" w:color="auto" w:fill="auto"/>
            <w:vAlign w:val="bottom"/>
            <w:hideMark/>
          </w:tcPr>
          <w:p w14:paraId="4CDB37F4" w14:textId="77777777" w:rsidR="002810E2" w:rsidRPr="009B55CF" w:rsidRDefault="002810E2" w:rsidP="002810E2">
            <w:pPr>
              <w:rPr>
                <w:rFonts w:ascii="Arial" w:hAnsi="Arial" w:cs="Arial"/>
                <w:lang w:bidi="ar-SA"/>
              </w:rPr>
            </w:pPr>
            <w:r w:rsidRPr="009B55CF">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vAlign w:val="bottom"/>
            <w:hideMark/>
          </w:tcPr>
          <w:p w14:paraId="10FE7AB0" w14:textId="77777777" w:rsidR="002810E2" w:rsidRPr="009B55CF" w:rsidRDefault="002810E2" w:rsidP="002810E2">
            <w:pPr>
              <w:rPr>
                <w:rFonts w:ascii="Arial" w:hAnsi="Arial" w:cs="Arial"/>
                <w:lang w:bidi="ar-SA"/>
              </w:rPr>
            </w:pPr>
            <w:r w:rsidRPr="009B55CF">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0DB56CC2" w14:textId="77777777" w:rsidR="002810E2" w:rsidRPr="009B55CF" w:rsidRDefault="002810E2" w:rsidP="002810E2">
            <w:pPr>
              <w:rPr>
                <w:rFonts w:ascii="Arial" w:hAnsi="Arial" w:cs="Arial"/>
                <w:lang w:bidi="ar-SA"/>
              </w:rPr>
            </w:pPr>
            <w:r w:rsidRPr="009B55CF">
              <w:rPr>
                <w:rFonts w:ascii="Arial" w:hAnsi="Arial" w:cs="Arial"/>
                <w:lang w:bidi="ar-SA"/>
              </w:rPr>
              <w:t> </w:t>
            </w:r>
          </w:p>
        </w:tc>
      </w:tr>
      <w:tr w:rsidR="002810E2" w:rsidRPr="009B55CF" w14:paraId="07807285" w14:textId="77777777" w:rsidTr="002810E2">
        <w:trPr>
          <w:trHeight w:val="420"/>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782AF862" w14:textId="77777777" w:rsidR="002810E2" w:rsidRPr="009B55CF" w:rsidRDefault="002810E2" w:rsidP="002810E2">
            <w:pPr>
              <w:jc w:val="center"/>
              <w:rPr>
                <w:rFonts w:ascii="Arial" w:hAnsi="Arial" w:cs="Arial"/>
                <w:lang w:bidi="ar-SA"/>
              </w:rPr>
            </w:pPr>
            <w:r w:rsidRPr="009B55CF">
              <w:rPr>
                <w:rFonts w:ascii="Arial" w:hAnsi="Arial" w:cs="Arial"/>
                <w:lang w:bidi="ar-SA"/>
              </w:rPr>
              <w:t xml:space="preserve">Итого </w:t>
            </w:r>
          </w:p>
        </w:tc>
        <w:tc>
          <w:tcPr>
            <w:tcW w:w="1360" w:type="dxa"/>
            <w:tcBorders>
              <w:top w:val="nil"/>
              <w:left w:val="nil"/>
              <w:bottom w:val="single" w:sz="4" w:space="0" w:color="auto"/>
              <w:right w:val="single" w:sz="4" w:space="0" w:color="auto"/>
            </w:tcBorders>
            <w:shd w:val="clear" w:color="auto" w:fill="auto"/>
            <w:vAlign w:val="center"/>
            <w:hideMark/>
          </w:tcPr>
          <w:p w14:paraId="2387BA8B" w14:textId="77777777" w:rsidR="002810E2" w:rsidRPr="009B55CF" w:rsidRDefault="002810E2" w:rsidP="002810E2">
            <w:pPr>
              <w:jc w:val="center"/>
              <w:rPr>
                <w:rFonts w:ascii="Arial" w:hAnsi="Arial" w:cs="Arial"/>
                <w:lang w:bidi="ar-SA"/>
              </w:rPr>
            </w:pPr>
            <w:r w:rsidRPr="009B55CF">
              <w:rPr>
                <w:rFonts w:ascii="Arial" w:hAnsi="Arial" w:cs="Arial"/>
                <w:lang w:bidi="ar-SA"/>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290C328D" w14:textId="77777777" w:rsidR="002810E2" w:rsidRPr="009B55CF" w:rsidRDefault="002810E2" w:rsidP="002810E2">
            <w:pPr>
              <w:jc w:val="center"/>
              <w:rPr>
                <w:rFonts w:ascii="Arial" w:hAnsi="Arial" w:cs="Arial"/>
                <w:lang w:bidi="ar-SA"/>
              </w:rPr>
            </w:pPr>
            <w:r w:rsidRPr="009B55CF">
              <w:rPr>
                <w:rFonts w:ascii="Arial" w:hAnsi="Arial" w:cs="Arial"/>
                <w:lang w:bidi="ar-SA"/>
              </w:rPr>
              <w:t xml:space="preserve">0,0  </w:t>
            </w:r>
          </w:p>
        </w:tc>
        <w:tc>
          <w:tcPr>
            <w:tcW w:w="1240" w:type="dxa"/>
            <w:tcBorders>
              <w:top w:val="nil"/>
              <w:left w:val="nil"/>
              <w:bottom w:val="single" w:sz="4" w:space="0" w:color="auto"/>
              <w:right w:val="single" w:sz="4" w:space="0" w:color="auto"/>
            </w:tcBorders>
            <w:shd w:val="clear" w:color="auto" w:fill="auto"/>
            <w:noWrap/>
            <w:vAlign w:val="bottom"/>
            <w:hideMark/>
          </w:tcPr>
          <w:p w14:paraId="53FC0CB6" w14:textId="77777777" w:rsidR="002810E2" w:rsidRPr="009B55CF" w:rsidRDefault="002810E2" w:rsidP="002810E2">
            <w:pPr>
              <w:jc w:val="right"/>
              <w:rPr>
                <w:rFonts w:ascii="Arial" w:hAnsi="Arial" w:cs="Arial"/>
                <w:lang w:bidi="ar-SA"/>
              </w:rPr>
            </w:pPr>
            <w:r w:rsidRPr="009B55CF">
              <w:rPr>
                <w:rFonts w:ascii="Arial" w:hAnsi="Arial" w:cs="Arial"/>
                <w:lang w:bidi="ar-SA"/>
              </w:rPr>
              <w:t xml:space="preserve">0,0  </w:t>
            </w:r>
          </w:p>
        </w:tc>
      </w:tr>
    </w:tbl>
    <w:p w14:paraId="65B607F8" w14:textId="77777777" w:rsidR="002810E2" w:rsidRDefault="002810E2"/>
    <w:p w14:paraId="135CA304" w14:textId="77777777" w:rsidR="002810E2" w:rsidRDefault="002810E2"/>
    <w:p w14:paraId="63E695D6" w14:textId="77777777" w:rsidR="002810E2" w:rsidRDefault="002810E2"/>
    <w:p w14:paraId="200F143A" w14:textId="77777777" w:rsidR="002810E2" w:rsidRDefault="002810E2"/>
    <w:p w14:paraId="7D87B49B" w14:textId="77777777" w:rsidR="002810E2" w:rsidRDefault="002810E2"/>
    <w:p w14:paraId="5A289FB5" w14:textId="77777777" w:rsidR="002810E2" w:rsidRDefault="002810E2"/>
    <w:p w14:paraId="6383D744" w14:textId="77777777" w:rsidR="002810E2" w:rsidRDefault="002810E2"/>
    <w:p w14:paraId="53E636DA" w14:textId="77777777" w:rsidR="002810E2" w:rsidRDefault="002810E2"/>
    <w:p w14:paraId="41D3194B" w14:textId="77777777" w:rsidR="002810E2" w:rsidRDefault="002810E2"/>
    <w:p w14:paraId="5A7E32C1" w14:textId="77777777" w:rsidR="002810E2" w:rsidRDefault="002810E2"/>
    <w:p w14:paraId="366DEE28" w14:textId="77777777" w:rsidR="002810E2" w:rsidRDefault="002810E2"/>
    <w:p w14:paraId="3256386B" w14:textId="77777777" w:rsidR="002810E2" w:rsidRDefault="002810E2"/>
    <w:p w14:paraId="30BF2A14" w14:textId="77777777" w:rsidR="002810E2" w:rsidRDefault="002810E2"/>
    <w:p w14:paraId="30BE0680" w14:textId="77777777" w:rsidR="002810E2" w:rsidRDefault="002810E2"/>
    <w:p w14:paraId="050C300D" w14:textId="77777777" w:rsidR="002810E2" w:rsidRDefault="002810E2"/>
    <w:p w14:paraId="3F9C0424" w14:textId="77777777" w:rsidR="00E82FDC" w:rsidRDefault="00E82FDC" w:rsidP="002810E2">
      <w:pPr>
        <w:jc w:val="right"/>
        <w:rPr>
          <w:rFonts w:ascii="Arial" w:hAnsi="Arial" w:cs="Arial"/>
          <w:sz w:val="20"/>
          <w:szCs w:val="20"/>
        </w:rPr>
      </w:pPr>
    </w:p>
    <w:p w14:paraId="5F57B35D" w14:textId="77777777" w:rsidR="00E82FDC" w:rsidRDefault="00E82FDC" w:rsidP="002810E2">
      <w:pPr>
        <w:jc w:val="right"/>
        <w:rPr>
          <w:rFonts w:ascii="Arial" w:hAnsi="Arial" w:cs="Arial"/>
          <w:sz w:val="20"/>
          <w:szCs w:val="20"/>
        </w:rPr>
      </w:pPr>
    </w:p>
    <w:p w14:paraId="4288F244" w14:textId="77777777" w:rsidR="00E82FDC" w:rsidRDefault="00E82FDC" w:rsidP="002810E2">
      <w:pPr>
        <w:jc w:val="right"/>
        <w:rPr>
          <w:rFonts w:ascii="Arial" w:hAnsi="Arial" w:cs="Arial"/>
          <w:sz w:val="20"/>
          <w:szCs w:val="20"/>
        </w:rPr>
      </w:pPr>
    </w:p>
    <w:p w14:paraId="1AC301BB" w14:textId="77777777" w:rsidR="002810E2" w:rsidRPr="002810E2" w:rsidRDefault="002810E2" w:rsidP="002810E2">
      <w:pPr>
        <w:jc w:val="right"/>
        <w:rPr>
          <w:rFonts w:ascii="Arial" w:hAnsi="Arial" w:cs="Arial"/>
          <w:sz w:val="20"/>
          <w:szCs w:val="20"/>
        </w:rPr>
      </w:pPr>
      <w:r w:rsidRPr="002810E2">
        <w:rPr>
          <w:rFonts w:ascii="Arial" w:hAnsi="Arial" w:cs="Arial"/>
          <w:sz w:val="20"/>
          <w:szCs w:val="20"/>
        </w:rPr>
        <w:lastRenderedPageBreak/>
        <w:t>Приложение 4</w:t>
      </w:r>
    </w:p>
    <w:p w14:paraId="46263368" w14:textId="77777777" w:rsidR="002810E2" w:rsidRPr="002810E2" w:rsidRDefault="002810E2" w:rsidP="002810E2">
      <w:pPr>
        <w:jc w:val="right"/>
        <w:rPr>
          <w:rFonts w:ascii="Arial" w:hAnsi="Arial" w:cs="Arial"/>
          <w:sz w:val="20"/>
          <w:szCs w:val="20"/>
          <w:lang w:eastAsia="en-US" w:bidi="ar-SA"/>
        </w:rPr>
      </w:pPr>
      <w:r>
        <w:rPr>
          <w:rFonts w:ascii="Arial" w:hAnsi="Arial" w:cs="Arial"/>
          <w:sz w:val="20"/>
          <w:szCs w:val="20"/>
          <w:lang w:eastAsia="en-US" w:bidi="ar-SA"/>
        </w:rPr>
        <w:t xml:space="preserve">                                           </w:t>
      </w:r>
      <w:r w:rsidRPr="002810E2">
        <w:rPr>
          <w:rFonts w:ascii="Arial" w:hAnsi="Arial" w:cs="Arial"/>
          <w:sz w:val="20"/>
          <w:szCs w:val="20"/>
          <w:lang w:eastAsia="en-US" w:bidi="ar-SA"/>
        </w:rPr>
        <w:t>Утвержден</w:t>
      </w:r>
    </w:p>
    <w:p w14:paraId="428EF9C4" w14:textId="77777777" w:rsidR="002810E2" w:rsidRPr="002810E2" w:rsidRDefault="002810E2" w:rsidP="002810E2">
      <w:pPr>
        <w:ind w:firstLine="5760"/>
        <w:jc w:val="right"/>
        <w:rPr>
          <w:rFonts w:ascii="Arial" w:hAnsi="Arial" w:cs="Arial"/>
          <w:sz w:val="20"/>
          <w:szCs w:val="20"/>
          <w:lang w:eastAsia="en-US" w:bidi="ar-SA"/>
        </w:rPr>
      </w:pPr>
      <w:r w:rsidRPr="002810E2">
        <w:rPr>
          <w:rFonts w:ascii="Arial" w:hAnsi="Arial" w:cs="Arial"/>
          <w:sz w:val="20"/>
          <w:szCs w:val="20"/>
          <w:lang w:eastAsia="en-US" w:bidi="ar-SA"/>
        </w:rPr>
        <w:t xml:space="preserve"> решением Совета </w:t>
      </w:r>
    </w:p>
    <w:p w14:paraId="0210BE02" w14:textId="77777777" w:rsidR="002810E2" w:rsidRPr="002810E2" w:rsidRDefault="002810E2" w:rsidP="002810E2">
      <w:pPr>
        <w:ind w:firstLine="5760"/>
        <w:jc w:val="right"/>
        <w:rPr>
          <w:rFonts w:ascii="Arial" w:hAnsi="Arial" w:cs="Arial"/>
          <w:sz w:val="20"/>
          <w:szCs w:val="20"/>
          <w:lang w:eastAsia="en-US" w:bidi="ar-SA"/>
        </w:rPr>
      </w:pPr>
      <w:r w:rsidRPr="002810E2">
        <w:rPr>
          <w:rFonts w:ascii="Arial" w:hAnsi="Arial" w:cs="Arial"/>
          <w:sz w:val="20"/>
          <w:szCs w:val="20"/>
          <w:lang w:eastAsia="en-US" w:bidi="ar-SA"/>
        </w:rPr>
        <w:t>Сайгинского сельского поселения</w:t>
      </w:r>
    </w:p>
    <w:p w14:paraId="5755F21F" w14:textId="530FBF73" w:rsidR="002810E2" w:rsidRPr="002810E2" w:rsidRDefault="002810E2" w:rsidP="002810E2">
      <w:pPr>
        <w:ind w:firstLine="5760"/>
        <w:jc w:val="center"/>
        <w:rPr>
          <w:rFonts w:ascii="Arial" w:hAnsi="Arial" w:cs="Arial"/>
          <w:sz w:val="20"/>
          <w:szCs w:val="20"/>
          <w:lang w:eastAsia="en-US" w:bidi="ar-SA"/>
        </w:rPr>
      </w:pPr>
      <w:r w:rsidRPr="002810E2">
        <w:rPr>
          <w:rFonts w:ascii="Arial" w:hAnsi="Arial" w:cs="Arial"/>
          <w:sz w:val="20"/>
          <w:szCs w:val="20"/>
          <w:lang w:eastAsia="en-US" w:bidi="ar-SA"/>
        </w:rPr>
        <w:t xml:space="preserve">                           от </w:t>
      </w:r>
      <w:r w:rsidR="009B55CF">
        <w:rPr>
          <w:rFonts w:ascii="Arial" w:hAnsi="Arial" w:cs="Arial"/>
          <w:sz w:val="20"/>
          <w:szCs w:val="20"/>
          <w:lang w:eastAsia="en-US" w:bidi="ar-SA"/>
        </w:rPr>
        <w:t>29.12.</w:t>
      </w:r>
      <w:r w:rsidRPr="002810E2">
        <w:rPr>
          <w:rFonts w:ascii="Arial" w:hAnsi="Arial" w:cs="Arial"/>
          <w:sz w:val="20"/>
          <w:szCs w:val="20"/>
          <w:lang w:eastAsia="en-US" w:bidi="ar-SA"/>
        </w:rPr>
        <w:t>2022</w:t>
      </w:r>
      <w:r w:rsidR="009B55CF">
        <w:rPr>
          <w:rFonts w:ascii="Arial" w:hAnsi="Arial" w:cs="Arial"/>
          <w:sz w:val="20"/>
          <w:szCs w:val="20"/>
          <w:lang w:eastAsia="en-US" w:bidi="ar-SA"/>
        </w:rPr>
        <w:t xml:space="preserve"> г.</w:t>
      </w:r>
      <w:r w:rsidRPr="002810E2">
        <w:rPr>
          <w:rFonts w:ascii="Arial" w:hAnsi="Arial" w:cs="Arial"/>
          <w:sz w:val="20"/>
          <w:szCs w:val="20"/>
          <w:lang w:eastAsia="en-US" w:bidi="ar-SA"/>
        </w:rPr>
        <w:t xml:space="preserve"> №</w:t>
      </w:r>
      <w:r w:rsidR="009B55CF">
        <w:rPr>
          <w:rFonts w:ascii="Arial" w:hAnsi="Arial" w:cs="Arial"/>
          <w:sz w:val="20"/>
          <w:szCs w:val="20"/>
          <w:lang w:eastAsia="en-US" w:bidi="ar-SA"/>
        </w:rPr>
        <w:t xml:space="preserve"> 26</w:t>
      </w:r>
    </w:p>
    <w:p w14:paraId="17366D3A" w14:textId="77777777" w:rsidR="002810E2" w:rsidRPr="002810E2" w:rsidRDefault="002810E2" w:rsidP="002810E2">
      <w:pPr>
        <w:ind w:firstLine="5760"/>
        <w:rPr>
          <w:rFonts w:ascii="Arial" w:hAnsi="Arial" w:cs="Arial"/>
          <w:sz w:val="20"/>
          <w:szCs w:val="20"/>
          <w:lang w:eastAsia="en-US" w:bidi="ar-SA"/>
        </w:rPr>
      </w:pPr>
    </w:p>
    <w:p w14:paraId="1E090C02" w14:textId="77777777" w:rsidR="002810E2" w:rsidRPr="002810E2" w:rsidRDefault="002810E2" w:rsidP="002810E2">
      <w:pPr>
        <w:autoSpaceDE w:val="0"/>
        <w:autoSpaceDN w:val="0"/>
        <w:adjustRightInd w:val="0"/>
        <w:jc w:val="center"/>
        <w:rPr>
          <w:rFonts w:ascii="Arial" w:hAnsi="Arial" w:cs="Arial"/>
          <w:lang w:bidi="ar-SA"/>
        </w:rPr>
      </w:pPr>
    </w:p>
    <w:p w14:paraId="5C1E7C92" w14:textId="77777777" w:rsidR="002810E2" w:rsidRPr="002810E2" w:rsidRDefault="002810E2" w:rsidP="002810E2">
      <w:pPr>
        <w:autoSpaceDE w:val="0"/>
        <w:autoSpaceDN w:val="0"/>
        <w:adjustRightInd w:val="0"/>
        <w:jc w:val="center"/>
        <w:rPr>
          <w:rFonts w:ascii="Arial" w:hAnsi="Arial" w:cs="Arial"/>
          <w:b/>
          <w:bCs/>
          <w:lang w:bidi="ar-SA"/>
        </w:rPr>
      </w:pPr>
    </w:p>
    <w:p w14:paraId="189DD0B2" w14:textId="77777777" w:rsidR="002810E2" w:rsidRPr="002810E2" w:rsidRDefault="002810E2" w:rsidP="002810E2">
      <w:pPr>
        <w:autoSpaceDE w:val="0"/>
        <w:autoSpaceDN w:val="0"/>
        <w:adjustRightInd w:val="0"/>
        <w:jc w:val="center"/>
        <w:rPr>
          <w:rFonts w:ascii="Arial" w:hAnsi="Arial" w:cs="Arial"/>
          <w:b/>
          <w:bCs/>
          <w:lang w:bidi="ar-SA"/>
        </w:rPr>
      </w:pPr>
    </w:p>
    <w:p w14:paraId="795C0677" w14:textId="77777777" w:rsidR="002810E2" w:rsidRPr="002810E2" w:rsidRDefault="002810E2" w:rsidP="002810E2">
      <w:pPr>
        <w:autoSpaceDE w:val="0"/>
        <w:autoSpaceDN w:val="0"/>
        <w:adjustRightInd w:val="0"/>
        <w:jc w:val="center"/>
        <w:rPr>
          <w:rFonts w:ascii="Arial" w:hAnsi="Arial" w:cs="Arial"/>
          <w:b/>
          <w:bCs/>
          <w:lang w:bidi="ar-SA"/>
        </w:rPr>
      </w:pPr>
    </w:p>
    <w:p w14:paraId="5A710036" w14:textId="77777777" w:rsidR="002810E2" w:rsidRPr="002810E2" w:rsidRDefault="002810E2" w:rsidP="002810E2">
      <w:pPr>
        <w:autoSpaceDE w:val="0"/>
        <w:autoSpaceDN w:val="0"/>
        <w:adjustRightInd w:val="0"/>
        <w:jc w:val="center"/>
        <w:rPr>
          <w:rFonts w:ascii="Arial" w:hAnsi="Arial" w:cs="Arial"/>
          <w:b/>
          <w:bCs/>
          <w:lang w:bidi="ar-SA"/>
        </w:rPr>
      </w:pPr>
    </w:p>
    <w:p w14:paraId="3C21F08F" w14:textId="77777777" w:rsidR="002810E2" w:rsidRPr="009B55CF" w:rsidRDefault="002810E2" w:rsidP="002810E2">
      <w:pPr>
        <w:autoSpaceDE w:val="0"/>
        <w:autoSpaceDN w:val="0"/>
        <w:adjustRightInd w:val="0"/>
        <w:jc w:val="center"/>
        <w:rPr>
          <w:rFonts w:ascii="Arial" w:hAnsi="Arial" w:cs="Arial"/>
          <w:lang w:bidi="ar-SA"/>
        </w:rPr>
      </w:pPr>
      <w:r w:rsidRPr="009B55CF">
        <w:rPr>
          <w:rFonts w:ascii="Arial" w:hAnsi="Arial" w:cs="Arial"/>
          <w:lang w:bidi="ar-SA"/>
        </w:rPr>
        <w:t>ПЕРЕЧЕНЬ</w:t>
      </w:r>
    </w:p>
    <w:p w14:paraId="7D1668B9" w14:textId="7BA025A6" w:rsidR="002810E2" w:rsidRPr="009B55CF" w:rsidRDefault="002810E2" w:rsidP="002810E2">
      <w:pPr>
        <w:autoSpaceDE w:val="0"/>
        <w:autoSpaceDN w:val="0"/>
        <w:adjustRightInd w:val="0"/>
        <w:jc w:val="center"/>
        <w:rPr>
          <w:rFonts w:ascii="Arial" w:hAnsi="Arial" w:cs="Arial"/>
          <w:lang w:bidi="ar-SA"/>
        </w:rPr>
      </w:pPr>
      <w:r w:rsidRPr="009B55CF">
        <w:rPr>
          <w:rFonts w:ascii="Arial" w:hAnsi="Arial" w:cs="Arial"/>
          <w:lang w:bidi="ar-SA"/>
        </w:rPr>
        <w:t>ГЛАВНЫХ РАСПОРЯДИТЕЛЕЙ СРЕДСТВ</w:t>
      </w:r>
    </w:p>
    <w:p w14:paraId="5FBC8C0C" w14:textId="77777777" w:rsidR="002810E2" w:rsidRPr="009B55CF" w:rsidRDefault="002810E2" w:rsidP="002810E2">
      <w:pPr>
        <w:autoSpaceDE w:val="0"/>
        <w:autoSpaceDN w:val="0"/>
        <w:adjustRightInd w:val="0"/>
        <w:jc w:val="center"/>
        <w:rPr>
          <w:rFonts w:ascii="Arial" w:hAnsi="Arial" w:cs="Arial"/>
          <w:lang w:bidi="ar-SA"/>
        </w:rPr>
      </w:pPr>
      <w:r w:rsidRPr="009B55CF">
        <w:rPr>
          <w:rFonts w:ascii="Arial" w:hAnsi="Arial" w:cs="Arial"/>
          <w:lang w:bidi="ar-SA"/>
        </w:rPr>
        <w:t xml:space="preserve">МЕСТНОГО БЮДЖЕТА САЙГИНСКОГО СЕЛЬСКОГО ПОСЕЛЕНИЯ </w:t>
      </w:r>
    </w:p>
    <w:p w14:paraId="5F559887" w14:textId="77777777" w:rsidR="002810E2" w:rsidRPr="009B55CF" w:rsidRDefault="002810E2" w:rsidP="002810E2">
      <w:pPr>
        <w:autoSpaceDE w:val="0"/>
        <w:autoSpaceDN w:val="0"/>
        <w:adjustRightInd w:val="0"/>
        <w:jc w:val="center"/>
        <w:rPr>
          <w:rFonts w:ascii="Arial" w:hAnsi="Arial" w:cs="Arial"/>
          <w:lang w:bidi="ar-SA"/>
        </w:rPr>
      </w:pPr>
    </w:p>
    <w:p w14:paraId="71C949A8" w14:textId="77777777" w:rsidR="002810E2" w:rsidRPr="009B55CF" w:rsidRDefault="002810E2" w:rsidP="002810E2">
      <w:pPr>
        <w:autoSpaceDE w:val="0"/>
        <w:autoSpaceDN w:val="0"/>
        <w:adjustRightInd w:val="0"/>
        <w:jc w:val="center"/>
        <w:rPr>
          <w:rFonts w:ascii="Arial" w:hAnsi="Arial" w:cs="Arial"/>
          <w:lang w:bidi="ar-SA"/>
        </w:rPr>
      </w:pPr>
    </w:p>
    <w:p w14:paraId="521BB155" w14:textId="77777777" w:rsidR="002810E2" w:rsidRPr="002810E2" w:rsidRDefault="002810E2" w:rsidP="002810E2">
      <w:pPr>
        <w:autoSpaceDE w:val="0"/>
        <w:autoSpaceDN w:val="0"/>
        <w:adjustRightInd w:val="0"/>
        <w:jc w:val="both"/>
        <w:rPr>
          <w:rFonts w:ascii="Arial" w:hAnsi="Arial" w:cs="Arial"/>
          <w:bCs/>
          <w:lang w:bidi="ar-SA"/>
        </w:rPr>
      </w:pPr>
      <w:r w:rsidRPr="002810E2">
        <w:rPr>
          <w:rFonts w:ascii="Arial" w:hAnsi="Arial" w:cs="Arial"/>
          <w:bCs/>
          <w:lang w:bidi="ar-SA"/>
        </w:rPr>
        <w:t>Администрация Сайгинского сельского поселения</w:t>
      </w:r>
    </w:p>
    <w:p w14:paraId="0B6EFB19" w14:textId="77777777" w:rsidR="002810E2" w:rsidRPr="002810E2" w:rsidRDefault="002810E2" w:rsidP="002810E2">
      <w:pPr>
        <w:autoSpaceDE w:val="0"/>
        <w:autoSpaceDN w:val="0"/>
        <w:adjustRightInd w:val="0"/>
        <w:spacing w:line="360" w:lineRule="auto"/>
        <w:ind w:firstLine="720"/>
        <w:jc w:val="both"/>
        <w:rPr>
          <w:rFonts w:ascii="Arial" w:hAnsi="Arial" w:cs="Arial"/>
          <w:lang w:bidi="ar-SA"/>
        </w:rPr>
      </w:pPr>
    </w:p>
    <w:p w14:paraId="3BA3B32B" w14:textId="77777777" w:rsidR="002810E2" w:rsidRPr="002810E2" w:rsidRDefault="002810E2" w:rsidP="002810E2">
      <w:pPr>
        <w:rPr>
          <w:rFonts w:cs="Times New Roman"/>
          <w:lang w:eastAsia="en-US" w:bidi="ar-SA"/>
        </w:rPr>
      </w:pPr>
    </w:p>
    <w:p w14:paraId="121D3E3C" w14:textId="77777777" w:rsidR="002810E2" w:rsidRDefault="002810E2"/>
    <w:p w14:paraId="06E92D76" w14:textId="77777777" w:rsidR="002810E2" w:rsidRDefault="002810E2"/>
    <w:p w14:paraId="3A81BB0B" w14:textId="77777777" w:rsidR="002810E2" w:rsidRDefault="002810E2"/>
    <w:p w14:paraId="1DF17129" w14:textId="77777777" w:rsidR="002810E2" w:rsidRDefault="002810E2"/>
    <w:p w14:paraId="528EF567" w14:textId="77777777" w:rsidR="002810E2" w:rsidRDefault="002810E2"/>
    <w:p w14:paraId="51696382" w14:textId="77777777" w:rsidR="002810E2" w:rsidRDefault="002810E2"/>
    <w:p w14:paraId="531B4C11" w14:textId="77777777" w:rsidR="002810E2" w:rsidRDefault="002810E2"/>
    <w:p w14:paraId="5941F9D9" w14:textId="77777777" w:rsidR="002810E2" w:rsidRDefault="002810E2"/>
    <w:p w14:paraId="531AD338" w14:textId="77777777" w:rsidR="002810E2" w:rsidRDefault="002810E2"/>
    <w:p w14:paraId="4725FFEF" w14:textId="77777777" w:rsidR="002810E2" w:rsidRDefault="002810E2"/>
    <w:p w14:paraId="17D83F94" w14:textId="77777777" w:rsidR="002810E2" w:rsidRDefault="002810E2"/>
    <w:p w14:paraId="5E0BDCBE" w14:textId="77777777" w:rsidR="002810E2" w:rsidRDefault="002810E2"/>
    <w:p w14:paraId="082045E9" w14:textId="77777777" w:rsidR="002810E2" w:rsidRDefault="002810E2"/>
    <w:p w14:paraId="5926A9CD" w14:textId="77777777" w:rsidR="002810E2" w:rsidRDefault="002810E2"/>
    <w:p w14:paraId="3B4CF31E" w14:textId="77777777" w:rsidR="002810E2" w:rsidRDefault="002810E2"/>
    <w:p w14:paraId="121790FB" w14:textId="77777777" w:rsidR="002810E2" w:rsidRDefault="002810E2"/>
    <w:p w14:paraId="2D21A0D0" w14:textId="77777777" w:rsidR="002810E2" w:rsidRDefault="002810E2"/>
    <w:p w14:paraId="7E2304CE" w14:textId="77777777" w:rsidR="002810E2" w:rsidRDefault="002810E2"/>
    <w:p w14:paraId="207C4A59" w14:textId="77777777" w:rsidR="002810E2" w:rsidRDefault="002810E2"/>
    <w:p w14:paraId="5B3D0761" w14:textId="77777777" w:rsidR="002810E2" w:rsidRDefault="002810E2"/>
    <w:p w14:paraId="4F510647" w14:textId="77777777" w:rsidR="002810E2" w:rsidRDefault="002810E2"/>
    <w:p w14:paraId="726ABD2A" w14:textId="77777777" w:rsidR="002810E2" w:rsidRDefault="002810E2"/>
    <w:p w14:paraId="03E7D944" w14:textId="77777777" w:rsidR="002810E2" w:rsidRDefault="002810E2"/>
    <w:p w14:paraId="7086B37B" w14:textId="77777777" w:rsidR="002810E2" w:rsidRDefault="002810E2"/>
    <w:p w14:paraId="7AA07535" w14:textId="77777777" w:rsidR="002810E2" w:rsidRDefault="002810E2"/>
    <w:p w14:paraId="78BD7873" w14:textId="77777777" w:rsidR="002810E2" w:rsidRDefault="002810E2"/>
    <w:p w14:paraId="17C2B9E8" w14:textId="77777777" w:rsidR="002810E2" w:rsidRDefault="002810E2"/>
    <w:p w14:paraId="2462C2F0" w14:textId="77777777" w:rsidR="002810E2" w:rsidRDefault="002810E2"/>
    <w:p w14:paraId="7BDD39DD" w14:textId="77777777" w:rsidR="002810E2" w:rsidRDefault="002810E2"/>
    <w:p w14:paraId="7101DAD4" w14:textId="77777777" w:rsidR="002810E2" w:rsidRDefault="002810E2"/>
    <w:p w14:paraId="6F34E77B" w14:textId="77777777" w:rsidR="002810E2" w:rsidRDefault="002810E2"/>
    <w:p w14:paraId="5BA14C3F" w14:textId="77777777" w:rsidR="002810E2" w:rsidRDefault="002810E2"/>
    <w:p w14:paraId="55F702BF" w14:textId="77777777" w:rsidR="002810E2" w:rsidRDefault="002810E2"/>
    <w:p w14:paraId="00314EE1" w14:textId="77777777" w:rsidR="002810E2" w:rsidRDefault="002810E2"/>
    <w:p w14:paraId="7EABBA04" w14:textId="77777777" w:rsidR="002810E2" w:rsidRDefault="002810E2"/>
    <w:p w14:paraId="1D0C3912" w14:textId="77777777" w:rsidR="002810E2" w:rsidRDefault="002810E2"/>
    <w:p w14:paraId="78F634F0" w14:textId="77777777" w:rsidR="002810E2" w:rsidRDefault="002810E2"/>
    <w:p w14:paraId="1859CD62" w14:textId="77777777" w:rsidR="002810E2" w:rsidRDefault="002810E2"/>
    <w:p w14:paraId="4828D52F" w14:textId="77777777" w:rsidR="002810E2" w:rsidRDefault="002810E2"/>
    <w:p w14:paraId="618748D5" w14:textId="77777777" w:rsidR="002810E2" w:rsidRDefault="002810E2"/>
    <w:p w14:paraId="1E020EA3" w14:textId="77777777" w:rsidR="002810E2" w:rsidRDefault="002810E2"/>
    <w:p w14:paraId="4FF85556" w14:textId="77777777" w:rsidR="002810E2" w:rsidRDefault="002810E2"/>
    <w:p w14:paraId="04EEA115" w14:textId="77777777" w:rsidR="002810E2" w:rsidRDefault="002810E2"/>
    <w:p w14:paraId="51A65821" w14:textId="77777777" w:rsidR="002810E2" w:rsidRDefault="002810E2">
      <w:pPr>
        <w:sectPr w:rsidR="002810E2" w:rsidSect="00FA6714">
          <w:pgSz w:w="12240" w:h="15840"/>
          <w:pgMar w:top="426" w:right="851" w:bottom="426" w:left="1418" w:header="720" w:footer="720" w:gutter="0"/>
          <w:cols w:space="720"/>
          <w:noEndnote/>
        </w:sectPr>
      </w:pPr>
    </w:p>
    <w:p w14:paraId="758FB7FC" w14:textId="77777777" w:rsidR="002810E2" w:rsidRPr="002810E2" w:rsidRDefault="002810E2" w:rsidP="002810E2">
      <w:pPr>
        <w:jc w:val="right"/>
        <w:rPr>
          <w:rFonts w:ascii="Arial" w:hAnsi="Arial" w:cs="Arial"/>
          <w:sz w:val="20"/>
          <w:szCs w:val="20"/>
        </w:rPr>
      </w:pPr>
      <w:r>
        <w:rPr>
          <w:rFonts w:ascii="Arial" w:hAnsi="Arial" w:cs="Arial"/>
          <w:sz w:val="20"/>
          <w:szCs w:val="20"/>
        </w:rPr>
        <w:lastRenderedPageBreak/>
        <w:t>Приложение 5</w:t>
      </w:r>
    </w:p>
    <w:p w14:paraId="2592421F" w14:textId="77777777" w:rsidR="002810E2" w:rsidRPr="002810E2" w:rsidRDefault="002810E2" w:rsidP="002810E2">
      <w:pPr>
        <w:jc w:val="right"/>
        <w:rPr>
          <w:rFonts w:ascii="Arial" w:hAnsi="Arial" w:cs="Arial"/>
          <w:sz w:val="20"/>
          <w:szCs w:val="20"/>
          <w:lang w:eastAsia="en-US" w:bidi="ar-SA"/>
        </w:rPr>
      </w:pPr>
      <w:r>
        <w:rPr>
          <w:rFonts w:ascii="Arial" w:hAnsi="Arial" w:cs="Arial"/>
          <w:sz w:val="20"/>
          <w:szCs w:val="20"/>
          <w:lang w:eastAsia="en-US" w:bidi="ar-SA"/>
        </w:rPr>
        <w:t xml:space="preserve">                                           </w:t>
      </w:r>
      <w:r w:rsidRPr="002810E2">
        <w:rPr>
          <w:rFonts w:ascii="Arial" w:hAnsi="Arial" w:cs="Arial"/>
          <w:sz w:val="20"/>
          <w:szCs w:val="20"/>
          <w:lang w:eastAsia="en-US" w:bidi="ar-SA"/>
        </w:rPr>
        <w:t>Утвержден</w:t>
      </w:r>
    </w:p>
    <w:p w14:paraId="76FF7799" w14:textId="77777777" w:rsidR="002810E2" w:rsidRPr="002810E2" w:rsidRDefault="002810E2" w:rsidP="002810E2">
      <w:pPr>
        <w:ind w:firstLine="5760"/>
        <w:jc w:val="right"/>
        <w:rPr>
          <w:rFonts w:ascii="Arial" w:hAnsi="Arial" w:cs="Arial"/>
          <w:sz w:val="20"/>
          <w:szCs w:val="20"/>
          <w:lang w:eastAsia="en-US" w:bidi="ar-SA"/>
        </w:rPr>
      </w:pPr>
      <w:r w:rsidRPr="002810E2">
        <w:rPr>
          <w:rFonts w:ascii="Arial" w:hAnsi="Arial" w:cs="Arial"/>
          <w:sz w:val="20"/>
          <w:szCs w:val="20"/>
          <w:lang w:eastAsia="en-US" w:bidi="ar-SA"/>
        </w:rPr>
        <w:t xml:space="preserve"> решением Совета </w:t>
      </w:r>
    </w:p>
    <w:p w14:paraId="419C2EB4" w14:textId="77777777" w:rsidR="002810E2" w:rsidRPr="002810E2" w:rsidRDefault="002810E2" w:rsidP="002810E2">
      <w:pPr>
        <w:ind w:firstLine="5760"/>
        <w:jc w:val="right"/>
        <w:rPr>
          <w:rFonts w:ascii="Arial" w:hAnsi="Arial" w:cs="Arial"/>
          <w:sz w:val="20"/>
          <w:szCs w:val="20"/>
          <w:lang w:eastAsia="en-US" w:bidi="ar-SA"/>
        </w:rPr>
      </w:pPr>
      <w:r w:rsidRPr="002810E2">
        <w:rPr>
          <w:rFonts w:ascii="Arial" w:hAnsi="Arial" w:cs="Arial"/>
          <w:sz w:val="20"/>
          <w:szCs w:val="20"/>
          <w:lang w:eastAsia="en-US" w:bidi="ar-SA"/>
        </w:rPr>
        <w:t>Сайгинского сельского поселения</w:t>
      </w:r>
    </w:p>
    <w:p w14:paraId="1FB88EA0" w14:textId="4D83D30C" w:rsidR="002810E2" w:rsidRPr="002810E2" w:rsidRDefault="002810E2" w:rsidP="002810E2">
      <w:pPr>
        <w:ind w:firstLine="5760"/>
        <w:jc w:val="center"/>
        <w:rPr>
          <w:rFonts w:ascii="Arial" w:hAnsi="Arial" w:cs="Arial"/>
          <w:sz w:val="20"/>
          <w:szCs w:val="20"/>
          <w:lang w:eastAsia="en-US" w:bidi="ar-SA"/>
        </w:rPr>
      </w:pPr>
      <w:r w:rsidRPr="002810E2">
        <w:rPr>
          <w:rFonts w:ascii="Arial" w:hAnsi="Arial" w:cs="Arial"/>
          <w:sz w:val="20"/>
          <w:szCs w:val="20"/>
          <w:lang w:eastAsia="en-US" w:bidi="ar-SA"/>
        </w:rPr>
        <w:t xml:space="preserve">                          </w:t>
      </w:r>
      <w:r>
        <w:rPr>
          <w:rFonts w:ascii="Arial" w:hAnsi="Arial" w:cs="Arial"/>
          <w:sz w:val="20"/>
          <w:szCs w:val="20"/>
          <w:lang w:eastAsia="en-US" w:bidi="ar-SA"/>
        </w:rPr>
        <w:t xml:space="preserve">                                                                               </w:t>
      </w:r>
      <w:r w:rsidRPr="002810E2">
        <w:rPr>
          <w:rFonts w:ascii="Arial" w:hAnsi="Arial" w:cs="Arial"/>
          <w:sz w:val="20"/>
          <w:szCs w:val="20"/>
          <w:lang w:eastAsia="en-US" w:bidi="ar-SA"/>
        </w:rPr>
        <w:t xml:space="preserve"> </w:t>
      </w:r>
      <w:r w:rsidR="009B55CF" w:rsidRPr="002810E2">
        <w:rPr>
          <w:rFonts w:ascii="Arial" w:hAnsi="Arial" w:cs="Arial"/>
          <w:sz w:val="20"/>
          <w:szCs w:val="20"/>
          <w:lang w:eastAsia="en-US" w:bidi="ar-SA"/>
        </w:rPr>
        <w:t>от 29.12.2022</w:t>
      </w:r>
      <w:r w:rsidR="009B55CF">
        <w:rPr>
          <w:rFonts w:ascii="Arial" w:hAnsi="Arial" w:cs="Arial"/>
          <w:sz w:val="20"/>
          <w:szCs w:val="20"/>
          <w:lang w:eastAsia="en-US" w:bidi="ar-SA"/>
        </w:rPr>
        <w:t xml:space="preserve"> г.</w:t>
      </w:r>
      <w:r w:rsidRPr="002810E2">
        <w:rPr>
          <w:rFonts w:ascii="Arial" w:hAnsi="Arial" w:cs="Arial"/>
          <w:sz w:val="20"/>
          <w:szCs w:val="20"/>
          <w:lang w:eastAsia="en-US" w:bidi="ar-SA"/>
        </w:rPr>
        <w:t xml:space="preserve"> №</w:t>
      </w:r>
      <w:r w:rsidR="009B55CF">
        <w:rPr>
          <w:rFonts w:ascii="Arial" w:hAnsi="Arial" w:cs="Arial"/>
          <w:sz w:val="20"/>
          <w:szCs w:val="20"/>
          <w:lang w:eastAsia="en-US" w:bidi="ar-SA"/>
        </w:rPr>
        <w:t xml:space="preserve"> 26</w:t>
      </w:r>
    </w:p>
    <w:p w14:paraId="019E9079" w14:textId="77777777" w:rsidR="002810E2" w:rsidRDefault="002810E2"/>
    <w:p w14:paraId="3B193611" w14:textId="65356C07" w:rsidR="002810E2" w:rsidRPr="002810E2" w:rsidRDefault="002810E2" w:rsidP="002810E2">
      <w:pPr>
        <w:jc w:val="center"/>
        <w:rPr>
          <w:rFonts w:ascii="Arial CYR" w:hAnsi="Arial CYR" w:cs="Times New Roman"/>
          <w:b/>
          <w:bCs/>
          <w:sz w:val="18"/>
          <w:szCs w:val="18"/>
          <w:lang w:bidi="ar-SA"/>
        </w:rPr>
      </w:pPr>
      <w:r w:rsidRPr="002810E2">
        <w:rPr>
          <w:rFonts w:ascii="Arial CYR" w:hAnsi="Arial CYR" w:cs="Times New Roman"/>
          <w:b/>
          <w:bCs/>
          <w:sz w:val="18"/>
          <w:szCs w:val="18"/>
          <w:lang w:bidi="ar-SA"/>
        </w:rPr>
        <w:t xml:space="preserve">Объем иных межбюджетных трансфертов бюджету муниципального образования Верхнекетский район Томской области из местного </w:t>
      </w:r>
      <w:r w:rsidR="005C7B39" w:rsidRPr="002810E2">
        <w:rPr>
          <w:rFonts w:ascii="Arial CYR" w:hAnsi="Arial CYR" w:cs="Times New Roman"/>
          <w:b/>
          <w:bCs/>
          <w:sz w:val="18"/>
          <w:szCs w:val="18"/>
          <w:lang w:bidi="ar-SA"/>
        </w:rPr>
        <w:t>бюджета Сайгинского</w:t>
      </w:r>
      <w:r w:rsidRPr="002810E2">
        <w:rPr>
          <w:rFonts w:ascii="Arial CYR" w:hAnsi="Arial CYR" w:cs="Times New Roman"/>
          <w:b/>
          <w:bCs/>
          <w:sz w:val="18"/>
          <w:szCs w:val="18"/>
          <w:lang w:bidi="ar-SA"/>
        </w:rPr>
        <w:t xml:space="preserve"> сельского поселения на передачу осуществления части своих полномочий на 2023 год и на плановый период 2024 и 2025 годов</w:t>
      </w:r>
    </w:p>
    <w:p w14:paraId="513C0849" w14:textId="77777777" w:rsidR="002810E2" w:rsidRDefault="002810E2" w:rsidP="002810E2">
      <w:pPr>
        <w:jc w:val="center"/>
      </w:pPr>
    </w:p>
    <w:tbl>
      <w:tblPr>
        <w:tblW w:w="146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996"/>
        <w:gridCol w:w="988"/>
        <w:gridCol w:w="1132"/>
        <w:gridCol w:w="851"/>
        <w:gridCol w:w="1134"/>
        <w:gridCol w:w="1170"/>
        <w:gridCol w:w="1148"/>
        <w:gridCol w:w="1418"/>
        <w:gridCol w:w="1005"/>
        <w:gridCol w:w="854"/>
        <w:gridCol w:w="1356"/>
        <w:gridCol w:w="912"/>
        <w:gridCol w:w="724"/>
      </w:tblGrid>
      <w:tr w:rsidR="005C7B39" w:rsidRPr="002810E2" w14:paraId="1545D5B2" w14:textId="77777777" w:rsidTr="005C7B39">
        <w:trPr>
          <w:trHeight w:val="58"/>
        </w:trPr>
        <w:tc>
          <w:tcPr>
            <w:tcW w:w="996" w:type="dxa"/>
            <w:shd w:val="clear" w:color="auto" w:fill="auto"/>
            <w:noWrap/>
            <w:vAlign w:val="center"/>
            <w:hideMark/>
          </w:tcPr>
          <w:p w14:paraId="0716C339" w14:textId="77777777" w:rsidR="005C7B39" w:rsidRPr="005C7B39" w:rsidRDefault="005C7B39" w:rsidP="002810E2">
            <w:pPr>
              <w:rPr>
                <w:rFonts w:ascii="Arial CYR" w:hAnsi="Arial CYR" w:cs="Times New Roman"/>
                <w:sz w:val="12"/>
                <w:szCs w:val="12"/>
                <w:lang w:bidi="ar-SA"/>
              </w:rPr>
            </w:pPr>
            <w:r w:rsidRPr="005C7B39">
              <w:rPr>
                <w:rFonts w:ascii="Arial CYR" w:hAnsi="Arial CYR" w:cs="Times New Roman"/>
                <w:sz w:val="12"/>
                <w:szCs w:val="12"/>
                <w:lang w:bidi="ar-SA"/>
              </w:rPr>
              <w:t> </w:t>
            </w:r>
          </w:p>
        </w:tc>
        <w:tc>
          <w:tcPr>
            <w:tcW w:w="996" w:type="dxa"/>
            <w:shd w:val="clear" w:color="auto" w:fill="auto"/>
            <w:vAlign w:val="center"/>
            <w:hideMark/>
          </w:tcPr>
          <w:p w14:paraId="0F4C0800"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организации и осуществлению мероприятий по работе с детьми и молодежью в поселениях</w:t>
            </w:r>
          </w:p>
        </w:tc>
        <w:tc>
          <w:tcPr>
            <w:tcW w:w="988" w:type="dxa"/>
            <w:shd w:val="clear" w:color="auto" w:fill="auto"/>
            <w:vAlign w:val="center"/>
            <w:hideMark/>
          </w:tcPr>
          <w:p w14:paraId="72DB9481"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 по созданию условий для организации досуга и обеспечения жителей поселения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поселения</w:t>
            </w:r>
          </w:p>
        </w:tc>
        <w:tc>
          <w:tcPr>
            <w:tcW w:w="1132" w:type="dxa"/>
            <w:shd w:val="clear" w:color="auto" w:fill="auto"/>
            <w:vAlign w:val="center"/>
            <w:hideMark/>
          </w:tcPr>
          <w:p w14:paraId="6CDD1504"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851" w:type="dxa"/>
            <w:shd w:val="clear" w:color="auto" w:fill="auto"/>
            <w:vAlign w:val="center"/>
            <w:hideMark/>
          </w:tcPr>
          <w:p w14:paraId="787C39E7"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1134" w:type="dxa"/>
            <w:shd w:val="clear" w:color="auto" w:fill="auto"/>
            <w:vAlign w:val="center"/>
            <w:hideMark/>
          </w:tcPr>
          <w:p w14:paraId="50C65212" w14:textId="77777777" w:rsidR="005C7B39" w:rsidRPr="005C7B39" w:rsidRDefault="005C7B39" w:rsidP="002810E2">
            <w:pPr>
              <w:ind w:right="-108"/>
              <w:jc w:val="center"/>
              <w:rPr>
                <w:rFonts w:ascii="Arial CYR" w:hAnsi="Arial CYR" w:cs="Times New Roman"/>
                <w:sz w:val="12"/>
                <w:szCs w:val="12"/>
                <w:lang w:bidi="ar-SA"/>
              </w:rPr>
            </w:pPr>
            <w:r w:rsidRPr="005C7B39">
              <w:rPr>
                <w:rFonts w:ascii="Arial CYR" w:hAnsi="Arial CYR" w:cs="Times New Roman"/>
                <w:sz w:val="12"/>
                <w:szCs w:val="12"/>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70" w:type="dxa"/>
            <w:shd w:val="clear" w:color="auto" w:fill="auto"/>
            <w:vAlign w:val="center"/>
          </w:tcPr>
          <w:p w14:paraId="23191705"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по проведению </w:t>
            </w:r>
          </w:p>
          <w:p w14:paraId="1494DB2F"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внешнего </w:t>
            </w:r>
          </w:p>
          <w:p w14:paraId="2DA94EAD" w14:textId="1BE4048C"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муниципального</w:t>
            </w:r>
          </w:p>
          <w:p w14:paraId="533C09F4" w14:textId="158F2E0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 финансового </w:t>
            </w:r>
          </w:p>
          <w:p w14:paraId="4156BDF1"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контроля</w:t>
            </w:r>
          </w:p>
        </w:tc>
        <w:tc>
          <w:tcPr>
            <w:tcW w:w="1148" w:type="dxa"/>
            <w:shd w:val="clear" w:color="auto" w:fill="auto"/>
            <w:vAlign w:val="center"/>
            <w:hideMark/>
          </w:tcPr>
          <w:p w14:paraId="194CF859"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проведению текущей антикоррупционной и правовой экспертизы проектов муниципальных нормативных правовых актов</w:t>
            </w:r>
          </w:p>
        </w:tc>
        <w:tc>
          <w:tcPr>
            <w:tcW w:w="1418" w:type="dxa"/>
            <w:shd w:val="clear" w:color="auto" w:fill="auto"/>
            <w:vAlign w:val="center"/>
            <w:hideMark/>
          </w:tcPr>
          <w:p w14:paraId="38E03823"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005" w:type="dxa"/>
            <w:shd w:val="clear" w:color="auto" w:fill="auto"/>
            <w:vAlign w:val="center"/>
            <w:hideMark/>
          </w:tcPr>
          <w:p w14:paraId="0CD66D56"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опубликованию муниципальных нормативных</w:t>
            </w:r>
          </w:p>
          <w:p w14:paraId="192D2ED2"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правовых актов поселения и их проектов; по размещению официальной</w:t>
            </w:r>
          </w:p>
          <w:p w14:paraId="7569F911"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информации поселения в информационном вестнике</w:t>
            </w:r>
          </w:p>
          <w:p w14:paraId="7D84E5A7"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Верхнекетского района "Территория"</w:t>
            </w:r>
          </w:p>
        </w:tc>
        <w:tc>
          <w:tcPr>
            <w:tcW w:w="854" w:type="dxa"/>
            <w:shd w:val="clear" w:color="auto" w:fill="auto"/>
            <w:vAlign w:val="center"/>
            <w:hideMark/>
          </w:tcPr>
          <w:p w14:paraId="6CF18FC2"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соблюдению требований к служебному поведению и урегулированию конфликта интересов</w:t>
            </w:r>
          </w:p>
        </w:tc>
        <w:tc>
          <w:tcPr>
            <w:tcW w:w="1356" w:type="dxa"/>
            <w:shd w:val="clear" w:color="auto" w:fill="auto"/>
            <w:vAlign w:val="center"/>
            <w:hideMark/>
          </w:tcPr>
          <w:p w14:paraId="0A24ED2E"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912" w:type="dxa"/>
            <w:shd w:val="clear" w:color="auto" w:fill="auto"/>
            <w:vAlign w:val="center"/>
            <w:hideMark/>
          </w:tcPr>
          <w:p w14:paraId="45ABC02C"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проведению внутреннего муниципального финансового контроля</w:t>
            </w:r>
          </w:p>
        </w:tc>
        <w:tc>
          <w:tcPr>
            <w:tcW w:w="724" w:type="dxa"/>
            <w:shd w:val="clear" w:color="auto" w:fill="auto"/>
            <w:vAlign w:val="center"/>
            <w:hideMark/>
          </w:tcPr>
          <w:p w14:paraId="68F8363E" w14:textId="06615F02" w:rsidR="005C7B39" w:rsidRPr="005C7B39" w:rsidRDefault="005C7B39" w:rsidP="005C7B39">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ИТОГО </w:t>
            </w:r>
          </w:p>
        </w:tc>
      </w:tr>
      <w:tr w:rsidR="005C7B39" w:rsidRPr="002810E2" w14:paraId="39AC0090" w14:textId="77777777" w:rsidTr="005C7B39">
        <w:trPr>
          <w:trHeight w:val="560"/>
        </w:trPr>
        <w:tc>
          <w:tcPr>
            <w:tcW w:w="996" w:type="dxa"/>
            <w:shd w:val="clear" w:color="auto" w:fill="auto"/>
            <w:noWrap/>
            <w:vAlign w:val="center"/>
          </w:tcPr>
          <w:p w14:paraId="629B9ED2" w14:textId="42BFE65D" w:rsidR="005C7B39" w:rsidRPr="005C7B39" w:rsidRDefault="005C7B39" w:rsidP="005C7B39">
            <w:pPr>
              <w:rPr>
                <w:rFonts w:ascii="Arial CYR" w:hAnsi="Arial CYR" w:cs="Times New Roman"/>
                <w:sz w:val="12"/>
                <w:szCs w:val="12"/>
                <w:lang w:bidi="ar-SA"/>
              </w:rPr>
            </w:pPr>
            <w:r w:rsidRPr="002810E2">
              <w:rPr>
                <w:rFonts w:ascii="Arial" w:hAnsi="Arial" w:cs="Arial"/>
                <w:sz w:val="20"/>
                <w:szCs w:val="20"/>
                <w:lang w:bidi="ar-SA"/>
              </w:rPr>
              <w:t>2023</w:t>
            </w:r>
          </w:p>
        </w:tc>
        <w:tc>
          <w:tcPr>
            <w:tcW w:w="996" w:type="dxa"/>
            <w:shd w:val="clear" w:color="auto" w:fill="auto"/>
            <w:vAlign w:val="center"/>
          </w:tcPr>
          <w:p w14:paraId="0728B9B5" w14:textId="56F561E3" w:rsidR="005C7B39" w:rsidRPr="005C7B39" w:rsidRDefault="005C7B39" w:rsidP="005C7B39">
            <w:pPr>
              <w:jc w:val="center"/>
              <w:rPr>
                <w:rFonts w:ascii="Arial CYR" w:hAnsi="Arial CYR" w:cs="Times New Roman"/>
                <w:sz w:val="12"/>
                <w:szCs w:val="12"/>
                <w:lang w:bidi="ar-SA"/>
              </w:rPr>
            </w:pPr>
            <w:r w:rsidRPr="002810E2">
              <w:rPr>
                <w:rFonts w:ascii="Arial" w:hAnsi="Arial" w:cs="Arial"/>
                <w:sz w:val="20"/>
                <w:szCs w:val="20"/>
                <w:lang w:bidi="ar-SA"/>
              </w:rPr>
              <w:t>22</w:t>
            </w:r>
          </w:p>
        </w:tc>
        <w:tc>
          <w:tcPr>
            <w:tcW w:w="988" w:type="dxa"/>
            <w:shd w:val="clear" w:color="auto" w:fill="auto"/>
            <w:vAlign w:val="center"/>
          </w:tcPr>
          <w:p w14:paraId="4068F8F2" w14:textId="1EB93515" w:rsidR="005C7B39" w:rsidRPr="005C7B39" w:rsidRDefault="005C7B39" w:rsidP="005C7B39">
            <w:pPr>
              <w:jc w:val="center"/>
              <w:rPr>
                <w:rFonts w:ascii="Arial CYR" w:hAnsi="Arial CYR" w:cs="Times New Roman"/>
                <w:sz w:val="12"/>
                <w:szCs w:val="12"/>
                <w:lang w:bidi="ar-SA"/>
              </w:rPr>
            </w:pPr>
            <w:r w:rsidRPr="002810E2">
              <w:rPr>
                <w:rFonts w:ascii="Arial" w:hAnsi="Arial" w:cs="Arial"/>
                <w:sz w:val="20"/>
                <w:szCs w:val="20"/>
                <w:lang w:bidi="ar-SA"/>
              </w:rPr>
              <w:t>13,2</w:t>
            </w:r>
          </w:p>
        </w:tc>
        <w:tc>
          <w:tcPr>
            <w:tcW w:w="1132" w:type="dxa"/>
            <w:shd w:val="clear" w:color="auto" w:fill="auto"/>
            <w:vAlign w:val="center"/>
          </w:tcPr>
          <w:p w14:paraId="16232B7E" w14:textId="42362485" w:rsidR="005C7B39" w:rsidRPr="005C7B39" w:rsidRDefault="005C7B39" w:rsidP="005C7B39">
            <w:pPr>
              <w:jc w:val="center"/>
              <w:rPr>
                <w:rFonts w:ascii="Arial CYR" w:hAnsi="Arial CYR" w:cs="Times New Roman"/>
                <w:sz w:val="12"/>
                <w:szCs w:val="12"/>
                <w:lang w:bidi="ar-SA"/>
              </w:rPr>
            </w:pPr>
            <w:r w:rsidRPr="002810E2">
              <w:rPr>
                <w:rFonts w:ascii="Arial" w:hAnsi="Arial" w:cs="Arial"/>
                <w:sz w:val="20"/>
                <w:szCs w:val="20"/>
                <w:lang w:bidi="ar-SA"/>
              </w:rPr>
              <w:t>2,6</w:t>
            </w:r>
          </w:p>
        </w:tc>
        <w:tc>
          <w:tcPr>
            <w:tcW w:w="851" w:type="dxa"/>
            <w:shd w:val="clear" w:color="auto" w:fill="auto"/>
            <w:vAlign w:val="center"/>
          </w:tcPr>
          <w:p w14:paraId="5E483080" w14:textId="3223DD81" w:rsidR="005C7B39" w:rsidRPr="005C7B39" w:rsidRDefault="005C7B39" w:rsidP="005C7B39">
            <w:pPr>
              <w:jc w:val="center"/>
              <w:rPr>
                <w:rFonts w:ascii="Arial CYR" w:hAnsi="Arial CYR" w:cs="Times New Roman"/>
                <w:sz w:val="12"/>
                <w:szCs w:val="12"/>
                <w:lang w:bidi="ar-SA"/>
              </w:rPr>
            </w:pPr>
            <w:r w:rsidRPr="002810E2">
              <w:rPr>
                <w:rFonts w:ascii="Arial" w:hAnsi="Arial" w:cs="Arial"/>
                <w:sz w:val="20"/>
                <w:szCs w:val="20"/>
                <w:lang w:bidi="ar-SA"/>
              </w:rPr>
              <w:t>22</w:t>
            </w:r>
          </w:p>
        </w:tc>
        <w:tc>
          <w:tcPr>
            <w:tcW w:w="1134" w:type="dxa"/>
            <w:shd w:val="clear" w:color="auto" w:fill="auto"/>
            <w:vAlign w:val="center"/>
          </w:tcPr>
          <w:p w14:paraId="12799364" w14:textId="24F579E1" w:rsidR="005C7B39" w:rsidRPr="005C7B39" w:rsidRDefault="005C7B39" w:rsidP="005C7B39">
            <w:pPr>
              <w:ind w:right="-108"/>
              <w:jc w:val="center"/>
              <w:rPr>
                <w:rFonts w:ascii="Arial CYR" w:hAnsi="Arial CYR" w:cs="Times New Roman"/>
                <w:sz w:val="12"/>
                <w:szCs w:val="12"/>
                <w:lang w:bidi="ar-SA"/>
              </w:rPr>
            </w:pPr>
            <w:r w:rsidRPr="002810E2">
              <w:rPr>
                <w:rFonts w:ascii="Arial" w:hAnsi="Arial" w:cs="Arial"/>
                <w:sz w:val="20"/>
                <w:szCs w:val="20"/>
                <w:lang w:bidi="ar-SA"/>
              </w:rPr>
              <w:t>65,8</w:t>
            </w:r>
          </w:p>
        </w:tc>
        <w:tc>
          <w:tcPr>
            <w:tcW w:w="1170" w:type="dxa"/>
            <w:shd w:val="clear" w:color="auto" w:fill="auto"/>
            <w:vAlign w:val="center"/>
          </w:tcPr>
          <w:p w14:paraId="5D182497" w14:textId="78FE5EB6" w:rsidR="005C7B39" w:rsidRPr="005C7B39" w:rsidRDefault="005C7B39" w:rsidP="005C7B39">
            <w:pPr>
              <w:jc w:val="center"/>
              <w:rPr>
                <w:rFonts w:ascii="Arial" w:hAnsi="Arial" w:cs="Arial"/>
                <w:sz w:val="20"/>
                <w:szCs w:val="20"/>
                <w:lang w:bidi="ar-SA"/>
              </w:rPr>
            </w:pPr>
            <w:r w:rsidRPr="005C7B39">
              <w:rPr>
                <w:rFonts w:ascii="Arial" w:hAnsi="Arial" w:cs="Arial"/>
                <w:sz w:val="20"/>
                <w:szCs w:val="20"/>
                <w:lang w:bidi="ar-SA"/>
              </w:rPr>
              <w:t>6,2</w:t>
            </w:r>
          </w:p>
        </w:tc>
        <w:tc>
          <w:tcPr>
            <w:tcW w:w="1148" w:type="dxa"/>
            <w:shd w:val="clear" w:color="auto" w:fill="auto"/>
            <w:vAlign w:val="center"/>
          </w:tcPr>
          <w:p w14:paraId="024096B7" w14:textId="5D190CFD"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18</w:t>
            </w:r>
          </w:p>
        </w:tc>
        <w:tc>
          <w:tcPr>
            <w:tcW w:w="1418" w:type="dxa"/>
            <w:shd w:val="clear" w:color="auto" w:fill="auto"/>
            <w:vAlign w:val="center"/>
          </w:tcPr>
          <w:p w14:paraId="02E2A681" w14:textId="1CE50F94"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1,2</w:t>
            </w:r>
          </w:p>
        </w:tc>
        <w:tc>
          <w:tcPr>
            <w:tcW w:w="1005" w:type="dxa"/>
            <w:shd w:val="clear" w:color="auto" w:fill="auto"/>
            <w:vAlign w:val="center"/>
          </w:tcPr>
          <w:p w14:paraId="4C1A42EF" w14:textId="2391C37D"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23</w:t>
            </w:r>
          </w:p>
        </w:tc>
        <w:tc>
          <w:tcPr>
            <w:tcW w:w="854" w:type="dxa"/>
            <w:shd w:val="clear" w:color="auto" w:fill="auto"/>
            <w:vAlign w:val="center"/>
          </w:tcPr>
          <w:p w14:paraId="2686B1C6" w14:textId="4FBBCB3B"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3,1</w:t>
            </w:r>
          </w:p>
        </w:tc>
        <w:tc>
          <w:tcPr>
            <w:tcW w:w="1356" w:type="dxa"/>
            <w:shd w:val="clear" w:color="auto" w:fill="auto"/>
            <w:vAlign w:val="center"/>
          </w:tcPr>
          <w:p w14:paraId="185EBACB" w14:textId="239D2D7F"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6,2</w:t>
            </w:r>
          </w:p>
        </w:tc>
        <w:tc>
          <w:tcPr>
            <w:tcW w:w="912" w:type="dxa"/>
            <w:shd w:val="clear" w:color="auto" w:fill="auto"/>
            <w:vAlign w:val="center"/>
          </w:tcPr>
          <w:p w14:paraId="0530CAA0" w14:textId="74AB31D4"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2,6</w:t>
            </w:r>
          </w:p>
        </w:tc>
        <w:tc>
          <w:tcPr>
            <w:tcW w:w="724" w:type="dxa"/>
            <w:shd w:val="clear" w:color="auto" w:fill="auto"/>
            <w:vAlign w:val="center"/>
          </w:tcPr>
          <w:p w14:paraId="3BDA1D8A" w14:textId="59AF5420" w:rsidR="005C7B39" w:rsidRPr="005C7B39" w:rsidRDefault="004D5F88" w:rsidP="005C7B39">
            <w:pPr>
              <w:jc w:val="center"/>
              <w:rPr>
                <w:rFonts w:ascii="Arial" w:hAnsi="Arial" w:cs="Arial"/>
                <w:sz w:val="20"/>
                <w:szCs w:val="20"/>
                <w:lang w:bidi="ar-SA"/>
              </w:rPr>
            </w:pPr>
            <w:r>
              <w:rPr>
                <w:rFonts w:ascii="Arial" w:hAnsi="Arial" w:cs="Arial"/>
                <w:sz w:val="20"/>
                <w:szCs w:val="20"/>
                <w:lang w:bidi="ar-SA"/>
              </w:rPr>
              <w:t>185,9</w:t>
            </w:r>
          </w:p>
        </w:tc>
      </w:tr>
      <w:tr w:rsidR="004D5F88" w:rsidRPr="002810E2" w14:paraId="689549E2" w14:textId="77777777" w:rsidTr="005C7B39">
        <w:trPr>
          <w:trHeight w:val="560"/>
        </w:trPr>
        <w:tc>
          <w:tcPr>
            <w:tcW w:w="996" w:type="dxa"/>
            <w:shd w:val="clear" w:color="auto" w:fill="auto"/>
            <w:noWrap/>
            <w:vAlign w:val="center"/>
          </w:tcPr>
          <w:p w14:paraId="7DDA81DE" w14:textId="04808424" w:rsidR="004D5F88" w:rsidRPr="002810E2" w:rsidRDefault="004D5F88" w:rsidP="004D5F88">
            <w:pPr>
              <w:rPr>
                <w:rFonts w:ascii="Arial" w:hAnsi="Arial" w:cs="Arial"/>
                <w:sz w:val="20"/>
                <w:szCs w:val="20"/>
                <w:lang w:bidi="ar-SA"/>
              </w:rPr>
            </w:pPr>
            <w:r w:rsidRPr="002810E2">
              <w:rPr>
                <w:rFonts w:ascii="Arial" w:hAnsi="Arial" w:cs="Arial"/>
                <w:sz w:val="20"/>
                <w:szCs w:val="20"/>
                <w:lang w:bidi="ar-SA"/>
              </w:rPr>
              <w:t>202</w:t>
            </w:r>
            <w:r>
              <w:rPr>
                <w:rFonts w:ascii="Arial" w:hAnsi="Arial" w:cs="Arial"/>
                <w:sz w:val="20"/>
                <w:szCs w:val="20"/>
                <w:lang w:bidi="ar-SA"/>
              </w:rPr>
              <w:t>4</w:t>
            </w:r>
          </w:p>
        </w:tc>
        <w:tc>
          <w:tcPr>
            <w:tcW w:w="996" w:type="dxa"/>
            <w:shd w:val="clear" w:color="auto" w:fill="auto"/>
            <w:vAlign w:val="center"/>
          </w:tcPr>
          <w:p w14:paraId="42B51603" w14:textId="767D219F"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22</w:t>
            </w:r>
          </w:p>
        </w:tc>
        <w:tc>
          <w:tcPr>
            <w:tcW w:w="988" w:type="dxa"/>
            <w:shd w:val="clear" w:color="auto" w:fill="auto"/>
            <w:vAlign w:val="center"/>
          </w:tcPr>
          <w:p w14:paraId="381A4E60" w14:textId="397FD05E"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13,2</w:t>
            </w:r>
          </w:p>
        </w:tc>
        <w:tc>
          <w:tcPr>
            <w:tcW w:w="1132" w:type="dxa"/>
            <w:shd w:val="clear" w:color="auto" w:fill="auto"/>
            <w:vAlign w:val="center"/>
          </w:tcPr>
          <w:p w14:paraId="643D982F" w14:textId="77696682"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2,6</w:t>
            </w:r>
          </w:p>
        </w:tc>
        <w:tc>
          <w:tcPr>
            <w:tcW w:w="851" w:type="dxa"/>
            <w:shd w:val="clear" w:color="auto" w:fill="auto"/>
            <w:vAlign w:val="center"/>
          </w:tcPr>
          <w:p w14:paraId="2A041EB7" w14:textId="218E8A8E"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22</w:t>
            </w:r>
          </w:p>
        </w:tc>
        <w:tc>
          <w:tcPr>
            <w:tcW w:w="1134" w:type="dxa"/>
            <w:shd w:val="clear" w:color="auto" w:fill="auto"/>
            <w:vAlign w:val="center"/>
          </w:tcPr>
          <w:p w14:paraId="7B1B0B93" w14:textId="746630D7" w:rsidR="004D5F88" w:rsidRPr="002810E2" w:rsidRDefault="004D5F88" w:rsidP="004D5F88">
            <w:pPr>
              <w:ind w:right="-108"/>
              <w:jc w:val="center"/>
              <w:rPr>
                <w:rFonts w:ascii="Arial" w:hAnsi="Arial" w:cs="Arial"/>
                <w:sz w:val="20"/>
                <w:szCs w:val="20"/>
                <w:lang w:bidi="ar-SA"/>
              </w:rPr>
            </w:pPr>
            <w:r w:rsidRPr="002810E2">
              <w:rPr>
                <w:rFonts w:ascii="Arial" w:hAnsi="Arial" w:cs="Arial"/>
                <w:sz w:val="20"/>
                <w:szCs w:val="20"/>
                <w:lang w:bidi="ar-SA"/>
              </w:rPr>
              <w:t>65,8</w:t>
            </w:r>
          </w:p>
        </w:tc>
        <w:tc>
          <w:tcPr>
            <w:tcW w:w="1170" w:type="dxa"/>
            <w:shd w:val="clear" w:color="auto" w:fill="auto"/>
            <w:vAlign w:val="center"/>
          </w:tcPr>
          <w:p w14:paraId="5797EFFA" w14:textId="0F6C9E58" w:rsidR="004D5F88" w:rsidRPr="005C7B39" w:rsidRDefault="004D5F88" w:rsidP="004D5F88">
            <w:pPr>
              <w:jc w:val="center"/>
              <w:rPr>
                <w:rFonts w:ascii="Arial" w:hAnsi="Arial" w:cs="Arial"/>
                <w:sz w:val="20"/>
                <w:szCs w:val="20"/>
                <w:lang w:bidi="ar-SA"/>
              </w:rPr>
            </w:pPr>
            <w:r w:rsidRPr="005C7B39">
              <w:rPr>
                <w:rFonts w:ascii="Arial" w:hAnsi="Arial" w:cs="Arial"/>
                <w:sz w:val="20"/>
                <w:szCs w:val="20"/>
                <w:lang w:bidi="ar-SA"/>
              </w:rPr>
              <w:t>6,2</w:t>
            </w:r>
          </w:p>
        </w:tc>
        <w:tc>
          <w:tcPr>
            <w:tcW w:w="1148" w:type="dxa"/>
            <w:shd w:val="clear" w:color="auto" w:fill="auto"/>
            <w:vAlign w:val="center"/>
          </w:tcPr>
          <w:p w14:paraId="7ADE211C" w14:textId="550361B8" w:rsidR="004D5F88" w:rsidRDefault="004D5F88" w:rsidP="004D5F88">
            <w:pPr>
              <w:jc w:val="center"/>
              <w:rPr>
                <w:rFonts w:ascii="Arial" w:hAnsi="Arial" w:cs="Arial"/>
                <w:sz w:val="20"/>
                <w:szCs w:val="20"/>
                <w:lang w:bidi="ar-SA"/>
              </w:rPr>
            </w:pPr>
            <w:r>
              <w:rPr>
                <w:rFonts w:ascii="Arial" w:hAnsi="Arial" w:cs="Arial"/>
                <w:sz w:val="20"/>
                <w:szCs w:val="20"/>
                <w:lang w:bidi="ar-SA"/>
              </w:rPr>
              <w:t>18</w:t>
            </w:r>
          </w:p>
        </w:tc>
        <w:tc>
          <w:tcPr>
            <w:tcW w:w="1418" w:type="dxa"/>
            <w:shd w:val="clear" w:color="auto" w:fill="auto"/>
            <w:vAlign w:val="center"/>
          </w:tcPr>
          <w:p w14:paraId="36A92077" w14:textId="7DC8C22E" w:rsidR="004D5F88" w:rsidRDefault="004D5F88" w:rsidP="004D5F88">
            <w:pPr>
              <w:jc w:val="center"/>
              <w:rPr>
                <w:rFonts w:ascii="Arial" w:hAnsi="Arial" w:cs="Arial"/>
                <w:sz w:val="20"/>
                <w:szCs w:val="20"/>
                <w:lang w:bidi="ar-SA"/>
              </w:rPr>
            </w:pPr>
            <w:r>
              <w:rPr>
                <w:rFonts w:ascii="Arial" w:hAnsi="Arial" w:cs="Arial"/>
                <w:sz w:val="20"/>
                <w:szCs w:val="20"/>
                <w:lang w:bidi="ar-SA"/>
              </w:rPr>
              <w:t>1,2</w:t>
            </w:r>
          </w:p>
        </w:tc>
        <w:tc>
          <w:tcPr>
            <w:tcW w:w="1005" w:type="dxa"/>
            <w:shd w:val="clear" w:color="auto" w:fill="auto"/>
            <w:vAlign w:val="center"/>
          </w:tcPr>
          <w:p w14:paraId="114F4149" w14:textId="19CE65F6" w:rsidR="004D5F88" w:rsidRDefault="004D5F88" w:rsidP="004D5F88">
            <w:pPr>
              <w:jc w:val="center"/>
              <w:rPr>
                <w:rFonts w:ascii="Arial" w:hAnsi="Arial" w:cs="Arial"/>
                <w:sz w:val="20"/>
                <w:szCs w:val="20"/>
                <w:lang w:bidi="ar-SA"/>
              </w:rPr>
            </w:pPr>
            <w:r>
              <w:rPr>
                <w:rFonts w:ascii="Arial" w:hAnsi="Arial" w:cs="Arial"/>
                <w:sz w:val="20"/>
                <w:szCs w:val="20"/>
                <w:lang w:bidi="ar-SA"/>
              </w:rPr>
              <w:t>23</w:t>
            </w:r>
          </w:p>
        </w:tc>
        <w:tc>
          <w:tcPr>
            <w:tcW w:w="854" w:type="dxa"/>
            <w:shd w:val="clear" w:color="auto" w:fill="auto"/>
            <w:vAlign w:val="center"/>
          </w:tcPr>
          <w:p w14:paraId="28884F02" w14:textId="1E2A3C9A" w:rsidR="004D5F88" w:rsidRDefault="004D5F88" w:rsidP="004D5F88">
            <w:pPr>
              <w:jc w:val="center"/>
              <w:rPr>
                <w:rFonts w:ascii="Arial" w:hAnsi="Arial" w:cs="Arial"/>
                <w:sz w:val="20"/>
                <w:szCs w:val="20"/>
                <w:lang w:bidi="ar-SA"/>
              </w:rPr>
            </w:pPr>
            <w:r>
              <w:rPr>
                <w:rFonts w:ascii="Arial" w:hAnsi="Arial" w:cs="Arial"/>
                <w:sz w:val="20"/>
                <w:szCs w:val="20"/>
                <w:lang w:bidi="ar-SA"/>
              </w:rPr>
              <w:t>3,1</w:t>
            </w:r>
          </w:p>
        </w:tc>
        <w:tc>
          <w:tcPr>
            <w:tcW w:w="1356" w:type="dxa"/>
            <w:shd w:val="clear" w:color="auto" w:fill="auto"/>
            <w:vAlign w:val="center"/>
          </w:tcPr>
          <w:p w14:paraId="104BD021" w14:textId="55639631" w:rsidR="004D5F88" w:rsidRDefault="004D5F88" w:rsidP="004D5F88">
            <w:pPr>
              <w:jc w:val="center"/>
              <w:rPr>
                <w:rFonts w:ascii="Arial" w:hAnsi="Arial" w:cs="Arial"/>
                <w:sz w:val="20"/>
                <w:szCs w:val="20"/>
                <w:lang w:bidi="ar-SA"/>
              </w:rPr>
            </w:pPr>
            <w:r>
              <w:rPr>
                <w:rFonts w:ascii="Arial" w:hAnsi="Arial" w:cs="Arial"/>
                <w:sz w:val="20"/>
                <w:szCs w:val="20"/>
                <w:lang w:bidi="ar-SA"/>
              </w:rPr>
              <w:t>6,2</w:t>
            </w:r>
          </w:p>
        </w:tc>
        <w:tc>
          <w:tcPr>
            <w:tcW w:w="912" w:type="dxa"/>
            <w:shd w:val="clear" w:color="auto" w:fill="auto"/>
            <w:vAlign w:val="center"/>
          </w:tcPr>
          <w:p w14:paraId="477C31A4" w14:textId="6885C31E" w:rsidR="004D5F88" w:rsidRDefault="004D5F88" w:rsidP="004D5F88">
            <w:pPr>
              <w:jc w:val="center"/>
              <w:rPr>
                <w:rFonts w:ascii="Arial" w:hAnsi="Arial" w:cs="Arial"/>
                <w:sz w:val="20"/>
                <w:szCs w:val="20"/>
                <w:lang w:bidi="ar-SA"/>
              </w:rPr>
            </w:pPr>
            <w:r>
              <w:rPr>
                <w:rFonts w:ascii="Arial" w:hAnsi="Arial" w:cs="Arial"/>
                <w:sz w:val="20"/>
                <w:szCs w:val="20"/>
                <w:lang w:bidi="ar-SA"/>
              </w:rPr>
              <w:t>2,6</w:t>
            </w:r>
          </w:p>
        </w:tc>
        <w:tc>
          <w:tcPr>
            <w:tcW w:w="724" w:type="dxa"/>
            <w:shd w:val="clear" w:color="auto" w:fill="auto"/>
            <w:vAlign w:val="center"/>
          </w:tcPr>
          <w:p w14:paraId="02894E81" w14:textId="6E9B569F" w:rsidR="004D5F88" w:rsidRDefault="004D5F88" w:rsidP="004D5F88">
            <w:pPr>
              <w:jc w:val="center"/>
              <w:rPr>
                <w:rFonts w:ascii="Arial" w:hAnsi="Arial" w:cs="Arial"/>
                <w:sz w:val="20"/>
                <w:szCs w:val="20"/>
                <w:lang w:bidi="ar-SA"/>
              </w:rPr>
            </w:pPr>
            <w:r>
              <w:rPr>
                <w:rFonts w:ascii="Arial" w:hAnsi="Arial" w:cs="Arial"/>
                <w:sz w:val="20"/>
                <w:szCs w:val="20"/>
                <w:lang w:bidi="ar-SA"/>
              </w:rPr>
              <w:t>185,9</w:t>
            </w:r>
          </w:p>
        </w:tc>
      </w:tr>
      <w:tr w:rsidR="004D5F88" w:rsidRPr="002810E2" w14:paraId="77F4A95A" w14:textId="77777777" w:rsidTr="005C7B39">
        <w:trPr>
          <w:trHeight w:val="560"/>
        </w:trPr>
        <w:tc>
          <w:tcPr>
            <w:tcW w:w="996" w:type="dxa"/>
            <w:shd w:val="clear" w:color="auto" w:fill="auto"/>
            <w:noWrap/>
            <w:vAlign w:val="center"/>
          </w:tcPr>
          <w:p w14:paraId="395139A4" w14:textId="062D7A6F" w:rsidR="004D5F88" w:rsidRPr="002810E2" w:rsidRDefault="004D5F88" w:rsidP="004D5F88">
            <w:pPr>
              <w:rPr>
                <w:rFonts w:ascii="Arial" w:hAnsi="Arial" w:cs="Arial"/>
                <w:sz w:val="20"/>
                <w:szCs w:val="20"/>
                <w:lang w:bidi="ar-SA"/>
              </w:rPr>
            </w:pPr>
            <w:r w:rsidRPr="002810E2">
              <w:rPr>
                <w:rFonts w:ascii="Arial" w:hAnsi="Arial" w:cs="Arial"/>
                <w:sz w:val="20"/>
                <w:szCs w:val="20"/>
                <w:lang w:bidi="ar-SA"/>
              </w:rPr>
              <w:t>202</w:t>
            </w:r>
            <w:r>
              <w:rPr>
                <w:rFonts w:ascii="Arial" w:hAnsi="Arial" w:cs="Arial"/>
                <w:sz w:val="20"/>
                <w:szCs w:val="20"/>
                <w:lang w:bidi="ar-SA"/>
              </w:rPr>
              <w:t>5</w:t>
            </w:r>
          </w:p>
        </w:tc>
        <w:tc>
          <w:tcPr>
            <w:tcW w:w="996" w:type="dxa"/>
            <w:shd w:val="clear" w:color="auto" w:fill="auto"/>
            <w:vAlign w:val="center"/>
          </w:tcPr>
          <w:p w14:paraId="7C1D1839" w14:textId="1FAF3E9A"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22</w:t>
            </w:r>
          </w:p>
        </w:tc>
        <w:tc>
          <w:tcPr>
            <w:tcW w:w="988" w:type="dxa"/>
            <w:shd w:val="clear" w:color="auto" w:fill="auto"/>
            <w:vAlign w:val="center"/>
          </w:tcPr>
          <w:p w14:paraId="03374623" w14:textId="21014B66"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13,2</w:t>
            </w:r>
          </w:p>
        </w:tc>
        <w:tc>
          <w:tcPr>
            <w:tcW w:w="1132" w:type="dxa"/>
            <w:shd w:val="clear" w:color="auto" w:fill="auto"/>
            <w:vAlign w:val="center"/>
          </w:tcPr>
          <w:p w14:paraId="7A8A50E7" w14:textId="49B65D66"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2,6</w:t>
            </w:r>
          </w:p>
        </w:tc>
        <w:tc>
          <w:tcPr>
            <w:tcW w:w="851" w:type="dxa"/>
            <w:shd w:val="clear" w:color="auto" w:fill="auto"/>
            <w:vAlign w:val="center"/>
          </w:tcPr>
          <w:p w14:paraId="274EA3DC" w14:textId="7429E79F"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22</w:t>
            </w:r>
          </w:p>
        </w:tc>
        <w:tc>
          <w:tcPr>
            <w:tcW w:w="1134" w:type="dxa"/>
            <w:shd w:val="clear" w:color="auto" w:fill="auto"/>
            <w:vAlign w:val="center"/>
          </w:tcPr>
          <w:p w14:paraId="0EF0F5BC" w14:textId="06A7A93D" w:rsidR="004D5F88" w:rsidRPr="002810E2" w:rsidRDefault="004D5F88" w:rsidP="004D5F88">
            <w:pPr>
              <w:ind w:right="-108"/>
              <w:jc w:val="center"/>
              <w:rPr>
                <w:rFonts w:ascii="Arial" w:hAnsi="Arial" w:cs="Arial"/>
                <w:sz w:val="20"/>
                <w:szCs w:val="20"/>
                <w:lang w:bidi="ar-SA"/>
              </w:rPr>
            </w:pPr>
            <w:r w:rsidRPr="002810E2">
              <w:rPr>
                <w:rFonts w:ascii="Arial" w:hAnsi="Arial" w:cs="Arial"/>
                <w:sz w:val="20"/>
                <w:szCs w:val="20"/>
                <w:lang w:bidi="ar-SA"/>
              </w:rPr>
              <w:t>65,8</w:t>
            </w:r>
          </w:p>
        </w:tc>
        <w:tc>
          <w:tcPr>
            <w:tcW w:w="1170" w:type="dxa"/>
            <w:shd w:val="clear" w:color="auto" w:fill="auto"/>
            <w:vAlign w:val="center"/>
          </w:tcPr>
          <w:p w14:paraId="4D0FD35C" w14:textId="691440FB" w:rsidR="004D5F88" w:rsidRPr="005C7B39" w:rsidRDefault="004D5F88" w:rsidP="004D5F88">
            <w:pPr>
              <w:jc w:val="center"/>
              <w:rPr>
                <w:rFonts w:ascii="Arial" w:hAnsi="Arial" w:cs="Arial"/>
                <w:sz w:val="20"/>
                <w:szCs w:val="20"/>
                <w:lang w:bidi="ar-SA"/>
              </w:rPr>
            </w:pPr>
            <w:r w:rsidRPr="005C7B39">
              <w:rPr>
                <w:rFonts w:ascii="Arial" w:hAnsi="Arial" w:cs="Arial"/>
                <w:sz w:val="20"/>
                <w:szCs w:val="20"/>
                <w:lang w:bidi="ar-SA"/>
              </w:rPr>
              <w:t>6,2</w:t>
            </w:r>
          </w:p>
        </w:tc>
        <w:tc>
          <w:tcPr>
            <w:tcW w:w="1148" w:type="dxa"/>
            <w:shd w:val="clear" w:color="auto" w:fill="auto"/>
            <w:vAlign w:val="center"/>
          </w:tcPr>
          <w:p w14:paraId="732C54C0" w14:textId="490DC363" w:rsidR="004D5F88" w:rsidRDefault="004D5F88" w:rsidP="004D5F88">
            <w:pPr>
              <w:jc w:val="center"/>
              <w:rPr>
                <w:rFonts w:ascii="Arial" w:hAnsi="Arial" w:cs="Arial"/>
                <w:sz w:val="20"/>
                <w:szCs w:val="20"/>
                <w:lang w:bidi="ar-SA"/>
              </w:rPr>
            </w:pPr>
            <w:r>
              <w:rPr>
                <w:rFonts w:ascii="Arial" w:hAnsi="Arial" w:cs="Arial"/>
                <w:sz w:val="20"/>
                <w:szCs w:val="20"/>
                <w:lang w:bidi="ar-SA"/>
              </w:rPr>
              <w:t>18</w:t>
            </w:r>
          </w:p>
        </w:tc>
        <w:tc>
          <w:tcPr>
            <w:tcW w:w="1418" w:type="dxa"/>
            <w:shd w:val="clear" w:color="auto" w:fill="auto"/>
            <w:vAlign w:val="center"/>
          </w:tcPr>
          <w:p w14:paraId="06BC2BE9" w14:textId="300D7D84" w:rsidR="004D5F88" w:rsidRDefault="004D5F88" w:rsidP="004D5F88">
            <w:pPr>
              <w:jc w:val="center"/>
              <w:rPr>
                <w:rFonts w:ascii="Arial" w:hAnsi="Arial" w:cs="Arial"/>
                <w:sz w:val="20"/>
                <w:szCs w:val="20"/>
                <w:lang w:bidi="ar-SA"/>
              </w:rPr>
            </w:pPr>
            <w:r>
              <w:rPr>
                <w:rFonts w:ascii="Arial" w:hAnsi="Arial" w:cs="Arial"/>
                <w:sz w:val="20"/>
                <w:szCs w:val="20"/>
                <w:lang w:bidi="ar-SA"/>
              </w:rPr>
              <w:t>1,2</w:t>
            </w:r>
          </w:p>
        </w:tc>
        <w:tc>
          <w:tcPr>
            <w:tcW w:w="1005" w:type="dxa"/>
            <w:shd w:val="clear" w:color="auto" w:fill="auto"/>
            <w:vAlign w:val="center"/>
          </w:tcPr>
          <w:p w14:paraId="7BED3B52" w14:textId="1094EE8C" w:rsidR="004D5F88" w:rsidRDefault="004D5F88" w:rsidP="004D5F88">
            <w:pPr>
              <w:jc w:val="center"/>
              <w:rPr>
                <w:rFonts w:ascii="Arial" w:hAnsi="Arial" w:cs="Arial"/>
                <w:sz w:val="20"/>
                <w:szCs w:val="20"/>
                <w:lang w:bidi="ar-SA"/>
              </w:rPr>
            </w:pPr>
            <w:r>
              <w:rPr>
                <w:rFonts w:ascii="Arial" w:hAnsi="Arial" w:cs="Arial"/>
                <w:sz w:val="20"/>
                <w:szCs w:val="20"/>
                <w:lang w:bidi="ar-SA"/>
              </w:rPr>
              <w:t>23</w:t>
            </w:r>
          </w:p>
        </w:tc>
        <w:tc>
          <w:tcPr>
            <w:tcW w:w="854" w:type="dxa"/>
            <w:shd w:val="clear" w:color="auto" w:fill="auto"/>
            <w:vAlign w:val="center"/>
          </w:tcPr>
          <w:p w14:paraId="5709A309" w14:textId="3C90302D" w:rsidR="004D5F88" w:rsidRDefault="004D5F88" w:rsidP="004D5F88">
            <w:pPr>
              <w:jc w:val="center"/>
              <w:rPr>
                <w:rFonts w:ascii="Arial" w:hAnsi="Arial" w:cs="Arial"/>
                <w:sz w:val="20"/>
                <w:szCs w:val="20"/>
                <w:lang w:bidi="ar-SA"/>
              </w:rPr>
            </w:pPr>
            <w:r>
              <w:rPr>
                <w:rFonts w:ascii="Arial" w:hAnsi="Arial" w:cs="Arial"/>
                <w:sz w:val="20"/>
                <w:szCs w:val="20"/>
                <w:lang w:bidi="ar-SA"/>
              </w:rPr>
              <w:t>3,1</w:t>
            </w:r>
          </w:p>
        </w:tc>
        <w:tc>
          <w:tcPr>
            <w:tcW w:w="1356" w:type="dxa"/>
            <w:shd w:val="clear" w:color="auto" w:fill="auto"/>
            <w:vAlign w:val="center"/>
          </w:tcPr>
          <w:p w14:paraId="27C07FFD" w14:textId="0294F47C" w:rsidR="004D5F88" w:rsidRDefault="004D5F88" w:rsidP="004D5F88">
            <w:pPr>
              <w:jc w:val="center"/>
              <w:rPr>
                <w:rFonts w:ascii="Arial" w:hAnsi="Arial" w:cs="Arial"/>
                <w:sz w:val="20"/>
                <w:szCs w:val="20"/>
                <w:lang w:bidi="ar-SA"/>
              </w:rPr>
            </w:pPr>
            <w:r>
              <w:rPr>
                <w:rFonts w:ascii="Arial" w:hAnsi="Arial" w:cs="Arial"/>
                <w:sz w:val="20"/>
                <w:szCs w:val="20"/>
                <w:lang w:bidi="ar-SA"/>
              </w:rPr>
              <w:t>6,2</w:t>
            </w:r>
          </w:p>
        </w:tc>
        <w:tc>
          <w:tcPr>
            <w:tcW w:w="912" w:type="dxa"/>
            <w:shd w:val="clear" w:color="auto" w:fill="auto"/>
            <w:vAlign w:val="center"/>
          </w:tcPr>
          <w:p w14:paraId="1EFAE015" w14:textId="2773ED20" w:rsidR="004D5F88" w:rsidRDefault="004D5F88" w:rsidP="004D5F88">
            <w:pPr>
              <w:jc w:val="center"/>
              <w:rPr>
                <w:rFonts w:ascii="Arial" w:hAnsi="Arial" w:cs="Arial"/>
                <w:sz w:val="20"/>
                <w:szCs w:val="20"/>
                <w:lang w:bidi="ar-SA"/>
              </w:rPr>
            </w:pPr>
            <w:r>
              <w:rPr>
                <w:rFonts w:ascii="Arial" w:hAnsi="Arial" w:cs="Arial"/>
                <w:sz w:val="20"/>
                <w:szCs w:val="20"/>
                <w:lang w:bidi="ar-SA"/>
              </w:rPr>
              <w:t>2,6</w:t>
            </w:r>
          </w:p>
        </w:tc>
        <w:tc>
          <w:tcPr>
            <w:tcW w:w="724" w:type="dxa"/>
            <w:shd w:val="clear" w:color="auto" w:fill="auto"/>
            <w:vAlign w:val="center"/>
          </w:tcPr>
          <w:p w14:paraId="197350EF" w14:textId="255CA152" w:rsidR="004D5F88" w:rsidRDefault="004D5F88" w:rsidP="004D5F88">
            <w:pPr>
              <w:jc w:val="center"/>
              <w:rPr>
                <w:rFonts w:ascii="Arial" w:hAnsi="Arial" w:cs="Arial"/>
                <w:sz w:val="20"/>
                <w:szCs w:val="20"/>
                <w:lang w:bidi="ar-SA"/>
              </w:rPr>
            </w:pPr>
            <w:r>
              <w:rPr>
                <w:rFonts w:ascii="Arial" w:hAnsi="Arial" w:cs="Arial"/>
                <w:sz w:val="20"/>
                <w:szCs w:val="20"/>
                <w:lang w:bidi="ar-SA"/>
              </w:rPr>
              <w:t>185,9</w:t>
            </w:r>
          </w:p>
        </w:tc>
      </w:tr>
    </w:tbl>
    <w:p w14:paraId="38266806" w14:textId="77777777" w:rsidR="002810E2" w:rsidRDefault="002810E2"/>
    <w:p w14:paraId="3471865F" w14:textId="77777777" w:rsidR="002810E2" w:rsidRDefault="002810E2"/>
    <w:p w14:paraId="023CBC56" w14:textId="77777777" w:rsidR="002810E2" w:rsidRDefault="002810E2">
      <w:pPr>
        <w:sectPr w:rsidR="002810E2" w:rsidSect="004D5F88">
          <w:pgSz w:w="15840" w:h="12240" w:orient="landscape"/>
          <w:pgMar w:top="851" w:right="425" w:bottom="567" w:left="425" w:header="720" w:footer="720" w:gutter="0"/>
          <w:cols w:space="720"/>
          <w:noEndnote/>
        </w:sectPr>
      </w:pPr>
    </w:p>
    <w:p w14:paraId="6F11F034" w14:textId="77777777" w:rsidR="00FA6714" w:rsidRDefault="00FA6714" w:rsidP="002810E2">
      <w:pPr>
        <w:ind w:left="5040"/>
        <w:jc w:val="right"/>
        <w:rPr>
          <w:rFonts w:ascii="Arial" w:hAnsi="Arial" w:cs="Arial"/>
          <w:sz w:val="20"/>
          <w:szCs w:val="20"/>
          <w:lang w:bidi="ar-SA"/>
        </w:rPr>
      </w:pPr>
      <w:r w:rsidRPr="00377F0F">
        <w:rPr>
          <w:rFonts w:ascii="Arial" w:hAnsi="Arial" w:cs="Arial"/>
          <w:sz w:val="20"/>
          <w:szCs w:val="20"/>
        </w:rPr>
        <w:lastRenderedPageBreak/>
        <w:t xml:space="preserve">Приложение </w:t>
      </w:r>
      <w:r>
        <w:rPr>
          <w:rFonts w:ascii="Arial" w:hAnsi="Arial" w:cs="Arial"/>
          <w:sz w:val="20"/>
          <w:szCs w:val="20"/>
        </w:rPr>
        <w:t>6</w:t>
      </w:r>
    </w:p>
    <w:p w14:paraId="1E38E73E" w14:textId="77777777" w:rsidR="002810E2" w:rsidRPr="002810E2" w:rsidRDefault="002810E2" w:rsidP="002810E2">
      <w:pPr>
        <w:ind w:left="5040"/>
        <w:jc w:val="right"/>
        <w:rPr>
          <w:rFonts w:ascii="Arial" w:hAnsi="Arial" w:cs="Arial"/>
          <w:sz w:val="20"/>
          <w:szCs w:val="20"/>
          <w:lang w:bidi="ar-SA"/>
        </w:rPr>
      </w:pPr>
      <w:r w:rsidRPr="002810E2">
        <w:rPr>
          <w:rFonts w:ascii="Arial" w:hAnsi="Arial" w:cs="Arial"/>
          <w:sz w:val="20"/>
          <w:szCs w:val="20"/>
          <w:lang w:bidi="ar-SA"/>
        </w:rPr>
        <w:t>Утвержден</w:t>
      </w:r>
    </w:p>
    <w:p w14:paraId="080BF2BE" w14:textId="77777777" w:rsidR="002810E2" w:rsidRPr="002810E2" w:rsidRDefault="002810E2" w:rsidP="002810E2">
      <w:pPr>
        <w:ind w:left="5040"/>
        <w:jc w:val="right"/>
        <w:rPr>
          <w:rFonts w:ascii="Arial" w:hAnsi="Arial" w:cs="Arial"/>
          <w:sz w:val="20"/>
          <w:szCs w:val="20"/>
          <w:lang w:bidi="ar-SA"/>
        </w:rPr>
      </w:pPr>
      <w:r w:rsidRPr="002810E2">
        <w:rPr>
          <w:rFonts w:ascii="Arial" w:hAnsi="Arial" w:cs="Arial"/>
          <w:sz w:val="20"/>
          <w:szCs w:val="20"/>
          <w:lang w:bidi="ar-SA"/>
        </w:rPr>
        <w:t xml:space="preserve"> решением Совета</w:t>
      </w:r>
    </w:p>
    <w:p w14:paraId="4D6C25DC" w14:textId="77777777" w:rsidR="002810E2" w:rsidRPr="002810E2" w:rsidRDefault="002810E2" w:rsidP="002810E2">
      <w:pPr>
        <w:ind w:left="5040"/>
        <w:jc w:val="right"/>
        <w:rPr>
          <w:rFonts w:ascii="Arial" w:hAnsi="Arial" w:cs="Arial"/>
          <w:sz w:val="20"/>
          <w:szCs w:val="20"/>
          <w:lang w:bidi="ar-SA"/>
        </w:rPr>
      </w:pPr>
      <w:r w:rsidRPr="002810E2">
        <w:rPr>
          <w:rFonts w:ascii="Arial" w:hAnsi="Arial" w:cs="Arial"/>
          <w:sz w:val="20"/>
          <w:szCs w:val="20"/>
          <w:lang w:bidi="ar-SA"/>
        </w:rPr>
        <w:t xml:space="preserve"> Сайгинского сельского поселения </w:t>
      </w:r>
    </w:p>
    <w:p w14:paraId="48F543A9" w14:textId="3509B6D4" w:rsidR="002810E2" w:rsidRPr="002810E2" w:rsidRDefault="002810E2" w:rsidP="002810E2">
      <w:pPr>
        <w:ind w:left="5040"/>
        <w:jc w:val="right"/>
        <w:rPr>
          <w:rFonts w:ascii="Arial" w:hAnsi="Arial" w:cs="Arial"/>
          <w:sz w:val="20"/>
          <w:szCs w:val="20"/>
          <w:lang w:bidi="ar-SA"/>
        </w:rPr>
      </w:pPr>
      <w:r w:rsidRPr="002810E2">
        <w:rPr>
          <w:rFonts w:ascii="Arial" w:hAnsi="Arial" w:cs="Arial"/>
          <w:sz w:val="20"/>
          <w:szCs w:val="20"/>
          <w:lang w:bidi="ar-SA"/>
        </w:rPr>
        <w:t xml:space="preserve">   о</w:t>
      </w:r>
      <w:r w:rsidR="0083157B">
        <w:rPr>
          <w:rFonts w:ascii="Arial" w:hAnsi="Arial" w:cs="Arial"/>
          <w:sz w:val="20"/>
          <w:szCs w:val="20"/>
          <w:lang w:bidi="ar-SA"/>
        </w:rPr>
        <w:t>т 29.12.</w:t>
      </w:r>
      <w:r w:rsidRPr="002810E2">
        <w:rPr>
          <w:rFonts w:ascii="Arial" w:hAnsi="Arial" w:cs="Arial"/>
          <w:sz w:val="20"/>
          <w:szCs w:val="20"/>
          <w:lang w:bidi="ar-SA"/>
        </w:rPr>
        <w:t>2022 г.</w:t>
      </w:r>
      <w:r w:rsidR="0083157B">
        <w:rPr>
          <w:rFonts w:ascii="Arial" w:hAnsi="Arial" w:cs="Arial"/>
          <w:sz w:val="20"/>
          <w:szCs w:val="20"/>
          <w:lang w:bidi="ar-SA"/>
        </w:rPr>
        <w:t xml:space="preserve"> № 26</w:t>
      </w:r>
    </w:p>
    <w:p w14:paraId="043182F7" w14:textId="77777777" w:rsidR="002810E2" w:rsidRPr="002810E2" w:rsidRDefault="002810E2" w:rsidP="002810E2">
      <w:pPr>
        <w:jc w:val="center"/>
        <w:rPr>
          <w:rFonts w:cs="Times New Roman"/>
          <w:lang w:bidi="ar-SA"/>
        </w:rPr>
      </w:pPr>
    </w:p>
    <w:p w14:paraId="7A79E5AA" w14:textId="77777777" w:rsidR="002810E2" w:rsidRPr="002810E2" w:rsidRDefault="002810E2" w:rsidP="002810E2">
      <w:pPr>
        <w:autoSpaceDE w:val="0"/>
        <w:autoSpaceDN w:val="0"/>
        <w:ind w:firstLine="720"/>
        <w:jc w:val="center"/>
        <w:rPr>
          <w:rFonts w:ascii="Arial" w:hAnsi="Arial" w:cs="Arial"/>
          <w:b/>
          <w:lang w:bidi="ar-SA"/>
        </w:rPr>
      </w:pPr>
      <w:r w:rsidRPr="002810E2">
        <w:rPr>
          <w:rFonts w:ascii="Arial" w:hAnsi="Arial" w:cs="Arial"/>
          <w:b/>
          <w:lang w:bidi="ar-SA"/>
        </w:rPr>
        <w:t>Порядок предоставления межбюджетных трансфертов из бюджета  Сайгинского сельского поселения бюджету муниципального образования Верхнекетский район Томской области</w:t>
      </w:r>
    </w:p>
    <w:p w14:paraId="316CA3D8" w14:textId="77777777" w:rsidR="002810E2" w:rsidRPr="002810E2" w:rsidRDefault="002810E2" w:rsidP="002810E2">
      <w:pPr>
        <w:autoSpaceDE w:val="0"/>
        <w:autoSpaceDN w:val="0"/>
        <w:ind w:firstLine="720"/>
        <w:jc w:val="center"/>
        <w:rPr>
          <w:rFonts w:ascii="Arial" w:hAnsi="Arial" w:cs="Arial"/>
          <w:lang w:bidi="ar-SA"/>
        </w:rPr>
      </w:pPr>
    </w:p>
    <w:p w14:paraId="2FD65D54" w14:textId="77777777" w:rsidR="002810E2" w:rsidRPr="002810E2" w:rsidRDefault="002810E2" w:rsidP="002810E2">
      <w:pPr>
        <w:autoSpaceDE w:val="0"/>
        <w:autoSpaceDN w:val="0"/>
        <w:ind w:firstLine="720"/>
        <w:jc w:val="both"/>
        <w:rPr>
          <w:rFonts w:ascii="Arial" w:hAnsi="Arial" w:cs="Arial"/>
          <w:lang w:bidi="ar-SA"/>
        </w:rPr>
      </w:pPr>
      <w:r w:rsidRPr="002810E2">
        <w:rPr>
          <w:rFonts w:ascii="Arial" w:hAnsi="Arial" w:cs="Arial"/>
          <w:lang w:bidi="ar-SA"/>
        </w:rPr>
        <w:t>1. Настоящий Порядок разработан в соответствии со статьями 9, 86, 142.5 Бюджетного Кодекса Российской Федерации и устанавливает расходные обязательства  Сайгинского сельского поселения  (далее – поселение) по предоставлению межбюджетных трансфертов</w:t>
      </w:r>
    </w:p>
    <w:p w14:paraId="4DC71A69" w14:textId="50B7A64D" w:rsidR="002810E2" w:rsidRPr="002810E2" w:rsidRDefault="002810E2" w:rsidP="002810E2">
      <w:pPr>
        <w:ind w:firstLine="720"/>
        <w:jc w:val="both"/>
        <w:rPr>
          <w:rFonts w:ascii="Arial" w:hAnsi="Arial" w:cs="Arial"/>
          <w:lang w:bidi="ar-SA"/>
        </w:rPr>
      </w:pPr>
      <w:r w:rsidRPr="002810E2">
        <w:rPr>
          <w:rFonts w:ascii="Arial" w:hAnsi="Arial" w:cs="Arial"/>
          <w:lang w:bidi="ar-SA"/>
        </w:rPr>
        <w:t>2. Из местного бюджета поселения предоставляются межбюджетные трансферты бюджету Верхнекетского района в форме иных межбюджетных трансфертов на осуществление части полномочий по решению вопросов местного значения поселения в соответствии с заключенными соглашениями:</w:t>
      </w:r>
    </w:p>
    <w:p w14:paraId="6A4CFF24"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1) по организации и осуществлению мероприятий по работе с детьми и молодежью в поселениях;</w:t>
      </w:r>
    </w:p>
    <w:p w14:paraId="26E4EF7B" w14:textId="77777777" w:rsidR="002810E2" w:rsidRPr="002810E2" w:rsidRDefault="002810E2" w:rsidP="002810E2">
      <w:pPr>
        <w:autoSpaceDE w:val="0"/>
        <w:autoSpaceDN w:val="0"/>
        <w:adjustRightInd w:val="0"/>
        <w:ind w:firstLine="540"/>
        <w:jc w:val="both"/>
        <w:rPr>
          <w:rFonts w:ascii="Arial" w:hAnsi="Arial" w:cs="Arial"/>
          <w:lang w:bidi="ar-SA"/>
        </w:rPr>
      </w:pPr>
      <w:r w:rsidRPr="002810E2">
        <w:rPr>
          <w:rFonts w:ascii="Arial" w:hAnsi="Arial" w:cs="Arial"/>
          <w:lang w:bidi="ar-SA"/>
        </w:rPr>
        <w:t xml:space="preserve">   2)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p w14:paraId="37C40EA3"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3) 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724B98"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4) по организации и осуществлению участия в предупреждении и ликвидации последствий чрезвычайных ситуаций в границах поселения;</w:t>
      </w:r>
    </w:p>
    <w:p w14:paraId="76CAF1E3" w14:textId="77777777" w:rsidR="002810E2" w:rsidRPr="002810E2" w:rsidRDefault="002810E2" w:rsidP="002810E2">
      <w:pPr>
        <w:autoSpaceDE w:val="0"/>
        <w:autoSpaceDN w:val="0"/>
        <w:adjustRightInd w:val="0"/>
        <w:ind w:firstLine="708"/>
        <w:jc w:val="both"/>
        <w:rPr>
          <w:rFonts w:ascii="Arial" w:hAnsi="Arial" w:cs="Arial"/>
          <w:lang w:bidi="ar-SA"/>
        </w:rPr>
      </w:pPr>
      <w:r w:rsidRPr="002810E2">
        <w:rPr>
          <w:rFonts w:ascii="Arial" w:hAnsi="Arial" w:cs="Arial"/>
          <w:lang w:bidi="ar-SA"/>
        </w:rPr>
        <w:t>5) 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62AE926A"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 xml:space="preserve">6) по проведению внешнего муниципального финансового контроля; </w:t>
      </w:r>
    </w:p>
    <w:p w14:paraId="5E33DD93"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7) по проведению текущей антикоррупционной и правовой экспертизы проектов муниципальных правовых актов;</w:t>
      </w:r>
    </w:p>
    <w:p w14:paraId="06C82DEB"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8)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p w14:paraId="489637DC"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t>9)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14:paraId="45E9C232"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lastRenderedPageBreak/>
        <w:t>10)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p w14:paraId="33CBD8BF"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t>11)</w:t>
      </w:r>
      <w:r w:rsidRPr="002810E2">
        <w:rPr>
          <w:rFonts w:cs="Times New Roman"/>
          <w:lang w:bidi="ar-SA"/>
        </w:rPr>
        <w:t xml:space="preserve"> </w:t>
      </w:r>
      <w:r w:rsidRPr="002810E2">
        <w:rPr>
          <w:rFonts w:ascii="Arial" w:hAnsi="Arial" w:cs="Arial"/>
          <w:lang w:bidi="ar-SA"/>
        </w:rPr>
        <w:t>по проведению внутреннего муниципального финансового контроля;</w:t>
      </w:r>
    </w:p>
    <w:p w14:paraId="2E46F666"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t>12) по соблюдению требований к служебному поведению и урегулированию конфликта интересов.</w:t>
      </w:r>
    </w:p>
    <w:p w14:paraId="736766D1"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t>2. Порядок определения ежегодного объема указанных межбюджетных трансфертов устанавливается правовыми актами Администрации Сайгинского сельского поселения.</w:t>
      </w:r>
    </w:p>
    <w:p w14:paraId="60E04FDE"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t>3. Иные межбюджетные трансферты предоставляются в случае их утверждения в решении Совета Сайгинского сельского поселения о местном бюджете поселения на соответствующий финансовый год (очередной финансовый год и плановый период) и (или) в показателях сводной бюджетной росписи местного бюджета поселения.</w:t>
      </w:r>
    </w:p>
    <w:p w14:paraId="1864DFE0" w14:textId="77777777" w:rsidR="002810E2" w:rsidRPr="002810E2" w:rsidRDefault="002810E2" w:rsidP="002810E2">
      <w:pPr>
        <w:rPr>
          <w:rFonts w:ascii="Arial" w:hAnsi="Arial" w:cs="Arial"/>
          <w:lang w:bidi="ar-SA"/>
        </w:rPr>
      </w:pPr>
    </w:p>
    <w:p w14:paraId="70ED6140" w14:textId="77777777" w:rsidR="002810E2" w:rsidRPr="002810E2" w:rsidRDefault="002810E2" w:rsidP="002810E2">
      <w:pPr>
        <w:autoSpaceDE w:val="0"/>
        <w:autoSpaceDN w:val="0"/>
        <w:ind w:firstLine="720"/>
        <w:jc w:val="both"/>
        <w:rPr>
          <w:rFonts w:ascii="Arial" w:hAnsi="Arial" w:cs="Arial"/>
          <w:sz w:val="16"/>
          <w:szCs w:val="16"/>
          <w:lang w:bidi="ar-SA"/>
        </w:rPr>
      </w:pPr>
    </w:p>
    <w:p w14:paraId="5DB8BC06" w14:textId="77777777" w:rsidR="002810E2" w:rsidRDefault="002810E2"/>
    <w:p w14:paraId="1312220D" w14:textId="77777777" w:rsidR="00FA6714" w:rsidRDefault="00FA6714"/>
    <w:p w14:paraId="39B10778" w14:textId="77777777" w:rsidR="00FA6714" w:rsidRDefault="00FA6714"/>
    <w:p w14:paraId="577849A7" w14:textId="77777777" w:rsidR="00FA6714" w:rsidRDefault="00FA6714"/>
    <w:p w14:paraId="3CAE7B50" w14:textId="77777777" w:rsidR="00FA6714" w:rsidRDefault="00FA6714"/>
    <w:p w14:paraId="0CBD7845" w14:textId="77777777" w:rsidR="00FA6714" w:rsidRDefault="00FA6714"/>
    <w:p w14:paraId="5BBB9820" w14:textId="77777777" w:rsidR="00FA6714" w:rsidRDefault="00FA6714"/>
    <w:p w14:paraId="46C7F225" w14:textId="77777777" w:rsidR="00FA6714" w:rsidRDefault="00FA6714"/>
    <w:p w14:paraId="7FA14C34" w14:textId="77777777" w:rsidR="00FA6714" w:rsidRDefault="00FA6714"/>
    <w:p w14:paraId="69F57421" w14:textId="77777777" w:rsidR="00FA6714" w:rsidRDefault="00FA6714"/>
    <w:p w14:paraId="0874FEF7" w14:textId="77777777" w:rsidR="00FA6714" w:rsidRDefault="00FA6714"/>
    <w:p w14:paraId="0B660F91" w14:textId="77777777" w:rsidR="00FA6714" w:rsidRDefault="00FA6714"/>
    <w:p w14:paraId="656FEC3D" w14:textId="77777777" w:rsidR="00FA6714" w:rsidRDefault="00FA6714"/>
    <w:p w14:paraId="11C6D3B4" w14:textId="77777777" w:rsidR="00FA6714" w:rsidRDefault="00FA6714"/>
    <w:p w14:paraId="13B45751" w14:textId="77777777" w:rsidR="00FA6714" w:rsidRDefault="00FA6714"/>
    <w:p w14:paraId="08867760" w14:textId="77777777" w:rsidR="00FA6714" w:rsidRDefault="00FA6714"/>
    <w:p w14:paraId="299E5327" w14:textId="77777777" w:rsidR="00FA6714" w:rsidRDefault="00FA6714"/>
    <w:p w14:paraId="39E8B844" w14:textId="77777777" w:rsidR="00FA6714" w:rsidRDefault="00FA6714"/>
    <w:p w14:paraId="2FF1CBEA" w14:textId="77777777" w:rsidR="00FA6714" w:rsidRDefault="00FA6714"/>
    <w:p w14:paraId="6A28A739" w14:textId="77777777" w:rsidR="00FA6714" w:rsidRDefault="00FA6714"/>
    <w:p w14:paraId="34A42008" w14:textId="77777777" w:rsidR="00FA6714" w:rsidRDefault="00FA6714"/>
    <w:p w14:paraId="176DA315" w14:textId="77777777" w:rsidR="00FA6714" w:rsidRDefault="00FA6714"/>
    <w:p w14:paraId="64161DBD" w14:textId="77777777" w:rsidR="00FA6714" w:rsidRDefault="00FA6714"/>
    <w:p w14:paraId="3F7FD5F2" w14:textId="77777777" w:rsidR="00FA6714" w:rsidRDefault="00FA6714"/>
    <w:p w14:paraId="263F692D" w14:textId="77777777" w:rsidR="00FA6714" w:rsidRDefault="00FA6714"/>
    <w:p w14:paraId="69B2A907" w14:textId="77777777" w:rsidR="00FA6714" w:rsidRDefault="00FA6714"/>
    <w:p w14:paraId="060B6EE7" w14:textId="77777777" w:rsidR="00FA6714" w:rsidRDefault="00FA6714"/>
    <w:p w14:paraId="7FAA42F8" w14:textId="77777777" w:rsidR="00FA6714" w:rsidRDefault="00FA6714"/>
    <w:p w14:paraId="41D826FE" w14:textId="77777777" w:rsidR="00FA6714" w:rsidRDefault="00FA6714"/>
    <w:p w14:paraId="1C5CC4B4" w14:textId="77777777" w:rsidR="00FA6714" w:rsidRDefault="00FA6714"/>
    <w:p w14:paraId="2DF2EC7B" w14:textId="77777777" w:rsidR="00FA6714" w:rsidRDefault="00FA6714"/>
    <w:p w14:paraId="5B670246" w14:textId="77777777" w:rsidR="00FA6714" w:rsidRDefault="00FA6714"/>
    <w:p w14:paraId="19CF1E3C" w14:textId="77777777" w:rsidR="00FA6714" w:rsidRDefault="00FA6714"/>
    <w:p w14:paraId="39C79F5E" w14:textId="77777777" w:rsidR="00FA6714" w:rsidRDefault="00FA6714"/>
    <w:p w14:paraId="4F27AD07" w14:textId="77777777" w:rsidR="00FA6714" w:rsidRDefault="00FA6714"/>
    <w:p w14:paraId="4025B5DE" w14:textId="77777777" w:rsidR="00FA6714" w:rsidRDefault="00FA6714" w:rsidP="00FA6714">
      <w:pPr>
        <w:ind w:left="5040"/>
        <w:jc w:val="right"/>
        <w:rPr>
          <w:rFonts w:ascii="Arial" w:hAnsi="Arial" w:cs="Arial"/>
          <w:sz w:val="20"/>
          <w:szCs w:val="20"/>
          <w:lang w:bidi="ar-SA"/>
        </w:rPr>
      </w:pPr>
      <w:r w:rsidRPr="00377F0F">
        <w:rPr>
          <w:rFonts w:ascii="Arial" w:hAnsi="Arial" w:cs="Arial"/>
          <w:sz w:val="20"/>
          <w:szCs w:val="20"/>
        </w:rPr>
        <w:t xml:space="preserve">Приложение </w:t>
      </w:r>
      <w:r>
        <w:rPr>
          <w:rFonts w:ascii="Arial" w:hAnsi="Arial" w:cs="Arial"/>
          <w:sz w:val="20"/>
          <w:szCs w:val="20"/>
        </w:rPr>
        <w:t>7</w:t>
      </w:r>
    </w:p>
    <w:p w14:paraId="01BED4B4"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Утвержден</w:t>
      </w:r>
    </w:p>
    <w:p w14:paraId="10F2A2B5"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 xml:space="preserve"> решением Совета</w:t>
      </w:r>
    </w:p>
    <w:p w14:paraId="4758BEC4"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 xml:space="preserve"> Сайгинского сельского поселения </w:t>
      </w:r>
    </w:p>
    <w:p w14:paraId="329B3AD9" w14:textId="6984B604"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 xml:space="preserve"> от</w:t>
      </w:r>
      <w:r w:rsidR="0083157B">
        <w:rPr>
          <w:rFonts w:ascii="Arial" w:hAnsi="Arial" w:cs="Arial"/>
          <w:sz w:val="20"/>
          <w:szCs w:val="20"/>
          <w:lang w:bidi="ar-SA"/>
        </w:rPr>
        <w:t xml:space="preserve"> 29.12.</w:t>
      </w:r>
      <w:r w:rsidRPr="002810E2">
        <w:rPr>
          <w:rFonts w:ascii="Arial" w:hAnsi="Arial" w:cs="Arial"/>
          <w:sz w:val="20"/>
          <w:szCs w:val="20"/>
          <w:lang w:bidi="ar-SA"/>
        </w:rPr>
        <w:t>2022 г.</w:t>
      </w:r>
      <w:r w:rsidR="0083157B">
        <w:rPr>
          <w:rFonts w:ascii="Arial" w:hAnsi="Arial" w:cs="Arial"/>
          <w:sz w:val="20"/>
          <w:szCs w:val="20"/>
          <w:lang w:bidi="ar-SA"/>
        </w:rPr>
        <w:t xml:space="preserve"> № 26</w:t>
      </w:r>
    </w:p>
    <w:p w14:paraId="082D61EA" w14:textId="77777777" w:rsidR="00FA6714" w:rsidRDefault="00FA6714"/>
    <w:p w14:paraId="501201A2" w14:textId="77777777" w:rsidR="00FA6714" w:rsidRDefault="00FA6714"/>
    <w:tbl>
      <w:tblPr>
        <w:tblW w:w="9840" w:type="dxa"/>
        <w:tblInd w:w="108" w:type="dxa"/>
        <w:tblLook w:val="04A0" w:firstRow="1" w:lastRow="0" w:firstColumn="1" w:lastColumn="0" w:noHBand="0" w:noVBand="1"/>
      </w:tblPr>
      <w:tblGrid>
        <w:gridCol w:w="4480"/>
        <w:gridCol w:w="662"/>
        <w:gridCol w:w="1316"/>
        <w:gridCol w:w="520"/>
        <w:gridCol w:w="920"/>
        <w:gridCol w:w="880"/>
        <w:gridCol w:w="1062"/>
      </w:tblGrid>
      <w:tr w:rsidR="00FA6714" w:rsidRPr="0083157B" w14:paraId="63211703" w14:textId="77777777" w:rsidTr="0083157B">
        <w:trPr>
          <w:trHeight w:val="1185"/>
        </w:trPr>
        <w:tc>
          <w:tcPr>
            <w:tcW w:w="9840" w:type="dxa"/>
            <w:gridSpan w:val="7"/>
            <w:tcBorders>
              <w:top w:val="nil"/>
              <w:left w:val="nil"/>
              <w:bottom w:val="nil"/>
              <w:right w:val="nil"/>
            </w:tcBorders>
            <w:shd w:val="clear" w:color="auto" w:fill="auto"/>
            <w:vAlign w:val="center"/>
            <w:hideMark/>
          </w:tcPr>
          <w:p w14:paraId="5DD58375" w14:textId="55E5DEFB" w:rsidR="00FA6714" w:rsidRPr="0083157B" w:rsidRDefault="00FA6714" w:rsidP="00FA6714">
            <w:pPr>
              <w:jc w:val="center"/>
              <w:rPr>
                <w:rFonts w:ascii="Times New Roman CYR" w:hAnsi="Times New Roman CYR" w:cs="Times New Roman CYR"/>
                <w:lang w:bidi="ar-SA"/>
              </w:rPr>
            </w:pPr>
            <w:r w:rsidRPr="0083157B">
              <w:rPr>
                <w:rFonts w:ascii="Times New Roman CYR" w:hAnsi="Times New Roman CYR" w:cs="Times New Roman CYR"/>
                <w:lang w:bidi="ar-SA"/>
              </w:rPr>
              <w:t xml:space="preserve">Распределение бюджетных ассигнований по разделам, подразделам, целевым статьям, группам, </w:t>
            </w:r>
            <w:r w:rsidR="0083157B" w:rsidRPr="0083157B">
              <w:rPr>
                <w:rFonts w:ascii="Times New Roman CYR" w:hAnsi="Times New Roman CYR" w:cs="Times New Roman CYR"/>
                <w:lang w:bidi="ar-SA"/>
              </w:rPr>
              <w:t>подгруппам видов</w:t>
            </w:r>
            <w:r w:rsidRPr="0083157B">
              <w:rPr>
                <w:rFonts w:ascii="Times New Roman CYR" w:hAnsi="Times New Roman CYR" w:cs="Times New Roman CYR"/>
                <w:lang w:bidi="ar-SA"/>
              </w:rPr>
              <w:t xml:space="preserve"> расходов местного бюджета </w:t>
            </w:r>
            <w:r w:rsidR="0083157B" w:rsidRPr="0083157B">
              <w:rPr>
                <w:rFonts w:ascii="Times New Roman CYR" w:hAnsi="Times New Roman CYR" w:cs="Times New Roman CYR"/>
                <w:lang w:bidi="ar-SA"/>
              </w:rPr>
              <w:t>Сайгинского сельского</w:t>
            </w:r>
            <w:r w:rsidRPr="0083157B">
              <w:rPr>
                <w:rFonts w:ascii="Times New Roman CYR" w:hAnsi="Times New Roman CYR" w:cs="Times New Roman CYR"/>
                <w:lang w:bidi="ar-SA"/>
              </w:rPr>
              <w:t xml:space="preserve"> поселения на 2023 год и на плановый период 2024 и 2025 годов</w:t>
            </w:r>
          </w:p>
        </w:tc>
      </w:tr>
      <w:tr w:rsidR="00FA6714" w:rsidRPr="0083157B" w14:paraId="1F754CB6" w14:textId="77777777" w:rsidTr="0083157B">
        <w:trPr>
          <w:trHeight w:val="270"/>
        </w:trPr>
        <w:tc>
          <w:tcPr>
            <w:tcW w:w="4480" w:type="dxa"/>
            <w:tcBorders>
              <w:top w:val="nil"/>
              <w:left w:val="nil"/>
              <w:bottom w:val="nil"/>
              <w:right w:val="nil"/>
            </w:tcBorders>
            <w:shd w:val="clear" w:color="auto" w:fill="auto"/>
            <w:noWrap/>
            <w:vAlign w:val="bottom"/>
            <w:hideMark/>
          </w:tcPr>
          <w:p w14:paraId="077CC36E" w14:textId="77777777" w:rsidR="00FA6714" w:rsidRPr="0083157B" w:rsidRDefault="00FA6714" w:rsidP="00FA6714">
            <w:pPr>
              <w:rPr>
                <w:rFonts w:ascii="Times New Roman CYR" w:hAnsi="Times New Roman CYR" w:cs="Times New Roman CYR"/>
                <w:sz w:val="20"/>
                <w:szCs w:val="20"/>
                <w:lang w:bidi="ar-SA"/>
              </w:rPr>
            </w:pPr>
          </w:p>
        </w:tc>
        <w:tc>
          <w:tcPr>
            <w:tcW w:w="662" w:type="dxa"/>
            <w:tcBorders>
              <w:top w:val="nil"/>
              <w:left w:val="nil"/>
              <w:bottom w:val="nil"/>
              <w:right w:val="nil"/>
            </w:tcBorders>
            <w:shd w:val="clear" w:color="auto" w:fill="auto"/>
            <w:noWrap/>
            <w:vAlign w:val="bottom"/>
            <w:hideMark/>
          </w:tcPr>
          <w:p w14:paraId="586217AB" w14:textId="77777777" w:rsidR="00FA6714" w:rsidRPr="0083157B" w:rsidRDefault="00FA6714" w:rsidP="00FA6714">
            <w:pPr>
              <w:rPr>
                <w:rFonts w:ascii="Times New Roman CYR" w:hAnsi="Times New Roman CYR" w:cs="Times New Roman CYR"/>
                <w:sz w:val="20"/>
                <w:szCs w:val="20"/>
                <w:lang w:bidi="ar-SA"/>
              </w:rPr>
            </w:pPr>
          </w:p>
        </w:tc>
        <w:tc>
          <w:tcPr>
            <w:tcW w:w="1316" w:type="dxa"/>
            <w:tcBorders>
              <w:top w:val="nil"/>
              <w:left w:val="nil"/>
              <w:bottom w:val="nil"/>
              <w:right w:val="nil"/>
            </w:tcBorders>
            <w:shd w:val="clear" w:color="auto" w:fill="auto"/>
            <w:noWrap/>
            <w:vAlign w:val="bottom"/>
            <w:hideMark/>
          </w:tcPr>
          <w:p w14:paraId="4632EA9D" w14:textId="77777777" w:rsidR="00FA6714" w:rsidRPr="0083157B" w:rsidRDefault="00FA6714" w:rsidP="00FA6714">
            <w:pPr>
              <w:rPr>
                <w:rFonts w:ascii="Times New Roman CYR" w:hAnsi="Times New Roman CYR" w:cs="Times New Roman CYR"/>
                <w:sz w:val="20"/>
                <w:szCs w:val="20"/>
                <w:lang w:bidi="ar-SA"/>
              </w:rPr>
            </w:pPr>
          </w:p>
        </w:tc>
        <w:tc>
          <w:tcPr>
            <w:tcW w:w="520" w:type="dxa"/>
            <w:tcBorders>
              <w:top w:val="nil"/>
              <w:left w:val="nil"/>
              <w:bottom w:val="nil"/>
              <w:right w:val="nil"/>
            </w:tcBorders>
            <w:shd w:val="clear" w:color="auto" w:fill="auto"/>
            <w:noWrap/>
            <w:vAlign w:val="bottom"/>
            <w:hideMark/>
          </w:tcPr>
          <w:p w14:paraId="2A5F6DAA" w14:textId="77777777" w:rsidR="00FA6714" w:rsidRPr="0083157B" w:rsidRDefault="00FA6714" w:rsidP="00FA6714">
            <w:pPr>
              <w:rPr>
                <w:rFonts w:ascii="Times New Roman CYR" w:hAnsi="Times New Roman CYR" w:cs="Times New Roman CYR"/>
                <w:sz w:val="20"/>
                <w:szCs w:val="20"/>
                <w:lang w:bidi="ar-SA"/>
              </w:rPr>
            </w:pPr>
          </w:p>
        </w:tc>
        <w:tc>
          <w:tcPr>
            <w:tcW w:w="920" w:type="dxa"/>
            <w:tcBorders>
              <w:top w:val="nil"/>
              <w:left w:val="nil"/>
              <w:bottom w:val="nil"/>
              <w:right w:val="nil"/>
            </w:tcBorders>
            <w:shd w:val="clear" w:color="auto" w:fill="auto"/>
            <w:noWrap/>
            <w:vAlign w:val="bottom"/>
            <w:hideMark/>
          </w:tcPr>
          <w:p w14:paraId="29FEEA6D" w14:textId="77777777" w:rsidR="00FA6714" w:rsidRPr="0083157B" w:rsidRDefault="00FA6714" w:rsidP="00FA6714">
            <w:pPr>
              <w:rPr>
                <w:rFonts w:ascii="Times New Roman CYR" w:hAnsi="Times New Roman CYR" w:cs="Times New Roman CYR"/>
                <w:sz w:val="20"/>
                <w:szCs w:val="20"/>
                <w:lang w:bidi="ar-SA"/>
              </w:rPr>
            </w:pPr>
          </w:p>
        </w:tc>
        <w:tc>
          <w:tcPr>
            <w:tcW w:w="880" w:type="dxa"/>
            <w:tcBorders>
              <w:top w:val="nil"/>
              <w:left w:val="nil"/>
              <w:bottom w:val="nil"/>
              <w:right w:val="nil"/>
            </w:tcBorders>
            <w:shd w:val="clear" w:color="auto" w:fill="auto"/>
            <w:noWrap/>
            <w:vAlign w:val="bottom"/>
            <w:hideMark/>
          </w:tcPr>
          <w:p w14:paraId="33741F01" w14:textId="77777777" w:rsidR="00FA6714" w:rsidRPr="0083157B" w:rsidRDefault="00FA6714" w:rsidP="00FA6714">
            <w:pPr>
              <w:rPr>
                <w:rFonts w:ascii="Times New Roman CYR" w:hAnsi="Times New Roman CYR" w:cs="Times New Roman CYR"/>
                <w:sz w:val="20"/>
                <w:szCs w:val="20"/>
                <w:lang w:bidi="ar-SA"/>
              </w:rPr>
            </w:pPr>
          </w:p>
        </w:tc>
        <w:tc>
          <w:tcPr>
            <w:tcW w:w="1062" w:type="dxa"/>
            <w:tcBorders>
              <w:top w:val="nil"/>
              <w:left w:val="nil"/>
              <w:bottom w:val="nil"/>
              <w:right w:val="nil"/>
            </w:tcBorders>
            <w:shd w:val="clear" w:color="auto" w:fill="auto"/>
            <w:noWrap/>
            <w:vAlign w:val="bottom"/>
            <w:hideMark/>
          </w:tcPr>
          <w:p w14:paraId="08D6472D"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w:t>
            </w:r>
            <w:proofErr w:type="spellStart"/>
            <w:r w:rsidRPr="0083157B">
              <w:rPr>
                <w:rFonts w:ascii="Times New Roman CYR" w:hAnsi="Times New Roman CYR" w:cs="Times New Roman CYR"/>
                <w:sz w:val="20"/>
                <w:szCs w:val="20"/>
                <w:lang w:bidi="ar-SA"/>
              </w:rPr>
              <w:t>тыс.руб</w:t>
            </w:r>
            <w:proofErr w:type="spellEnd"/>
            <w:r w:rsidRPr="0083157B">
              <w:rPr>
                <w:rFonts w:ascii="Times New Roman CYR" w:hAnsi="Times New Roman CYR" w:cs="Times New Roman CYR"/>
                <w:sz w:val="20"/>
                <w:szCs w:val="20"/>
                <w:lang w:bidi="ar-SA"/>
              </w:rPr>
              <w:t>.)</w:t>
            </w:r>
          </w:p>
        </w:tc>
      </w:tr>
      <w:tr w:rsidR="00FA6714" w:rsidRPr="0083157B" w14:paraId="49C79D2B" w14:textId="77777777" w:rsidTr="0083157B">
        <w:trPr>
          <w:trHeight w:val="517"/>
        </w:trPr>
        <w:tc>
          <w:tcPr>
            <w:tcW w:w="4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CA0E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Наименование</w:t>
            </w:r>
          </w:p>
        </w:tc>
        <w:tc>
          <w:tcPr>
            <w:tcW w:w="662" w:type="dxa"/>
            <w:vMerge w:val="restart"/>
            <w:tcBorders>
              <w:top w:val="single" w:sz="4" w:space="0" w:color="auto"/>
              <w:left w:val="single" w:sz="4" w:space="0" w:color="auto"/>
              <w:bottom w:val="nil"/>
              <w:right w:val="single" w:sz="4" w:space="0" w:color="auto"/>
            </w:tcBorders>
            <w:shd w:val="clear" w:color="auto" w:fill="auto"/>
            <w:vAlign w:val="center"/>
            <w:hideMark/>
          </w:tcPr>
          <w:p w14:paraId="6985C65C" w14:textId="77777777" w:rsidR="00FA6714" w:rsidRPr="0083157B" w:rsidRDefault="00FA6714" w:rsidP="00FA6714">
            <w:pPr>
              <w:jc w:val="center"/>
              <w:rPr>
                <w:rFonts w:ascii="Times New Roman CYR" w:hAnsi="Times New Roman CYR" w:cs="Times New Roman CYR"/>
                <w:sz w:val="20"/>
                <w:szCs w:val="20"/>
                <w:lang w:bidi="ar-SA"/>
              </w:rPr>
            </w:pPr>
            <w:proofErr w:type="spellStart"/>
            <w:r w:rsidRPr="0083157B">
              <w:rPr>
                <w:rFonts w:ascii="Times New Roman CYR" w:hAnsi="Times New Roman CYR" w:cs="Times New Roman CYR"/>
                <w:sz w:val="20"/>
                <w:szCs w:val="20"/>
                <w:lang w:bidi="ar-SA"/>
              </w:rPr>
              <w:t>РзПР</w:t>
            </w:r>
            <w:proofErr w:type="spellEnd"/>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7AEC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ЦСР</w:t>
            </w:r>
          </w:p>
        </w:tc>
        <w:tc>
          <w:tcPr>
            <w:tcW w:w="520" w:type="dxa"/>
            <w:vMerge w:val="restart"/>
            <w:tcBorders>
              <w:top w:val="single" w:sz="4" w:space="0" w:color="auto"/>
              <w:left w:val="single" w:sz="4" w:space="0" w:color="auto"/>
              <w:bottom w:val="nil"/>
              <w:right w:val="single" w:sz="4" w:space="0" w:color="auto"/>
            </w:tcBorders>
            <w:shd w:val="clear" w:color="auto" w:fill="auto"/>
            <w:vAlign w:val="center"/>
            <w:hideMark/>
          </w:tcPr>
          <w:p w14:paraId="4399160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ВР</w:t>
            </w:r>
          </w:p>
        </w:tc>
        <w:tc>
          <w:tcPr>
            <w:tcW w:w="92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2F00A6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сумма 2023 год </w:t>
            </w:r>
          </w:p>
        </w:tc>
        <w:tc>
          <w:tcPr>
            <w:tcW w:w="8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DCBD9C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сумма 2024 год</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F52C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сумма 2025 год</w:t>
            </w:r>
          </w:p>
        </w:tc>
      </w:tr>
      <w:tr w:rsidR="00FA6714" w:rsidRPr="0083157B" w14:paraId="7471441B" w14:textId="77777777" w:rsidTr="0083157B">
        <w:trPr>
          <w:trHeight w:val="1065"/>
        </w:trPr>
        <w:tc>
          <w:tcPr>
            <w:tcW w:w="4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E564A6" w14:textId="77777777" w:rsidR="00FA6714" w:rsidRPr="0083157B" w:rsidRDefault="00FA6714" w:rsidP="00FA6714">
            <w:pPr>
              <w:rPr>
                <w:rFonts w:ascii="Times New Roman CYR" w:hAnsi="Times New Roman CYR" w:cs="Times New Roman CYR"/>
                <w:sz w:val="20"/>
                <w:szCs w:val="20"/>
                <w:lang w:bidi="ar-SA"/>
              </w:rPr>
            </w:pPr>
          </w:p>
        </w:tc>
        <w:tc>
          <w:tcPr>
            <w:tcW w:w="6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52F412" w14:textId="77777777" w:rsidR="00FA6714" w:rsidRPr="0083157B" w:rsidRDefault="00FA6714" w:rsidP="00FA6714">
            <w:pPr>
              <w:rPr>
                <w:rFonts w:ascii="Times New Roman CYR" w:hAnsi="Times New Roman CYR" w:cs="Times New Roman CYR"/>
                <w:sz w:val="20"/>
                <w:szCs w:val="20"/>
                <w:lang w:bidi="ar-SA"/>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A201E" w14:textId="77777777" w:rsidR="00FA6714" w:rsidRPr="0083157B" w:rsidRDefault="00FA6714" w:rsidP="00FA6714">
            <w:pPr>
              <w:rPr>
                <w:rFonts w:ascii="Times New Roman CYR" w:hAnsi="Times New Roman CYR" w:cs="Times New Roman CYR"/>
                <w:sz w:val="20"/>
                <w:szCs w:val="20"/>
                <w:lang w:bidi="ar-SA"/>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5F06FA" w14:textId="77777777" w:rsidR="00FA6714" w:rsidRPr="0083157B" w:rsidRDefault="00FA6714" w:rsidP="00FA6714">
            <w:pPr>
              <w:rPr>
                <w:rFonts w:ascii="Times New Roman CYR" w:hAnsi="Times New Roman CYR" w:cs="Times New Roman CYR"/>
                <w:sz w:val="20"/>
                <w:szCs w:val="20"/>
                <w:lang w:bidi="ar-SA"/>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9B63C2" w14:textId="77777777" w:rsidR="00FA6714" w:rsidRPr="0083157B" w:rsidRDefault="00FA6714" w:rsidP="00FA6714">
            <w:pPr>
              <w:rPr>
                <w:rFonts w:ascii="Times New Roman CYR" w:hAnsi="Times New Roman CYR" w:cs="Times New Roman CYR"/>
                <w:sz w:val="20"/>
                <w:szCs w:val="20"/>
                <w:lang w:bidi="ar-SA"/>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4EF97E" w14:textId="77777777" w:rsidR="00FA6714" w:rsidRPr="0083157B" w:rsidRDefault="00FA6714" w:rsidP="00FA6714">
            <w:pPr>
              <w:rPr>
                <w:rFonts w:ascii="Times New Roman CYR" w:hAnsi="Times New Roman CYR" w:cs="Times New Roman CYR"/>
                <w:sz w:val="20"/>
                <w:szCs w:val="20"/>
                <w:lang w:bidi="ar-SA"/>
              </w:rPr>
            </w:pP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C645D0" w14:textId="77777777" w:rsidR="00FA6714" w:rsidRPr="0083157B" w:rsidRDefault="00FA6714" w:rsidP="00FA6714">
            <w:pPr>
              <w:rPr>
                <w:rFonts w:ascii="Times New Roman CYR" w:hAnsi="Times New Roman CYR" w:cs="Times New Roman CYR"/>
                <w:sz w:val="20"/>
                <w:szCs w:val="20"/>
                <w:lang w:bidi="ar-SA"/>
              </w:rPr>
            </w:pPr>
          </w:p>
        </w:tc>
      </w:tr>
      <w:tr w:rsidR="00FA6714" w:rsidRPr="0083157B" w14:paraId="2A5FC0F5" w14:textId="77777777" w:rsidTr="0083157B">
        <w:trPr>
          <w:trHeight w:val="39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EB047"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В С Е Г О</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D5FF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891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EF2F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BEAD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7683,0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DE0C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5752,9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DB03"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5870,9</w:t>
            </w:r>
          </w:p>
        </w:tc>
      </w:tr>
      <w:tr w:rsidR="00FA6714" w:rsidRPr="0083157B" w14:paraId="7AFFBDE2" w14:textId="77777777" w:rsidTr="0083157B">
        <w:trPr>
          <w:trHeight w:val="353"/>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A39B1" w14:textId="44CCC590" w:rsidR="00FA6714" w:rsidRPr="0083157B" w:rsidRDefault="0083157B"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Администрация Сайгинского</w:t>
            </w:r>
            <w:r w:rsidR="00FA6714" w:rsidRPr="0083157B">
              <w:rPr>
                <w:rFonts w:ascii="Times New Roman CYR" w:hAnsi="Times New Roman CYR" w:cs="Times New Roman CYR"/>
                <w:sz w:val="20"/>
                <w:szCs w:val="20"/>
                <w:lang w:bidi="ar-SA"/>
              </w:rPr>
              <w:t xml:space="preserve"> сельского поселения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4081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7AE4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C12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420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7683,0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8AAE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5752,9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07D9C"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5870,9</w:t>
            </w:r>
          </w:p>
        </w:tc>
      </w:tr>
      <w:tr w:rsidR="00FA6714" w:rsidRPr="0083157B" w14:paraId="76356798"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47CD0"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Общегосударственные вопросы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51F3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564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D5DA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DAFE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4730,3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2C0A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3292,4</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6CC39"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3359,3</w:t>
            </w:r>
          </w:p>
        </w:tc>
      </w:tr>
      <w:tr w:rsidR="00FA6714" w:rsidRPr="0083157B" w14:paraId="0FBD3EE6" w14:textId="77777777" w:rsidTr="0083157B">
        <w:trPr>
          <w:trHeight w:val="65"/>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41798" w14:textId="77777777" w:rsidR="00FA6714" w:rsidRPr="0083157B" w:rsidRDefault="00FA6714" w:rsidP="00FA6714">
            <w:pPr>
              <w:rPr>
                <w:rFonts w:ascii="Times New Roman CYR" w:hAnsi="Times New Roman CYR" w:cs="Times New Roman CYR"/>
                <w:color w:val="000000"/>
                <w:sz w:val="20"/>
                <w:szCs w:val="20"/>
                <w:lang w:bidi="ar-SA"/>
              </w:rPr>
            </w:pPr>
            <w:r w:rsidRPr="0083157B">
              <w:rPr>
                <w:rFonts w:ascii="Times New Roman CYR" w:hAnsi="Times New Roman CYR" w:cs="Times New Roman CYR"/>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194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8AAC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BB8E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078D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1033,9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98A2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1023,9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4F7A4"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1023,9</w:t>
            </w:r>
          </w:p>
        </w:tc>
      </w:tr>
      <w:tr w:rsidR="00FA6714" w:rsidRPr="0083157B" w14:paraId="483B6FFD" w14:textId="77777777" w:rsidTr="0083157B">
        <w:trPr>
          <w:trHeight w:val="36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BBD1"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3EF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8046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E0DF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A335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1033,9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15BF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1023,9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0E845"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1023,9</w:t>
            </w:r>
          </w:p>
        </w:tc>
      </w:tr>
      <w:tr w:rsidR="00FA6714" w:rsidRPr="0083157B" w14:paraId="5D8F93E8" w14:textId="77777777" w:rsidTr="0083157B">
        <w:trPr>
          <w:trHeight w:val="57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1D58"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Фонд оплаты труда государственных (муниципальных) органов</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68A0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A900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33F4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F09C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786,4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6E6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786,4</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39ECA" w14:textId="77777777" w:rsidR="00FA6714" w:rsidRPr="0083157B" w:rsidRDefault="00FA6714" w:rsidP="00FA6714">
            <w:pPr>
              <w:jc w:val="right"/>
              <w:rPr>
                <w:rFonts w:cs="Times New Roman"/>
                <w:sz w:val="20"/>
                <w:szCs w:val="20"/>
                <w:lang w:bidi="ar-SA"/>
              </w:rPr>
            </w:pPr>
            <w:r w:rsidRPr="0083157B">
              <w:rPr>
                <w:rFonts w:cs="Times New Roman"/>
                <w:sz w:val="20"/>
                <w:szCs w:val="20"/>
                <w:lang w:bidi="ar-SA"/>
              </w:rPr>
              <w:t>786,4</w:t>
            </w:r>
          </w:p>
        </w:tc>
      </w:tr>
      <w:tr w:rsidR="00FA6714" w:rsidRPr="0083157B" w14:paraId="1933696E"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A1407"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Иные выплаты персоналу, за исключением фонда оплаты труда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4E3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7C57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EE58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9607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5793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8D6C1" w14:textId="77777777" w:rsidR="00FA6714" w:rsidRPr="0083157B" w:rsidRDefault="00FA6714" w:rsidP="00FA6714">
            <w:pPr>
              <w:jc w:val="right"/>
              <w:rPr>
                <w:rFonts w:cs="Times New Roman"/>
                <w:sz w:val="20"/>
                <w:szCs w:val="20"/>
                <w:lang w:bidi="ar-SA"/>
              </w:rPr>
            </w:pPr>
            <w:r w:rsidRPr="0083157B">
              <w:rPr>
                <w:rFonts w:cs="Times New Roman"/>
                <w:sz w:val="20"/>
                <w:szCs w:val="20"/>
                <w:lang w:bidi="ar-SA"/>
              </w:rPr>
              <w:t>0,0</w:t>
            </w:r>
          </w:p>
        </w:tc>
      </w:tr>
      <w:tr w:rsidR="00FA6714" w:rsidRPr="0083157B" w14:paraId="7A24DC71" w14:textId="77777777" w:rsidTr="0083157B">
        <w:trPr>
          <w:trHeight w:val="102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6718"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DE2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A879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0644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129</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3C90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3746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237,5</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2DA5" w14:textId="77777777" w:rsidR="00FA6714" w:rsidRPr="0083157B" w:rsidRDefault="00FA6714" w:rsidP="00FA6714">
            <w:pPr>
              <w:jc w:val="right"/>
              <w:rPr>
                <w:rFonts w:cs="Times New Roman"/>
                <w:sz w:val="20"/>
                <w:szCs w:val="20"/>
                <w:lang w:bidi="ar-SA"/>
              </w:rPr>
            </w:pPr>
            <w:r w:rsidRPr="0083157B">
              <w:rPr>
                <w:rFonts w:cs="Times New Roman"/>
                <w:sz w:val="20"/>
                <w:szCs w:val="20"/>
                <w:lang w:bidi="ar-SA"/>
              </w:rPr>
              <w:t>237,5</w:t>
            </w:r>
          </w:p>
        </w:tc>
      </w:tr>
      <w:tr w:rsidR="00FA6714" w:rsidRPr="0083157B" w14:paraId="79DF012F" w14:textId="77777777" w:rsidTr="0083157B">
        <w:trPr>
          <w:trHeight w:val="102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E285"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F1B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CF6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8F6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F7A7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3618,7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9564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2153,2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0E7F2"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2098,9</w:t>
            </w:r>
          </w:p>
        </w:tc>
      </w:tr>
      <w:tr w:rsidR="00FA6714" w:rsidRPr="0083157B" w14:paraId="5D8C9EDB" w14:textId="77777777" w:rsidTr="0083157B">
        <w:trPr>
          <w:trHeight w:val="102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52D8"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0228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6AD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46CD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0002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3618,7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354D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2153,2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A0F60"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2098,9</w:t>
            </w:r>
          </w:p>
        </w:tc>
      </w:tr>
      <w:tr w:rsidR="00FA6714" w:rsidRPr="0083157B" w14:paraId="4DC0B601" w14:textId="77777777" w:rsidTr="0083157B">
        <w:trPr>
          <w:trHeight w:val="39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70E3F"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Центральный аппарат</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8D2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6248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51A1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6377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3618,7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AFE5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2153,2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D14B9"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2098,9</w:t>
            </w:r>
          </w:p>
        </w:tc>
      </w:tr>
      <w:tr w:rsidR="00FA6714" w:rsidRPr="0083157B" w14:paraId="4F8BFD5E" w14:textId="77777777" w:rsidTr="0083157B">
        <w:trPr>
          <w:trHeight w:val="14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31210"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Фонд оплаты труда государственных (муниципальных) органов</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D78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0A56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6B1D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1793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2201,3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2E3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2153,2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F294"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2098,9</w:t>
            </w:r>
          </w:p>
        </w:tc>
      </w:tr>
      <w:tr w:rsidR="00FA6714" w:rsidRPr="0083157B" w14:paraId="2C0AD70E" w14:textId="77777777" w:rsidTr="0083157B">
        <w:trPr>
          <w:trHeight w:val="5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E4AD"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Иные выплаты персоналу, за исключением фонда оплаты труда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89F6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3B7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E002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97DD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68B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9C0EB"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7371EBC3" w14:textId="77777777" w:rsidTr="0083157B">
        <w:trPr>
          <w:trHeight w:val="109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0C34"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5F1B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7F17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749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129</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FAEB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DE29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9B0D6"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06EE7349"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E98F0"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Прочая закупка товаров, работ и услуг </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2E3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E32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CD80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7AF3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349,8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915B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2CD65"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76928105"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77F6"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lastRenderedPageBreak/>
              <w:t>Закупка энергетических ресурсов</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BD3E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E612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2BDA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247</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2CCB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367,8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47DE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85DF"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079A8102"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81D1"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Уплата прочих налогов, сборов и иных платежей</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296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B609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45B0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852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5699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0D9B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C1D3D"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6D662BCC" w14:textId="77777777" w:rsidTr="0083157B">
        <w:trPr>
          <w:trHeight w:val="3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3E704"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Резервные фонды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749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0CE6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A382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A079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10AC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A073"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4208F56E" w14:textId="77777777" w:rsidTr="0083157B">
        <w:trPr>
          <w:trHeight w:val="36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3104"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Резервные фонды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41C5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F8CF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0070000000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0DB3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7B3B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727D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F1B58"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0085F04A" w14:textId="77777777" w:rsidTr="0083157B">
        <w:trPr>
          <w:trHeight w:val="34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C5D77"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Резервные фонды местных администраций</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A9CA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DD2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0070500000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CD78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F0C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66FA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6B762"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635FF9B2"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FF783"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Резервные средства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7320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5EC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0070500000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53E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870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4ADF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A9C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C009A"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7FCD91A4"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B1547"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Другие общегосударственные вопросы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C290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F8CB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5729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ADBB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27,7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C2C1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115,3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426B5"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236,5</w:t>
            </w:r>
          </w:p>
        </w:tc>
      </w:tr>
      <w:tr w:rsidR="00FA6714" w:rsidRPr="0083157B" w14:paraId="1D2E56DB" w14:textId="77777777" w:rsidTr="0083157B">
        <w:trPr>
          <w:trHeight w:val="1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94102"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Резервные фонды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FAA1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D0F5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0070000000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183E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D09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7259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EBE3"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32,3</w:t>
            </w:r>
          </w:p>
        </w:tc>
      </w:tr>
      <w:tr w:rsidR="00FA6714" w:rsidRPr="0083157B" w14:paraId="0527B3D7" w14:textId="77777777" w:rsidTr="0083157B">
        <w:trPr>
          <w:trHeight w:val="78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6DEE9"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Реализация государственной политики в области приватизации и управления государственной и муниципальной собственностью</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51D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A334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00900000000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D9E3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B1D5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27,7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0598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115,3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B496"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236,5</w:t>
            </w:r>
          </w:p>
        </w:tc>
      </w:tr>
      <w:tr w:rsidR="00FA6714" w:rsidRPr="0083157B" w14:paraId="36E161CB"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AEE4F"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Оценка недвижимости, признание прав и регулирование отношений по государственной и муниципальной собственности</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5372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2711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00900200000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984F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595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20,4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50F6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BFBC"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6184B627"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1820F"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Прочая закупка товаров, работ и услуг </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671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ED7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00900200000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A6F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CB7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20,4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C7DB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03F2E"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13933095" w14:textId="77777777" w:rsidTr="0083157B">
        <w:trPr>
          <w:trHeight w:val="79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CEC55"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3D8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BB31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00900300030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3484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8EFC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4C97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2B2D3"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7B38B5E7"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B7523"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Уплата иных платежей</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96B4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43E2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00900300030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252F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853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4A51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D5BE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ADDB8"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68759953"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76BDC"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Условно утвержденные расходы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A40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E508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00903000110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2FB9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9C4F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50E2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115,3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D7670"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236,5</w:t>
            </w:r>
          </w:p>
        </w:tc>
      </w:tr>
      <w:tr w:rsidR="00FA6714" w:rsidRPr="0083157B" w14:paraId="55704089"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80210"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Резервные средства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CB6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FBD2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00903000110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7BC7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870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5BF0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3AC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115,3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FA597"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236,5</w:t>
            </w:r>
          </w:p>
        </w:tc>
      </w:tr>
      <w:tr w:rsidR="00FA6714" w:rsidRPr="0083157B" w14:paraId="3279A3D2" w14:textId="77777777" w:rsidTr="0083157B">
        <w:trPr>
          <w:trHeight w:val="3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8A7D4"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Национальная оборона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B449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0200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3F14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C447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BD6B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7D3A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FDD4E"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234,6</w:t>
            </w:r>
          </w:p>
        </w:tc>
      </w:tr>
      <w:tr w:rsidR="00FA6714" w:rsidRPr="0083157B" w14:paraId="778A7E67" w14:textId="77777777" w:rsidTr="0083157B">
        <w:trPr>
          <w:trHeight w:val="40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E88C0"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Мобилизационная и вневойсковая подготовка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1294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A836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0001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BEB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0263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75311"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234,6</w:t>
            </w:r>
          </w:p>
        </w:tc>
      </w:tr>
      <w:tr w:rsidR="00FA6714" w:rsidRPr="0083157B" w14:paraId="71DEA085" w14:textId="77777777" w:rsidTr="0083157B">
        <w:trPr>
          <w:trHeight w:val="97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01D59"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906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AE50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2100000000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67E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ECB2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486E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785A4"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234,6</w:t>
            </w:r>
          </w:p>
        </w:tc>
      </w:tr>
      <w:tr w:rsidR="00FA6714" w:rsidRPr="0083157B" w14:paraId="338A1347" w14:textId="77777777" w:rsidTr="0083157B">
        <w:trPr>
          <w:trHeight w:val="6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0F426"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Подпрограмма "Совершенствование межбюджетных отношений в Томской области"</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3039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D6AA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2120000000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18ED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29A5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7BE3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9302E"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234,6</w:t>
            </w:r>
          </w:p>
        </w:tc>
      </w:tr>
      <w:tr w:rsidR="00FA6714" w:rsidRPr="0083157B" w14:paraId="01AB72F2" w14:textId="77777777" w:rsidTr="0083157B">
        <w:trPr>
          <w:trHeight w:val="984"/>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57F8" w14:textId="12BD8061"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Основное мероприятие "Обеспечение осуществления в муниципальных образованиях </w:t>
            </w:r>
            <w:proofErr w:type="gramStart"/>
            <w:r w:rsidR="0083157B" w:rsidRPr="0083157B">
              <w:rPr>
                <w:rFonts w:ascii="Times New Roman CYR" w:hAnsi="Times New Roman CYR" w:cs="Times New Roman CYR"/>
                <w:sz w:val="20"/>
                <w:szCs w:val="20"/>
                <w:lang w:bidi="ar-SA"/>
              </w:rPr>
              <w:t>Томской области</w:t>
            </w:r>
            <w:proofErr w:type="gramEnd"/>
            <w:r w:rsidRPr="0083157B">
              <w:rPr>
                <w:rFonts w:ascii="Times New Roman CYR" w:hAnsi="Times New Roman CYR" w:cs="Times New Roman CYR"/>
                <w:sz w:val="20"/>
                <w:szCs w:val="20"/>
                <w:lang w:bidi="ar-SA"/>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A26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3428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2128100000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CD08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78E9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6641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A9E66"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234,6</w:t>
            </w:r>
          </w:p>
        </w:tc>
      </w:tr>
      <w:tr w:rsidR="00FA6714" w:rsidRPr="0083157B" w14:paraId="795C2DD3" w14:textId="77777777" w:rsidTr="0083157B">
        <w:trPr>
          <w:trHeight w:val="213"/>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550C2"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Осуществление</w:t>
            </w:r>
            <w:r w:rsidR="00E82FDC" w:rsidRPr="0083157B">
              <w:rPr>
                <w:rFonts w:ascii="Times New Roman CYR" w:hAnsi="Times New Roman CYR" w:cs="Times New Roman CYR"/>
                <w:sz w:val="20"/>
                <w:szCs w:val="20"/>
                <w:lang w:bidi="ar-SA"/>
              </w:rPr>
              <w:t xml:space="preserve"> первичного воинского учета на </w:t>
            </w:r>
            <w:r w:rsidRPr="0083157B">
              <w:rPr>
                <w:rFonts w:ascii="Times New Roman CYR" w:hAnsi="Times New Roman CYR" w:cs="Times New Roman CYR"/>
                <w:sz w:val="20"/>
                <w:szCs w:val="20"/>
                <w:lang w:bidi="ar-SA"/>
              </w:rPr>
              <w:t>территориях, где отсутствуют военные комиссариаты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7E7B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1BA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2128151180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F2DD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45D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B79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26F15"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234,6</w:t>
            </w:r>
          </w:p>
        </w:tc>
      </w:tr>
      <w:tr w:rsidR="00FA6714" w:rsidRPr="0083157B" w14:paraId="408DDD3C" w14:textId="77777777" w:rsidTr="0083157B">
        <w:trPr>
          <w:trHeight w:val="42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F681"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Фонд оплаты труда и страховые взносы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BA0A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E44A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2128151180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CF11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B080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155,9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0DA1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155,9</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E931"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155,9</w:t>
            </w:r>
          </w:p>
        </w:tc>
      </w:tr>
      <w:tr w:rsidR="00FA6714" w:rsidRPr="0083157B" w14:paraId="0F4C1FC7" w14:textId="77777777" w:rsidTr="0083157B">
        <w:trPr>
          <w:trHeight w:val="371"/>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D17DF"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98E0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A1EA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2128151180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68F1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129</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B1A9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47,1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84BD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47,1</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2D617"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47,1</w:t>
            </w:r>
          </w:p>
        </w:tc>
      </w:tr>
      <w:tr w:rsidR="00FA6714" w:rsidRPr="0083157B" w14:paraId="7FC2268C"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CC96"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Прочая закупка товаров, работ и услуг </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498A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0B90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2128151180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7E9A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BCC3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23D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D2BB"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31,6</w:t>
            </w:r>
          </w:p>
        </w:tc>
      </w:tr>
      <w:tr w:rsidR="00FA6714" w:rsidRPr="0083157B" w14:paraId="37F9C7DB" w14:textId="77777777" w:rsidTr="0083157B">
        <w:trPr>
          <w:trHeight w:val="39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DC829"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Национальная экономика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4BE1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0400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E239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9506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280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1564,8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C97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1723,5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E6A1E"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1766,1</w:t>
            </w:r>
          </w:p>
        </w:tc>
      </w:tr>
      <w:tr w:rsidR="00FA6714" w:rsidRPr="0083157B" w14:paraId="65FF983C" w14:textId="77777777" w:rsidTr="0083157B">
        <w:trPr>
          <w:trHeight w:val="36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4F6ED" w14:textId="038ED8E6"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Дорожное хозяйство</w:t>
            </w:r>
            <w:r w:rsidR="0083157B">
              <w:rPr>
                <w:rFonts w:ascii="Times New Roman CYR" w:hAnsi="Times New Roman CYR" w:cs="Times New Roman CYR"/>
                <w:sz w:val="20"/>
                <w:szCs w:val="20"/>
                <w:lang w:bidi="ar-SA"/>
              </w:rPr>
              <w:t xml:space="preserve"> </w:t>
            </w:r>
            <w:r w:rsidRPr="0083157B">
              <w:rPr>
                <w:rFonts w:ascii="Times New Roman CYR" w:hAnsi="Times New Roman CYR" w:cs="Times New Roman CYR"/>
                <w:sz w:val="20"/>
                <w:szCs w:val="20"/>
                <w:lang w:bidi="ar-SA"/>
              </w:rPr>
              <w:t>(дорожные фонды)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97D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A363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DED0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658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1564,8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6CDC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1723,5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1394A"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1766,1</w:t>
            </w:r>
          </w:p>
        </w:tc>
      </w:tr>
      <w:tr w:rsidR="00FA6714" w:rsidRPr="0083157B" w14:paraId="2DF1D25E" w14:textId="77777777" w:rsidTr="0083157B">
        <w:trPr>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01329"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Поддержка дорожного хозяйства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BCBC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69BB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3150000000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09B5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3323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94B6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823,5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DB050"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866,1</w:t>
            </w:r>
          </w:p>
        </w:tc>
      </w:tr>
      <w:tr w:rsidR="00FA6714" w:rsidRPr="0083157B" w14:paraId="01C01AC6" w14:textId="77777777" w:rsidTr="0083157B">
        <w:trPr>
          <w:trHeight w:val="20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029CE"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lastRenderedPageBreak/>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08C8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852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3150200320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59B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2B98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4FC7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823,5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52098"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866,1</w:t>
            </w:r>
          </w:p>
        </w:tc>
      </w:tr>
      <w:tr w:rsidR="00FA6714" w:rsidRPr="0083157B" w14:paraId="5F45C050"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FD035"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Прочая закупка товаров, работ и услуг </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3568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B384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3150200320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B07A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A32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9320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823,5</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13F49"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866,1</w:t>
            </w:r>
          </w:p>
        </w:tc>
      </w:tr>
      <w:tr w:rsidR="00FA6714" w:rsidRPr="0083157B" w14:paraId="526D64BA"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68F8"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Муниципальные программы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D7B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CAD3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7950000000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D0F5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31F1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D0AD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900,0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2D73"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900,0</w:t>
            </w:r>
          </w:p>
        </w:tc>
      </w:tr>
      <w:tr w:rsidR="00FA6714" w:rsidRPr="0083157B" w14:paraId="7DC71340" w14:textId="77777777" w:rsidTr="0083157B">
        <w:trPr>
          <w:trHeight w:val="8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E0624"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Муниципальная программа «Развитие транспортной системы Верхнекетского района на 2016-2023 годы»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E735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C79E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7951700000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E22F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0E5A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6217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900,0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D9843"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900,0</w:t>
            </w:r>
          </w:p>
        </w:tc>
      </w:tr>
      <w:tr w:rsidR="00FA6714" w:rsidRPr="0083157B" w14:paraId="7EBF9DDD" w14:textId="77777777" w:rsidTr="0083157B">
        <w:trPr>
          <w:trHeight w:val="579"/>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75C2"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прочие межбюджетные трансферты на реализацию муниципальной программы «Развитие транспортной системы Верхнекетского района на 2016-2024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488E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5E8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7951700020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A663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0F0C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2BC9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800,0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AD2A4"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800,0</w:t>
            </w:r>
          </w:p>
        </w:tc>
      </w:tr>
      <w:tr w:rsidR="00FA6714" w:rsidRPr="0083157B" w14:paraId="2B5B8630" w14:textId="77777777" w:rsidTr="0083157B">
        <w:trPr>
          <w:trHeight w:val="119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821A5"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прочие межбюджетные трансферты на реализацию муниципальной программы «Развитие транспортной системы Верхнекетского района на 2016-2024 годы»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823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4736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7951700030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CA31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882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6C46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94151"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100,0</w:t>
            </w:r>
          </w:p>
        </w:tc>
      </w:tr>
      <w:tr w:rsidR="00FA6714" w:rsidRPr="0083157B" w14:paraId="283AB1A6"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79708" w14:textId="77777777" w:rsidR="00FA6714" w:rsidRPr="0083157B" w:rsidRDefault="00FA6714" w:rsidP="00FA6714">
            <w:pPr>
              <w:rPr>
                <w:rFonts w:cs="Times New Roman"/>
                <w:sz w:val="20"/>
                <w:szCs w:val="20"/>
                <w:lang w:bidi="ar-SA"/>
              </w:rPr>
            </w:pPr>
            <w:r w:rsidRPr="0083157B">
              <w:rPr>
                <w:rFonts w:cs="Times New Roman"/>
                <w:sz w:val="20"/>
                <w:szCs w:val="20"/>
                <w:lang w:bidi="ar-SA"/>
              </w:rPr>
              <w:t>Жилищно-коммунальное хозяйство</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059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468A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054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F4C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971,2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9E99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2F12A"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r>
      <w:tr w:rsidR="00FA6714" w:rsidRPr="0083157B" w14:paraId="6923BE44"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FB87"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Жилищное хозяйство</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75C2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75CF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597C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C0A9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374,7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F8BF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4A4A"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r>
      <w:tr w:rsidR="00FA6714" w:rsidRPr="0083157B" w14:paraId="759E53F6" w14:textId="77777777" w:rsidTr="0083157B">
        <w:trPr>
          <w:trHeight w:val="40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1830"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Поддержка коммунального хозяйства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7A8F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A59D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3900000000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61AF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8CD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5022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02592"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r>
      <w:tr w:rsidR="00FA6714" w:rsidRPr="0083157B" w14:paraId="571B8CC4" w14:textId="77777777" w:rsidTr="0083157B">
        <w:trPr>
          <w:trHeight w:val="49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8035F"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Капитальный ремонт государственного жилищного фонда субъектов РФ и муниципального жилищного фонда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628D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A2F2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3900200000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C91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5A23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110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65AF0"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r>
      <w:tr w:rsidR="00FA6714" w:rsidRPr="0083157B" w14:paraId="3FC37448" w14:textId="77777777" w:rsidTr="0083157B">
        <w:trPr>
          <w:trHeight w:val="52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42467"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Закупка товаров, работ, услуг в целях капитального ремонта государственного имущества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55E2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FD1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3900200000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F768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201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1EBC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F8664"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325,0</w:t>
            </w:r>
          </w:p>
        </w:tc>
      </w:tr>
      <w:tr w:rsidR="00FA6714" w:rsidRPr="0083157B" w14:paraId="26257AA6" w14:textId="77777777" w:rsidTr="0083157B">
        <w:trPr>
          <w:trHeight w:val="61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BB14B"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Расходы на уплату взносов в Региональный фонд капитального ремонта за муниципальное жилье</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D4AE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9D1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3900200010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B64E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A1BE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49,7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32A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DF4CF"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3154648F"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F6CB"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Прочая закупка товаров, работ и услуг </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7DF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841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3900200010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168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57D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49,7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5C2C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EC5BB"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5EFC6FE6"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2A2AF" w14:textId="77777777" w:rsidR="00FA6714" w:rsidRPr="0083157B" w:rsidRDefault="00FA6714" w:rsidP="00FA6714">
            <w:pPr>
              <w:rPr>
                <w:rFonts w:cs="Times New Roman"/>
                <w:sz w:val="20"/>
                <w:szCs w:val="20"/>
                <w:lang w:bidi="ar-SA"/>
              </w:rPr>
            </w:pPr>
            <w:r w:rsidRPr="0083157B">
              <w:rPr>
                <w:rFonts w:cs="Times New Roman"/>
                <w:sz w:val="20"/>
                <w:szCs w:val="20"/>
                <w:lang w:bidi="ar-SA"/>
              </w:rPr>
              <w:t>Коммунальное хозяйство</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347DA2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6890E6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32FAE93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ED12A8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315,6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95A926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2AF6D2F"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05918866"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DC3DE" w14:textId="77777777" w:rsidR="00FA6714" w:rsidRPr="0083157B" w:rsidRDefault="00FA6714" w:rsidP="00FA6714">
            <w:pPr>
              <w:rPr>
                <w:rFonts w:cs="Times New Roman"/>
                <w:sz w:val="20"/>
                <w:szCs w:val="20"/>
                <w:lang w:bidi="ar-SA"/>
              </w:rPr>
            </w:pPr>
            <w:r w:rsidRPr="0083157B">
              <w:rPr>
                <w:rFonts w:cs="Times New Roman"/>
                <w:sz w:val="20"/>
                <w:szCs w:val="20"/>
                <w:lang w:bidi="ar-SA"/>
              </w:rPr>
              <w:t>Поддержка коммунального хозяйства</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92FD20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A99EB4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3910000000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DE2EEB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5ED7F2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333173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2A0E66FC"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7836E22C"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A6308" w14:textId="77777777" w:rsidR="00FA6714" w:rsidRPr="0083157B" w:rsidRDefault="00FA6714" w:rsidP="00FA6714">
            <w:pPr>
              <w:rPr>
                <w:rFonts w:cs="Times New Roman"/>
                <w:sz w:val="20"/>
                <w:szCs w:val="20"/>
                <w:lang w:bidi="ar-SA"/>
              </w:rPr>
            </w:pPr>
            <w:r w:rsidRPr="0083157B">
              <w:rPr>
                <w:rFonts w:cs="Times New Roman"/>
                <w:sz w:val="20"/>
                <w:szCs w:val="20"/>
                <w:lang w:bidi="ar-SA"/>
              </w:rPr>
              <w:t>Капитальный ремонт объектов коммунального хозяйства, относящихся к муниципальному имуществу</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642609A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24D9DD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3910000000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6AD2E3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CD2465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9E1ACC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61AE5670"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1E50E3CA"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FA9DE" w14:textId="77777777" w:rsidR="00FA6714" w:rsidRPr="0083157B" w:rsidRDefault="00FA6714" w:rsidP="00FA6714">
            <w:pPr>
              <w:rPr>
                <w:rFonts w:cs="Times New Roman"/>
                <w:sz w:val="20"/>
                <w:szCs w:val="20"/>
                <w:lang w:bidi="ar-SA"/>
              </w:rPr>
            </w:pPr>
            <w:r w:rsidRPr="0083157B">
              <w:rPr>
                <w:rFonts w:cs="Times New Roman"/>
                <w:sz w:val="20"/>
                <w:szCs w:val="20"/>
                <w:lang w:bidi="ar-SA"/>
              </w:rPr>
              <w:t>Закупка товаров, работ, услуг в целях капитального ремонта государственного имущества</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E749B7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A7CFAC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3910000000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7AD4FE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243</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EDF1FD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0D4790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0233F529"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5537A211"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F7136" w14:textId="77777777" w:rsidR="00FA6714" w:rsidRPr="0083157B" w:rsidRDefault="00FA6714" w:rsidP="00FA6714">
            <w:pPr>
              <w:rPr>
                <w:rFonts w:cs="Times New Roman"/>
                <w:sz w:val="20"/>
                <w:szCs w:val="20"/>
                <w:lang w:bidi="ar-SA"/>
              </w:rPr>
            </w:pPr>
            <w:r w:rsidRPr="0083157B">
              <w:rPr>
                <w:rFonts w:cs="Times New Roman"/>
                <w:sz w:val="20"/>
                <w:szCs w:val="20"/>
                <w:lang w:bidi="ar-SA"/>
              </w:rPr>
              <w:t xml:space="preserve">Прочая закупка товаров, работ и услуг </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CE6F14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2C2B6F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3910000000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2F0EAF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6F73783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BD7254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7BDBE3A"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4B61CE67"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14EB3" w14:textId="77777777" w:rsidR="00FA6714" w:rsidRPr="0083157B" w:rsidRDefault="00FA6714" w:rsidP="00FA6714">
            <w:pPr>
              <w:rPr>
                <w:rFonts w:cs="Times New Roman"/>
                <w:sz w:val="20"/>
                <w:szCs w:val="20"/>
                <w:lang w:bidi="ar-SA"/>
              </w:rPr>
            </w:pPr>
            <w:r w:rsidRPr="0083157B">
              <w:rPr>
                <w:rFonts w:cs="Times New Roman"/>
                <w:sz w:val="20"/>
                <w:szCs w:val="20"/>
                <w:lang w:bidi="ar-SA"/>
              </w:rPr>
              <w:t>Мероприятия в области коммунального хозяйства</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44511C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8C7D69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3910000000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580036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B10124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283,6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29A625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67BCA70F"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53BF1BF3"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82B1A" w14:textId="77777777" w:rsidR="00FA6714" w:rsidRPr="0083157B" w:rsidRDefault="00FA6714" w:rsidP="00FA6714">
            <w:pPr>
              <w:rPr>
                <w:rFonts w:cs="Times New Roman"/>
                <w:sz w:val="20"/>
                <w:szCs w:val="20"/>
                <w:lang w:bidi="ar-SA"/>
              </w:rPr>
            </w:pPr>
            <w:r w:rsidRPr="0083157B">
              <w:rPr>
                <w:rFonts w:cs="Times New Roman"/>
                <w:sz w:val="20"/>
                <w:szCs w:val="20"/>
                <w:lang w:bidi="ar-SA"/>
              </w:rPr>
              <w:t>Расходы на оплату электроэнергии по станции подготовки питьевой воды для хозяйственно-питьевых нужд</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FDA243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EAC2C6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3910500010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E30FEE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8B0C62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283,6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0AFA4C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D507C58"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4AA30F3B"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02D44" w14:textId="77777777" w:rsidR="00FA6714" w:rsidRPr="0083157B" w:rsidRDefault="00FA6714" w:rsidP="00FA6714">
            <w:pPr>
              <w:rPr>
                <w:rFonts w:cs="Times New Roman"/>
                <w:sz w:val="20"/>
                <w:szCs w:val="20"/>
                <w:lang w:bidi="ar-SA"/>
              </w:rPr>
            </w:pPr>
            <w:r w:rsidRPr="0083157B">
              <w:rPr>
                <w:rFonts w:cs="Times New Roman"/>
                <w:sz w:val="20"/>
                <w:szCs w:val="20"/>
                <w:lang w:bidi="ar-SA"/>
              </w:rPr>
              <w:t xml:space="preserve">Прочая закупка товаров, работ и услуг </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CF56A6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E01114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3910500010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A0061F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4BBA980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92,2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067C5F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823A5F9"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r>
      <w:tr w:rsidR="00FA6714" w:rsidRPr="0083157B" w14:paraId="5CA689C5"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C391A" w14:textId="77777777" w:rsidR="00FA6714" w:rsidRPr="0083157B" w:rsidRDefault="00FA6714" w:rsidP="00FA6714">
            <w:pPr>
              <w:rPr>
                <w:rFonts w:cs="Times New Roman"/>
                <w:sz w:val="20"/>
                <w:szCs w:val="20"/>
                <w:lang w:bidi="ar-SA"/>
              </w:rPr>
            </w:pPr>
            <w:r w:rsidRPr="0083157B">
              <w:rPr>
                <w:rFonts w:cs="Times New Roman"/>
                <w:sz w:val="20"/>
                <w:szCs w:val="20"/>
                <w:lang w:bidi="ar-SA"/>
              </w:rPr>
              <w:t>Закупка энергетических ресурсов</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A777F2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555B37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3910500010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33D1B95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247</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FBFF66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191,4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25D99C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6BE21E05"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r>
      <w:tr w:rsidR="00FA6714" w:rsidRPr="0083157B" w14:paraId="67C7DB72"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03064"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Благоустройство</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2E4D66C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A6C192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500F11D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6D2B4E6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280,9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6C7AB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29ACDDDB"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48119A7B" w14:textId="77777777" w:rsidTr="0083157B">
        <w:trPr>
          <w:trHeight w:val="134"/>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A89CA"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lastRenderedPageBreak/>
              <w:t>Уличное освещение</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5015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25E1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6000100000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FBA1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3179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125,6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E9C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3CAC"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031FF6E7"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02E3B"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Прочая закупка товаров, работ и услуг</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A8D9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5980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6000100000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5AEF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6079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47,2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DAE7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B65DF"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66879845"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FBC0E"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Закупка энергетических ресурсов</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E518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9D2B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6000100000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FB2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247</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34CF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78,4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BDAF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707F"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19442C94" w14:textId="77777777" w:rsidTr="0083157B">
        <w:trPr>
          <w:trHeight w:val="39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6AA0"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Организация и содержание мест захоронения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C7AF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6B69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6000400000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79CA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20F7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19,6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8C6D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0E1D3"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66B1E6B9"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E3D5"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759D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D6EE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6000400000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58FA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4E8C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19,6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34F2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110E6"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19A86472" w14:textId="77777777" w:rsidTr="0083157B">
        <w:trPr>
          <w:trHeight w:val="51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D36A1"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Прочие мероприятия по благоустройству поселений</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58CC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6F41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6000500000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F77A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E960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135,7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DE89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12AEB"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44B2491B"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2328B"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Прочая закупка товаров, работ и услуг </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9E31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B1A5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6000500000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F569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0C5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114,1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7460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598C4"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20AE8979" w14:textId="77777777" w:rsidTr="0083157B">
        <w:trPr>
          <w:trHeight w:val="19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B699A"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Уплата прочих налогов, сборов</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EF5C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0CB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6000500000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9E1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852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642E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21,6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259E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F2080"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36F586B6"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C988F"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Образование</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893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0700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E69C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22B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C042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8C8F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2F31E"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5FCCE1D0" w14:textId="77777777" w:rsidTr="0083157B">
        <w:trPr>
          <w:trHeight w:val="34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DD288"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Молодежная политика </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259C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0707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B5E9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7C5C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A583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77E1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DFE97"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0CACE703" w14:textId="77777777" w:rsidTr="00B75C6A">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FC52C"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Организационно-воспитательная работа с молодежью</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C164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0707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088B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4310100000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9171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8967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3DE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37A05"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1E1BCBB6" w14:textId="77777777" w:rsidTr="0083157B">
        <w:trPr>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25B8"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Проведение мероприятий для детей и молодежи</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F68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0707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5A94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4310100000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D21F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D4B6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2E20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5C2B7"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0CBAA98C"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2C7CE"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Прочая закупка товаров, работ и услуг</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7F6A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0707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DAC0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4310100000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D2FB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CF2C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A679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55856"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181164AD" w14:textId="77777777" w:rsidTr="0083157B">
        <w:trPr>
          <w:trHeight w:val="8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0C37"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Социальная политика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C883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EDD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EE8E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2FC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97FB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55457"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7F79CCAC"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FF6DE"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Социальное обеспечение населения</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0CBEA16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843B95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929801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3824C60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5CCFCA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405D99A"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39EFF4BC"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DD99E"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Муниципальные программы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27B6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2C1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7950000000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F43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B4EE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EDB1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80621"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6A1508B3" w14:textId="77777777" w:rsidTr="00B75C6A">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C947B"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Муниципальная программа "Развитие комфортной социальной среды Верхнекетского района на 2016-2024 годы"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917C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16EF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7950200000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5BA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C28B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835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492EC"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7270790F" w14:textId="77777777" w:rsidTr="0083157B">
        <w:trPr>
          <w:trHeight w:val="126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BB83C"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Муниципальная программа "Развитие комфортной социальной среды Верхнекетского района на 2016-2024 годы" (Оказание адресной помощи малообеспеченным семьям, имеющим пять и более несовершеннолетних детей)</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79D4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9919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7950200030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273A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401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72A5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13AFA"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r>
      <w:tr w:rsidR="00FA6714" w:rsidRPr="0083157B" w14:paraId="5EE04882" w14:textId="77777777" w:rsidTr="0083157B">
        <w:trPr>
          <w:trHeight w:val="27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13865"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Пособия, компенсации, меры социальной поддержки по публичным нормативным обязательствам</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D75F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1003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BD6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7950200030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8CEE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313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5DCC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3203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F0F2"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r>
      <w:tr w:rsidR="00FA6714" w:rsidRPr="0083157B" w14:paraId="186B8CD4" w14:textId="77777777" w:rsidTr="00B75C6A">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A7FD6"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Физическая культура и спорт</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7221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1100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29A2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18C6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613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E54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BD4B3"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463B2BB1" w14:textId="77777777" w:rsidTr="00B75C6A">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66486"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Физическая культура </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B5BC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1101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6E6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45D7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204A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A636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31D62"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1B54375D" w14:textId="77777777" w:rsidTr="0083157B">
        <w:trPr>
          <w:trHeight w:val="54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7FF23"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Мероприятия в области здравоохранения, спорта и физической культуры, туризма</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3D9C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1101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5742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5129700000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574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171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9995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32C2"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19F20236"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9A12"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Прочая закупка товаров, работ и услуг </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494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1101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A1C9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5129700000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1F8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F5BB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F0A4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9E423"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0,0</w:t>
            </w:r>
          </w:p>
        </w:tc>
      </w:tr>
      <w:tr w:rsidR="00FA6714" w:rsidRPr="0083157B" w14:paraId="5FD24B1D"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8FE1"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xml:space="preserve"> Межбюджетные трансферты общего характера бюджетам бюджетной системы РФ </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A8C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6552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C720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E983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0F2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C4C91"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r>
      <w:tr w:rsidR="00FA6714" w:rsidRPr="0083157B" w14:paraId="49A182E2" w14:textId="77777777" w:rsidTr="0083157B">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7BDE" w14:textId="63A4DCDE" w:rsidR="00FA6714" w:rsidRPr="0083157B" w:rsidRDefault="0083157B"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Прочие межбюджетные</w:t>
            </w:r>
            <w:r w:rsidR="00FA6714" w:rsidRPr="0083157B">
              <w:rPr>
                <w:rFonts w:ascii="Times New Roman CYR" w:hAnsi="Times New Roman CYR" w:cs="Times New Roman CYR"/>
                <w:sz w:val="20"/>
                <w:szCs w:val="20"/>
                <w:lang w:bidi="ar-SA"/>
              </w:rPr>
              <w:t xml:space="preserve"> трансферты общего характера </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4AF7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B59F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64EF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259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26BA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98073"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r>
      <w:tr w:rsidR="00FA6714" w:rsidRPr="0083157B" w14:paraId="7B5E7212" w14:textId="77777777" w:rsidTr="00B75C6A">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70067"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Межбюджетные трансферты</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7434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C450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FB49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E96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31D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6F700"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r>
      <w:tr w:rsidR="00FA6714" w:rsidRPr="0083157B" w14:paraId="1E50728E" w14:textId="77777777" w:rsidTr="0083157B">
        <w:trPr>
          <w:trHeight w:val="130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B09C8"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соглашениями</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379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77D8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7ABA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169C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2F89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78CC7"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185,9</w:t>
            </w:r>
          </w:p>
        </w:tc>
      </w:tr>
      <w:tr w:rsidR="00FA6714" w:rsidRPr="0083157B" w14:paraId="7E28DC3B" w14:textId="77777777" w:rsidTr="0083157B">
        <w:trPr>
          <w:trHeight w:val="28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7746"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в том числе</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690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639D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D63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3AF8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0A6F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1B63C"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 </w:t>
            </w:r>
          </w:p>
        </w:tc>
      </w:tr>
      <w:tr w:rsidR="00FA6714" w:rsidRPr="0083157B" w14:paraId="293CCDDB" w14:textId="77777777" w:rsidTr="00B75C6A">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CBBB" w14:textId="77777777" w:rsidR="00FA6714" w:rsidRPr="0083157B" w:rsidRDefault="00FA6714" w:rsidP="00FA6714">
            <w:pP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по организации и осуществлению мероприятий по работе с детьми и молодежью в поселении</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587F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0AE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5210600010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B11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003F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566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FFDE9"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22,0</w:t>
            </w:r>
          </w:p>
        </w:tc>
      </w:tr>
      <w:tr w:rsidR="00FA6714" w:rsidRPr="0083157B" w14:paraId="5D011BDA" w14:textId="77777777" w:rsidTr="0083157B">
        <w:trPr>
          <w:trHeight w:val="1575"/>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B207DA" w14:textId="77777777" w:rsidR="00FA6714" w:rsidRPr="0083157B" w:rsidRDefault="00FA6714" w:rsidP="00FA6714">
            <w:pPr>
              <w:rPr>
                <w:rFonts w:cs="Times New Roman"/>
                <w:color w:val="000000"/>
                <w:sz w:val="20"/>
                <w:szCs w:val="20"/>
                <w:lang w:bidi="ar-SA"/>
              </w:rPr>
            </w:pPr>
            <w:r w:rsidRPr="0083157B">
              <w:rPr>
                <w:rFonts w:cs="Times New Roman"/>
                <w:color w:val="000000"/>
                <w:sz w:val="20"/>
                <w:szCs w:val="20"/>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3FFFF"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D69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5210600020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6445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8886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13,2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4FC3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13,2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D3B1A"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13,2</w:t>
            </w:r>
          </w:p>
        </w:tc>
      </w:tr>
      <w:tr w:rsidR="00FA6714" w:rsidRPr="0083157B" w14:paraId="61856029" w14:textId="77777777" w:rsidTr="00B75C6A">
        <w:trPr>
          <w:trHeight w:val="276"/>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65802" w14:textId="3FE79C7B" w:rsidR="00FA6714" w:rsidRPr="0083157B" w:rsidRDefault="00FA6714" w:rsidP="00FA6714">
            <w:pPr>
              <w:rPr>
                <w:rFonts w:cs="Times New Roman"/>
                <w:color w:val="000000"/>
                <w:sz w:val="20"/>
                <w:szCs w:val="20"/>
                <w:lang w:bidi="ar-SA"/>
              </w:rPr>
            </w:pPr>
            <w:r w:rsidRPr="0083157B">
              <w:rPr>
                <w:rFonts w:cs="Times New Roman"/>
                <w:color w:val="000000"/>
                <w:sz w:val="20"/>
                <w:szCs w:val="20"/>
                <w:lang w:bidi="ar-SA"/>
              </w:rPr>
              <w:t xml:space="preserve">по осуществлению </w:t>
            </w:r>
            <w:r w:rsidR="00B75C6A" w:rsidRPr="0083157B">
              <w:rPr>
                <w:rFonts w:cs="Times New Roman"/>
                <w:color w:val="000000"/>
                <w:sz w:val="20"/>
                <w:szCs w:val="20"/>
                <w:lang w:bidi="ar-SA"/>
              </w:rPr>
              <w:t>контроля,</w:t>
            </w:r>
            <w:r w:rsidRPr="0083157B">
              <w:rPr>
                <w:rFonts w:cs="Times New Roman"/>
                <w:color w:val="000000"/>
                <w:sz w:val="20"/>
                <w:szCs w:val="20"/>
                <w:lang w:bidi="ar-SA"/>
              </w:rPr>
              <w:t xml:space="preserve"> предусмотренного частями 3, 8 статьи 99 Федерального закона от 05.04.2013 № 44-ФЗ «О контрактной системе в сфере закупок товаров, работ, услуг для </w:t>
            </w:r>
            <w:r w:rsidRPr="0083157B">
              <w:rPr>
                <w:rFonts w:cs="Times New Roman"/>
                <w:color w:val="000000"/>
                <w:sz w:val="20"/>
                <w:szCs w:val="20"/>
                <w:lang w:bidi="ar-SA"/>
              </w:rPr>
              <w:lastRenderedPageBreak/>
              <w:t>обеспечения государственных и муниципальных нужд»</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B081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lastRenderedPageBreak/>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192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B828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B1FA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B175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2,6</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A9F12"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2,6</w:t>
            </w:r>
          </w:p>
        </w:tc>
      </w:tr>
      <w:tr w:rsidR="00FA6714" w:rsidRPr="0083157B" w14:paraId="48279458" w14:textId="77777777" w:rsidTr="00B75C6A">
        <w:trPr>
          <w:trHeight w:val="62"/>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36E52" w14:textId="77777777" w:rsidR="00FA6714" w:rsidRPr="0083157B" w:rsidRDefault="00FA6714" w:rsidP="00FA6714">
            <w:pPr>
              <w:rPr>
                <w:rFonts w:cs="Times New Roman"/>
                <w:color w:val="000000"/>
                <w:sz w:val="20"/>
                <w:szCs w:val="20"/>
                <w:lang w:bidi="ar-SA"/>
              </w:rPr>
            </w:pPr>
            <w:r w:rsidRPr="0083157B">
              <w:rPr>
                <w:rFonts w:cs="Times New Roman"/>
                <w:color w:val="000000"/>
                <w:sz w:val="20"/>
                <w:szCs w:val="20"/>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C0DC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9DB9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5210600050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2E8E"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903B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015F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5F95"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22,0</w:t>
            </w:r>
          </w:p>
        </w:tc>
      </w:tr>
      <w:tr w:rsidR="00FA6714" w:rsidRPr="0083157B" w14:paraId="7FEB699E" w14:textId="77777777" w:rsidTr="00B75C6A">
        <w:trPr>
          <w:trHeight w:val="2233"/>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2DD2B" w14:textId="77777777" w:rsidR="00FA6714" w:rsidRPr="0083157B" w:rsidRDefault="00FA6714" w:rsidP="00FA6714">
            <w:pPr>
              <w:rPr>
                <w:rFonts w:cs="Times New Roman"/>
                <w:color w:val="000000"/>
                <w:sz w:val="20"/>
                <w:szCs w:val="20"/>
                <w:lang w:bidi="ar-SA"/>
              </w:rPr>
            </w:pPr>
            <w:r w:rsidRPr="0083157B">
              <w:rPr>
                <w:rFonts w:cs="Times New Roman"/>
                <w:color w:val="000000"/>
                <w:sz w:val="20"/>
                <w:szCs w:val="20"/>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B955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DC2F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5210600060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E323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9145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157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65,8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A3120"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65,8</w:t>
            </w:r>
          </w:p>
        </w:tc>
      </w:tr>
      <w:tr w:rsidR="00FA6714" w:rsidRPr="0083157B" w14:paraId="6D0DBFA3" w14:textId="77777777" w:rsidTr="00B75C6A">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FE02B" w14:textId="77777777" w:rsidR="00FA6714" w:rsidRPr="0083157B" w:rsidRDefault="00FA6714" w:rsidP="00FA6714">
            <w:pPr>
              <w:rPr>
                <w:rFonts w:cs="Times New Roman"/>
                <w:color w:val="000000"/>
                <w:sz w:val="20"/>
                <w:szCs w:val="20"/>
                <w:lang w:bidi="ar-SA"/>
              </w:rPr>
            </w:pPr>
            <w:r w:rsidRPr="0083157B">
              <w:rPr>
                <w:rFonts w:cs="Times New Roman"/>
                <w:color w:val="000000"/>
                <w:sz w:val="20"/>
                <w:szCs w:val="20"/>
                <w:lang w:bidi="ar-SA"/>
              </w:rPr>
              <w:t>по проведению внешнего муниципального финансового контроля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783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B780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5210600070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75D7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939F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279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7F564"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6,2</w:t>
            </w:r>
          </w:p>
        </w:tc>
      </w:tr>
      <w:tr w:rsidR="00FA6714" w:rsidRPr="0083157B" w14:paraId="524C81F3" w14:textId="77777777" w:rsidTr="00B75C6A">
        <w:trPr>
          <w:trHeight w:val="135"/>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DC6E7" w14:textId="77777777" w:rsidR="00FA6714" w:rsidRPr="0083157B" w:rsidRDefault="00FA6714" w:rsidP="00FA6714">
            <w:pPr>
              <w:rPr>
                <w:rFonts w:cs="Times New Roman"/>
                <w:color w:val="000000"/>
                <w:sz w:val="20"/>
                <w:szCs w:val="20"/>
                <w:lang w:bidi="ar-SA"/>
              </w:rPr>
            </w:pPr>
            <w:r w:rsidRPr="0083157B">
              <w:rPr>
                <w:rFonts w:cs="Times New Roman"/>
                <w:color w:val="000000"/>
                <w:sz w:val="20"/>
                <w:szCs w:val="20"/>
                <w:lang w:bidi="ar-SA"/>
              </w:rPr>
              <w:t>по проведению текущей антикоррупционной и правовой экспертизы проектов муниципальных нормативных правовых актов</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5AF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2A7C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5210600080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B1BF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BAB3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34AF2"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EFF13"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18,0</w:t>
            </w:r>
          </w:p>
        </w:tc>
      </w:tr>
      <w:tr w:rsidR="00FA6714" w:rsidRPr="0083157B" w14:paraId="5A9C4A8F" w14:textId="77777777" w:rsidTr="00B75C6A">
        <w:trPr>
          <w:trHeight w:val="1988"/>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21F77" w14:textId="77777777" w:rsidR="00FA6714" w:rsidRPr="0083157B" w:rsidRDefault="00FA6714" w:rsidP="00FA6714">
            <w:pPr>
              <w:rPr>
                <w:rFonts w:cs="Times New Roman"/>
                <w:color w:val="000000"/>
                <w:sz w:val="20"/>
                <w:szCs w:val="20"/>
                <w:lang w:bidi="ar-SA"/>
              </w:rPr>
            </w:pPr>
            <w:r w:rsidRPr="0083157B">
              <w:rPr>
                <w:rFonts w:cs="Times New Roman"/>
                <w:color w:val="000000"/>
                <w:sz w:val="20"/>
                <w:szCs w:val="20"/>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E106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899D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5210600090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26CB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E81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0E5D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E20C6"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1,2</w:t>
            </w:r>
          </w:p>
        </w:tc>
      </w:tr>
      <w:tr w:rsidR="00FA6714" w:rsidRPr="0083157B" w14:paraId="76E5D5E5" w14:textId="77777777" w:rsidTr="00B75C6A">
        <w:trPr>
          <w:trHeight w:val="223"/>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528E4" w14:textId="77777777" w:rsidR="00FA6714" w:rsidRPr="0083157B" w:rsidRDefault="00FA6714" w:rsidP="00FA6714">
            <w:pPr>
              <w:rPr>
                <w:rFonts w:cs="Times New Roman"/>
                <w:color w:val="000000"/>
                <w:sz w:val="20"/>
                <w:szCs w:val="20"/>
                <w:lang w:bidi="ar-SA"/>
              </w:rPr>
            </w:pPr>
            <w:r w:rsidRPr="0083157B">
              <w:rPr>
                <w:rFonts w:cs="Times New Roman"/>
                <w:color w:val="000000"/>
                <w:sz w:val="20"/>
                <w:szCs w:val="20"/>
                <w:lang w:bidi="ar-SA"/>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7D9B"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587CA"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5210600100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1A1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19A30"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DA23"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13B1E"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23,0</w:t>
            </w:r>
          </w:p>
        </w:tc>
      </w:tr>
      <w:tr w:rsidR="00FA6714" w:rsidRPr="0083157B" w14:paraId="6DB5F0F8" w14:textId="77777777" w:rsidTr="0083157B">
        <w:trPr>
          <w:trHeight w:val="585"/>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BB6E3" w14:textId="77777777" w:rsidR="00FA6714" w:rsidRPr="0083157B" w:rsidRDefault="00FA6714" w:rsidP="00FA6714">
            <w:pPr>
              <w:rPr>
                <w:rFonts w:cs="Times New Roman"/>
                <w:color w:val="000000"/>
                <w:sz w:val="20"/>
                <w:szCs w:val="20"/>
                <w:lang w:bidi="ar-SA"/>
              </w:rPr>
            </w:pPr>
            <w:r w:rsidRPr="0083157B">
              <w:rPr>
                <w:rFonts w:cs="Times New Roman"/>
                <w:color w:val="000000"/>
                <w:sz w:val="20"/>
                <w:szCs w:val="20"/>
                <w:lang w:bidi="ar-SA"/>
              </w:rPr>
              <w:t>по соблюдению требований к служебному поведению и урегулированию конфликта интересов</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416A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6E07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5210600130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ED5C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C203D"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A20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E70B0"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3,1</w:t>
            </w:r>
          </w:p>
        </w:tc>
      </w:tr>
      <w:tr w:rsidR="00FA6714" w:rsidRPr="0083157B" w14:paraId="340FA8F9" w14:textId="77777777" w:rsidTr="0083157B">
        <w:trPr>
          <w:trHeight w:val="2790"/>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A3C8C" w14:textId="77777777" w:rsidR="00FA6714" w:rsidRPr="0083157B" w:rsidRDefault="00FA6714" w:rsidP="00FA6714">
            <w:pPr>
              <w:rPr>
                <w:rFonts w:cs="Times New Roman"/>
                <w:color w:val="000000"/>
                <w:sz w:val="20"/>
                <w:szCs w:val="20"/>
                <w:lang w:bidi="ar-SA"/>
              </w:rPr>
            </w:pPr>
            <w:r w:rsidRPr="0083157B">
              <w:rPr>
                <w:rFonts w:cs="Times New Roman"/>
                <w:color w:val="000000"/>
                <w:sz w:val="20"/>
                <w:szCs w:val="20"/>
                <w:lang w:bidi="ar-SA"/>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1BAC5"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717C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5210600140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7B251"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876C"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80457"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B581B"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6,2</w:t>
            </w:r>
          </w:p>
        </w:tc>
      </w:tr>
      <w:tr w:rsidR="00FA6714" w:rsidRPr="0083157B" w14:paraId="20344B9B" w14:textId="77777777" w:rsidTr="00B75C6A">
        <w:trPr>
          <w:trHeight w:val="58"/>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235E5" w14:textId="77777777" w:rsidR="00FA6714" w:rsidRPr="0083157B" w:rsidRDefault="00FA6714" w:rsidP="00FA6714">
            <w:pPr>
              <w:rPr>
                <w:rFonts w:cs="Times New Roman"/>
                <w:color w:val="000000"/>
                <w:sz w:val="20"/>
                <w:szCs w:val="20"/>
                <w:lang w:bidi="ar-SA"/>
              </w:rPr>
            </w:pPr>
            <w:r w:rsidRPr="0083157B">
              <w:rPr>
                <w:rFonts w:cs="Times New Roman"/>
                <w:color w:val="000000"/>
                <w:sz w:val="20"/>
                <w:szCs w:val="20"/>
                <w:lang w:bidi="ar-SA"/>
              </w:rPr>
              <w:t>по проведению внешнего муниципального финансового контроля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6776"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FE878"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5210600170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0BD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07B64"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A67B9" w14:textId="77777777" w:rsidR="00FA6714" w:rsidRPr="0083157B" w:rsidRDefault="00FA6714" w:rsidP="00FA6714">
            <w:pPr>
              <w:jc w:val="center"/>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2,6</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9E71F" w14:textId="77777777" w:rsidR="00FA6714" w:rsidRPr="0083157B" w:rsidRDefault="00FA6714" w:rsidP="00FA6714">
            <w:pPr>
              <w:jc w:val="right"/>
              <w:rPr>
                <w:rFonts w:ascii="Times New Roman CYR" w:hAnsi="Times New Roman CYR" w:cs="Times New Roman CYR"/>
                <w:sz w:val="20"/>
                <w:szCs w:val="20"/>
                <w:lang w:bidi="ar-SA"/>
              </w:rPr>
            </w:pPr>
            <w:r w:rsidRPr="0083157B">
              <w:rPr>
                <w:rFonts w:ascii="Times New Roman CYR" w:hAnsi="Times New Roman CYR" w:cs="Times New Roman CYR"/>
                <w:sz w:val="20"/>
                <w:szCs w:val="20"/>
                <w:lang w:bidi="ar-SA"/>
              </w:rPr>
              <w:t>2,6</w:t>
            </w:r>
          </w:p>
        </w:tc>
      </w:tr>
    </w:tbl>
    <w:p w14:paraId="34F007F5" w14:textId="77777777" w:rsidR="00B75C6A" w:rsidRDefault="00B75C6A" w:rsidP="00B75C6A">
      <w:pPr>
        <w:ind w:left="5040"/>
        <w:jc w:val="right"/>
        <w:rPr>
          <w:rFonts w:ascii="Arial" w:hAnsi="Arial" w:cs="Arial"/>
          <w:sz w:val="20"/>
          <w:szCs w:val="20"/>
        </w:rPr>
      </w:pPr>
    </w:p>
    <w:p w14:paraId="5BA8739B" w14:textId="6DD58F86" w:rsidR="00B75C6A" w:rsidRDefault="00B75C6A" w:rsidP="00B75C6A">
      <w:pPr>
        <w:ind w:left="5040"/>
        <w:jc w:val="right"/>
        <w:rPr>
          <w:rFonts w:ascii="Arial" w:hAnsi="Arial" w:cs="Arial"/>
          <w:sz w:val="20"/>
          <w:szCs w:val="20"/>
          <w:lang w:bidi="ar-SA"/>
        </w:rPr>
      </w:pPr>
      <w:r w:rsidRPr="00377F0F">
        <w:rPr>
          <w:rFonts w:ascii="Arial" w:hAnsi="Arial" w:cs="Arial"/>
          <w:sz w:val="20"/>
          <w:szCs w:val="20"/>
        </w:rPr>
        <w:lastRenderedPageBreak/>
        <w:t xml:space="preserve">Приложение </w:t>
      </w:r>
      <w:r>
        <w:rPr>
          <w:rFonts w:ascii="Arial" w:hAnsi="Arial" w:cs="Arial"/>
          <w:sz w:val="20"/>
          <w:szCs w:val="20"/>
        </w:rPr>
        <w:t>8</w:t>
      </w:r>
    </w:p>
    <w:p w14:paraId="6867DB72" w14:textId="77777777" w:rsidR="00B75C6A" w:rsidRPr="002810E2" w:rsidRDefault="00B75C6A" w:rsidP="00B75C6A">
      <w:pPr>
        <w:ind w:left="5040"/>
        <w:jc w:val="right"/>
        <w:rPr>
          <w:rFonts w:ascii="Arial" w:hAnsi="Arial" w:cs="Arial"/>
          <w:sz w:val="20"/>
          <w:szCs w:val="20"/>
          <w:lang w:bidi="ar-SA"/>
        </w:rPr>
      </w:pPr>
      <w:r w:rsidRPr="002810E2">
        <w:rPr>
          <w:rFonts w:ascii="Arial" w:hAnsi="Arial" w:cs="Arial"/>
          <w:sz w:val="20"/>
          <w:szCs w:val="20"/>
          <w:lang w:bidi="ar-SA"/>
        </w:rPr>
        <w:t>Утвержден</w:t>
      </w:r>
    </w:p>
    <w:p w14:paraId="735A91F5" w14:textId="77777777" w:rsidR="00B75C6A" w:rsidRPr="002810E2" w:rsidRDefault="00B75C6A" w:rsidP="00B75C6A">
      <w:pPr>
        <w:ind w:left="5040"/>
        <w:jc w:val="right"/>
        <w:rPr>
          <w:rFonts w:ascii="Arial" w:hAnsi="Arial" w:cs="Arial"/>
          <w:sz w:val="20"/>
          <w:szCs w:val="20"/>
          <w:lang w:bidi="ar-SA"/>
        </w:rPr>
      </w:pPr>
      <w:r w:rsidRPr="002810E2">
        <w:rPr>
          <w:rFonts w:ascii="Arial" w:hAnsi="Arial" w:cs="Arial"/>
          <w:sz w:val="20"/>
          <w:szCs w:val="20"/>
          <w:lang w:bidi="ar-SA"/>
        </w:rPr>
        <w:t xml:space="preserve"> решением Совета</w:t>
      </w:r>
    </w:p>
    <w:p w14:paraId="749E5345" w14:textId="77777777" w:rsidR="00B75C6A" w:rsidRPr="002810E2" w:rsidRDefault="00B75C6A" w:rsidP="00B75C6A">
      <w:pPr>
        <w:ind w:left="5040"/>
        <w:jc w:val="right"/>
        <w:rPr>
          <w:rFonts w:ascii="Arial" w:hAnsi="Arial" w:cs="Arial"/>
          <w:sz w:val="20"/>
          <w:szCs w:val="20"/>
          <w:lang w:bidi="ar-SA"/>
        </w:rPr>
      </w:pPr>
      <w:r w:rsidRPr="002810E2">
        <w:rPr>
          <w:rFonts w:ascii="Arial" w:hAnsi="Arial" w:cs="Arial"/>
          <w:sz w:val="20"/>
          <w:szCs w:val="20"/>
          <w:lang w:bidi="ar-SA"/>
        </w:rPr>
        <w:t xml:space="preserve"> Сайгинского сельского поселения </w:t>
      </w:r>
    </w:p>
    <w:p w14:paraId="78ED743A" w14:textId="15D57766" w:rsidR="00B75C6A" w:rsidRPr="002810E2" w:rsidRDefault="00B75C6A" w:rsidP="00B75C6A">
      <w:pPr>
        <w:ind w:left="5040"/>
        <w:jc w:val="right"/>
        <w:rPr>
          <w:rFonts w:ascii="Arial" w:hAnsi="Arial" w:cs="Arial"/>
          <w:sz w:val="20"/>
          <w:szCs w:val="20"/>
          <w:lang w:bidi="ar-SA"/>
        </w:rPr>
      </w:pPr>
      <w:r w:rsidRPr="002810E2">
        <w:rPr>
          <w:rFonts w:ascii="Arial" w:hAnsi="Arial" w:cs="Arial"/>
          <w:sz w:val="20"/>
          <w:szCs w:val="20"/>
          <w:lang w:bidi="ar-SA"/>
        </w:rPr>
        <w:t>от 29.12.2022</w:t>
      </w:r>
      <w:r w:rsidRPr="002810E2">
        <w:rPr>
          <w:rFonts w:ascii="Arial" w:hAnsi="Arial" w:cs="Arial"/>
          <w:sz w:val="20"/>
          <w:szCs w:val="20"/>
          <w:lang w:bidi="ar-SA"/>
        </w:rPr>
        <w:t xml:space="preserve"> г.</w:t>
      </w:r>
      <w:r>
        <w:rPr>
          <w:rFonts w:ascii="Arial" w:hAnsi="Arial" w:cs="Arial"/>
          <w:sz w:val="20"/>
          <w:szCs w:val="20"/>
          <w:lang w:bidi="ar-SA"/>
        </w:rPr>
        <w:t xml:space="preserve"> № 26</w:t>
      </w:r>
    </w:p>
    <w:p w14:paraId="11454DC2" w14:textId="5366055B" w:rsidR="00FA6714" w:rsidRPr="00B75C6A" w:rsidRDefault="00B75C6A" w:rsidP="00B75C6A">
      <w:pPr>
        <w:jc w:val="center"/>
      </w:pPr>
      <w:r w:rsidRPr="00B75C6A">
        <w:rPr>
          <w:sz w:val="22"/>
          <w:szCs w:val="22"/>
        </w:rPr>
        <w:t>Распределение бюджетных ассигнований по разделам и подразделам классификации расходов бюджета Сайгинского сельского поселения на 2023 год и на плановый период 2024 и 2025 годов</w:t>
      </w:r>
    </w:p>
    <w:tbl>
      <w:tblPr>
        <w:tblpPr w:leftFromText="180" w:rightFromText="180" w:vertAnchor="page" w:horzAnchor="margin" w:tblpY="3121"/>
        <w:tblW w:w="9323" w:type="dxa"/>
        <w:tblLook w:val="04A0" w:firstRow="1" w:lastRow="0" w:firstColumn="1" w:lastColumn="0" w:noHBand="0" w:noVBand="1"/>
      </w:tblPr>
      <w:tblGrid>
        <w:gridCol w:w="5536"/>
        <w:gridCol w:w="639"/>
        <w:gridCol w:w="1047"/>
        <w:gridCol w:w="1015"/>
        <w:gridCol w:w="1086"/>
      </w:tblGrid>
      <w:tr w:rsidR="00B75C6A" w:rsidRPr="00B75C6A" w14:paraId="1286CB0A" w14:textId="77777777" w:rsidTr="00B75C6A">
        <w:trPr>
          <w:trHeight w:val="517"/>
        </w:trPr>
        <w:tc>
          <w:tcPr>
            <w:tcW w:w="5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BE3E2" w14:textId="77777777" w:rsidR="00B75C6A" w:rsidRPr="00B75C6A" w:rsidRDefault="00B75C6A" w:rsidP="00B75C6A">
            <w:pPr>
              <w:jc w:val="center"/>
              <w:rPr>
                <w:rFonts w:cs="Times New Roman"/>
                <w:sz w:val="18"/>
                <w:szCs w:val="18"/>
                <w:lang w:bidi="ar-SA"/>
              </w:rPr>
            </w:pPr>
            <w:r w:rsidRPr="00B75C6A">
              <w:rPr>
                <w:rFonts w:cs="Times New Roman"/>
                <w:sz w:val="18"/>
                <w:szCs w:val="18"/>
                <w:lang w:bidi="ar-SA"/>
              </w:rPr>
              <w:t>Наименование</w:t>
            </w:r>
          </w:p>
        </w:tc>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251C9" w14:textId="77777777" w:rsidR="00B75C6A" w:rsidRPr="00B75C6A" w:rsidRDefault="00B75C6A" w:rsidP="00B75C6A">
            <w:pPr>
              <w:jc w:val="center"/>
              <w:rPr>
                <w:rFonts w:cs="Times New Roman"/>
                <w:sz w:val="18"/>
                <w:szCs w:val="18"/>
                <w:lang w:bidi="ar-SA"/>
              </w:rPr>
            </w:pPr>
            <w:proofErr w:type="spellStart"/>
            <w:r w:rsidRPr="00B75C6A">
              <w:rPr>
                <w:rFonts w:cs="Times New Roman"/>
                <w:sz w:val="18"/>
                <w:szCs w:val="18"/>
                <w:lang w:bidi="ar-SA"/>
              </w:rPr>
              <w:t>РзПр</w:t>
            </w:r>
            <w:proofErr w:type="spellEnd"/>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84916" w14:textId="77777777" w:rsidR="00B75C6A" w:rsidRPr="00B75C6A" w:rsidRDefault="00B75C6A" w:rsidP="00B75C6A">
            <w:pPr>
              <w:jc w:val="center"/>
              <w:rPr>
                <w:rFonts w:cs="Times New Roman"/>
                <w:sz w:val="18"/>
                <w:szCs w:val="18"/>
                <w:lang w:bidi="ar-SA"/>
              </w:rPr>
            </w:pPr>
            <w:r w:rsidRPr="00B75C6A">
              <w:rPr>
                <w:rFonts w:cs="Times New Roman"/>
                <w:sz w:val="18"/>
                <w:szCs w:val="18"/>
                <w:lang w:bidi="ar-SA"/>
              </w:rPr>
              <w:t>сумма   2023 год</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8AC41" w14:textId="77777777" w:rsidR="00B75C6A" w:rsidRPr="00B75C6A" w:rsidRDefault="00B75C6A" w:rsidP="00B75C6A">
            <w:pPr>
              <w:jc w:val="center"/>
              <w:rPr>
                <w:rFonts w:cs="Times New Roman"/>
                <w:sz w:val="18"/>
                <w:szCs w:val="18"/>
                <w:lang w:bidi="ar-SA"/>
              </w:rPr>
            </w:pPr>
            <w:r w:rsidRPr="00B75C6A">
              <w:rPr>
                <w:rFonts w:cs="Times New Roman"/>
                <w:sz w:val="18"/>
                <w:szCs w:val="18"/>
                <w:lang w:bidi="ar-SA"/>
              </w:rPr>
              <w:t>сумма 2024 год</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51C99" w14:textId="77777777" w:rsidR="00B75C6A" w:rsidRPr="00B75C6A" w:rsidRDefault="00B75C6A" w:rsidP="00B75C6A">
            <w:pPr>
              <w:jc w:val="center"/>
              <w:rPr>
                <w:rFonts w:cs="Times New Roman"/>
                <w:sz w:val="18"/>
                <w:szCs w:val="18"/>
                <w:lang w:bidi="ar-SA"/>
              </w:rPr>
            </w:pPr>
            <w:r w:rsidRPr="00B75C6A">
              <w:rPr>
                <w:rFonts w:cs="Times New Roman"/>
                <w:sz w:val="18"/>
                <w:szCs w:val="18"/>
                <w:lang w:bidi="ar-SA"/>
              </w:rPr>
              <w:t>сумма   2025 год</w:t>
            </w:r>
          </w:p>
        </w:tc>
      </w:tr>
      <w:tr w:rsidR="00B75C6A" w:rsidRPr="00B75C6A" w14:paraId="0333FA8B" w14:textId="77777777" w:rsidTr="00B75C6A">
        <w:trPr>
          <w:trHeight w:val="1035"/>
        </w:trPr>
        <w:tc>
          <w:tcPr>
            <w:tcW w:w="5536" w:type="dxa"/>
            <w:vMerge/>
            <w:tcBorders>
              <w:top w:val="single" w:sz="4" w:space="0" w:color="auto"/>
              <w:left w:val="single" w:sz="4" w:space="0" w:color="auto"/>
              <w:bottom w:val="single" w:sz="4" w:space="0" w:color="auto"/>
              <w:right w:val="single" w:sz="4" w:space="0" w:color="auto"/>
            </w:tcBorders>
            <w:vAlign w:val="center"/>
            <w:hideMark/>
          </w:tcPr>
          <w:p w14:paraId="5827ED9D" w14:textId="77777777" w:rsidR="00B75C6A" w:rsidRPr="00B75C6A" w:rsidRDefault="00B75C6A" w:rsidP="00B75C6A">
            <w:pPr>
              <w:rPr>
                <w:rFonts w:cs="Times New Roman"/>
                <w:sz w:val="18"/>
                <w:szCs w:val="18"/>
                <w:lang w:bidi="ar-SA"/>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0ED3759B" w14:textId="77777777" w:rsidR="00B75C6A" w:rsidRPr="00B75C6A" w:rsidRDefault="00B75C6A" w:rsidP="00B75C6A">
            <w:pPr>
              <w:rPr>
                <w:rFonts w:cs="Times New Roman"/>
                <w:sz w:val="18"/>
                <w:szCs w:val="18"/>
                <w:lang w:bidi="ar-SA"/>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14:paraId="61537F6B" w14:textId="77777777" w:rsidR="00B75C6A" w:rsidRPr="00B75C6A" w:rsidRDefault="00B75C6A" w:rsidP="00B75C6A">
            <w:pPr>
              <w:rPr>
                <w:rFonts w:cs="Times New Roman"/>
                <w:sz w:val="18"/>
                <w:szCs w:val="18"/>
                <w:lang w:bidi="ar-SA"/>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14:paraId="5B4C09FB" w14:textId="77777777" w:rsidR="00B75C6A" w:rsidRPr="00B75C6A" w:rsidRDefault="00B75C6A" w:rsidP="00B75C6A">
            <w:pPr>
              <w:rPr>
                <w:rFonts w:cs="Times New Roman"/>
                <w:sz w:val="18"/>
                <w:szCs w:val="18"/>
                <w:lang w:bidi="ar-SA"/>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0F27C16C" w14:textId="77777777" w:rsidR="00B75C6A" w:rsidRPr="00B75C6A" w:rsidRDefault="00B75C6A" w:rsidP="00B75C6A">
            <w:pPr>
              <w:rPr>
                <w:rFonts w:cs="Times New Roman"/>
                <w:sz w:val="18"/>
                <w:szCs w:val="18"/>
                <w:lang w:bidi="ar-SA"/>
              </w:rPr>
            </w:pPr>
          </w:p>
        </w:tc>
      </w:tr>
      <w:tr w:rsidR="00B75C6A" w:rsidRPr="00B75C6A" w14:paraId="6877548D" w14:textId="77777777" w:rsidTr="00B75C6A">
        <w:trPr>
          <w:trHeight w:val="270"/>
        </w:trPr>
        <w:tc>
          <w:tcPr>
            <w:tcW w:w="5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F63B6" w14:textId="77777777" w:rsidR="00B75C6A" w:rsidRPr="00B75C6A" w:rsidRDefault="00B75C6A" w:rsidP="00B75C6A">
            <w:pPr>
              <w:rPr>
                <w:rFonts w:cs="Times New Roman"/>
                <w:sz w:val="22"/>
                <w:szCs w:val="22"/>
                <w:lang w:bidi="ar-SA"/>
              </w:rPr>
            </w:pPr>
            <w:r w:rsidRPr="00B75C6A">
              <w:rPr>
                <w:rFonts w:cs="Times New Roman"/>
                <w:sz w:val="22"/>
                <w:szCs w:val="22"/>
                <w:lang w:bidi="ar-SA"/>
              </w:rPr>
              <w:t>В С Е Г О</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5B412651" w14:textId="77777777" w:rsidR="00B75C6A" w:rsidRPr="00B75C6A" w:rsidRDefault="00B75C6A" w:rsidP="00B75C6A">
            <w:pPr>
              <w:jc w:val="center"/>
              <w:rPr>
                <w:rFonts w:cs="Times New Roman"/>
                <w:sz w:val="22"/>
                <w:szCs w:val="22"/>
                <w:lang w:bidi="ar-SA"/>
              </w:rPr>
            </w:pPr>
            <w:r w:rsidRPr="00B75C6A">
              <w:rPr>
                <w:rFonts w:cs="Times New Roman"/>
                <w:sz w:val="22"/>
                <w:szCs w:val="22"/>
                <w:lang w:bidi="ar-SA"/>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D67E33D" w14:textId="77777777" w:rsidR="00B75C6A" w:rsidRPr="00B75C6A" w:rsidRDefault="00B75C6A" w:rsidP="00B75C6A">
            <w:pPr>
              <w:jc w:val="right"/>
              <w:rPr>
                <w:rFonts w:cs="Times New Roman"/>
                <w:sz w:val="22"/>
                <w:szCs w:val="22"/>
                <w:lang w:bidi="ar-SA"/>
              </w:rPr>
            </w:pPr>
            <w:r w:rsidRPr="00B75C6A">
              <w:rPr>
                <w:rFonts w:cs="Times New Roman"/>
                <w:sz w:val="22"/>
                <w:szCs w:val="22"/>
                <w:lang w:bidi="ar-SA"/>
              </w:rPr>
              <w:t>7 683,0</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458597FE" w14:textId="77777777" w:rsidR="00B75C6A" w:rsidRPr="00B75C6A" w:rsidRDefault="00B75C6A" w:rsidP="00B75C6A">
            <w:pPr>
              <w:jc w:val="right"/>
              <w:rPr>
                <w:rFonts w:cs="Times New Roman"/>
                <w:sz w:val="22"/>
                <w:szCs w:val="22"/>
                <w:lang w:bidi="ar-SA"/>
              </w:rPr>
            </w:pPr>
            <w:r w:rsidRPr="00B75C6A">
              <w:rPr>
                <w:rFonts w:cs="Times New Roman"/>
                <w:sz w:val="22"/>
                <w:szCs w:val="22"/>
                <w:lang w:bidi="ar-SA"/>
              </w:rPr>
              <w:t>5 752,9</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124B66E" w14:textId="77777777" w:rsidR="00B75C6A" w:rsidRPr="00B75C6A" w:rsidRDefault="00B75C6A" w:rsidP="00B75C6A">
            <w:pPr>
              <w:jc w:val="right"/>
              <w:rPr>
                <w:rFonts w:cs="Times New Roman"/>
                <w:sz w:val="22"/>
                <w:szCs w:val="22"/>
                <w:lang w:bidi="ar-SA"/>
              </w:rPr>
            </w:pPr>
            <w:r w:rsidRPr="00B75C6A">
              <w:rPr>
                <w:rFonts w:cs="Times New Roman"/>
                <w:sz w:val="22"/>
                <w:szCs w:val="22"/>
                <w:lang w:bidi="ar-SA"/>
              </w:rPr>
              <w:t>5 870,9</w:t>
            </w:r>
          </w:p>
        </w:tc>
      </w:tr>
      <w:tr w:rsidR="00B75C6A" w:rsidRPr="00B75C6A" w14:paraId="7647E6DA" w14:textId="77777777" w:rsidTr="00B75C6A">
        <w:trPr>
          <w:trHeight w:val="630"/>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44F3A713" w14:textId="77777777" w:rsidR="00B75C6A" w:rsidRPr="00B75C6A" w:rsidRDefault="00B75C6A" w:rsidP="00B75C6A">
            <w:pPr>
              <w:rPr>
                <w:rFonts w:cs="Times New Roman"/>
                <w:sz w:val="22"/>
                <w:szCs w:val="22"/>
                <w:lang w:bidi="ar-SA"/>
              </w:rPr>
            </w:pPr>
            <w:r w:rsidRPr="00B75C6A">
              <w:rPr>
                <w:rFonts w:cs="Times New Roman"/>
                <w:sz w:val="22"/>
                <w:szCs w:val="22"/>
                <w:lang w:bidi="ar-SA"/>
              </w:rPr>
              <w:t>Администрация Сайгинского сельского поселения</w:t>
            </w:r>
          </w:p>
        </w:tc>
        <w:tc>
          <w:tcPr>
            <w:tcW w:w="639" w:type="dxa"/>
            <w:tcBorders>
              <w:top w:val="nil"/>
              <w:left w:val="nil"/>
              <w:bottom w:val="single" w:sz="4" w:space="0" w:color="auto"/>
              <w:right w:val="single" w:sz="4" w:space="0" w:color="auto"/>
            </w:tcBorders>
            <w:shd w:val="clear" w:color="auto" w:fill="auto"/>
            <w:vAlign w:val="center"/>
            <w:hideMark/>
          </w:tcPr>
          <w:p w14:paraId="525D556C" w14:textId="77777777" w:rsidR="00B75C6A" w:rsidRPr="00B75C6A" w:rsidRDefault="00B75C6A" w:rsidP="00B75C6A">
            <w:pPr>
              <w:jc w:val="center"/>
              <w:rPr>
                <w:rFonts w:cs="Times New Roman"/>
                <w:sz w:val="22"/>
                <w:szCs w:val="22"/>
                <w:lang w:bidi="ar-SA"/>
              </w:rPr>
            </w:pPr>
            <w:r w:rsidRPr="00B75C6A">
              <w:rPr>
                <w:rFonts w:cs="Times New Roman"/>
                <w:sz w:val="22"/>
                <w:szCs w:val="22"/>
                <w:lang w:bidi="ar-SA"/>
              </w:rPr>
              <w:t> </w:t>
            </w:r>
          </w:p>
        </w:tc>
        <w:tc>
          <w:tcPr>
            <w:tcW w:w="1047" w:type="dxa"/>
            <w:tcBorders>
              <w:top w:val="nil"/>
              <w:left w:val="nil"/>
              <w:bottom w:val="single" w:sz="4" w:space="0" w:color="auto"/>
              <w:right w:val="single" w:sz="4" w:space="0" w:color="auto"/>
            </w:tcBorders>
            <w:shd w:val="clear" w:color="auto" w:fill="auto"/>
            <w:noWrap/>
            <w:vAlign w:val="center"/>
            <w:hideMark/>
          </w:tcPr>
          <w:p w14:paraId="61A3020C" w14:textId="77777777" w:rsidR="00B75C6A" w:rsidRPr="00B75C6A" w:rsidRDefault="00B75C6A" w:rsidP="00B75C6A">
            <w:pPr>
              <w:jc w:val="right"/>
              <w:rPr>
                <w:rFonts w:cs="Times New Roman"/>
                <w:color w:val="000000"/>
                <w:sz w:val="22"/>
                <w:szCs w:val="22"/>
                <w:lang w:bidi="ar-SA"/>
              </w:rPr>
            </w:pPr>
            <w:r w:rsidRPr="00B75C6A">
              <w:rPr>
                <w:rFonts w:cs="Times New Roman"/>
                <w:color w:val="000000"/>
                <w:sz w:val="22"/>
                <w:szCs w:val="22"/>
                <w:lang w:bidi="ar-SA"/>
              </w:rPr>
              <w:t>7 683,0</w:t>
            </w:r>
          </w:p>
        </w:tc>
        <w:tc>
          <w:tcPr>
            <w:tcW w:w="1015" w:type="dxa"/>
            <w:tcBorders>
              <w:top w:val="nil"/>
              <w:left w:val="nil"/>
              <w:bottom w:val="single" w:sz="4" w:space="0" w:color="auto"/>
              <w:right w:val="single" w:sz="4" w:space="0" w:color="auto"/>
            </w:tcBorders>
            <w:shd w:val="clear" w:color="auto" w:fill="auto"/>
            <w:noWrap/>
            <w:vAlign w:val="center"/>
            <w:hideMark/>
          </w:tcPr>
          <w:p w14:paraId="45928331" w14:textId="77777777" w:rsidR="00B75C6A" w:rsidRPr="00B75C6A" w:rsidRDefault="00B75C6A" w:rsidP="00B75C6A">
            <w:pPr>
              <w:jc w:val="right"/>
              <w:rPr>
                <w:rFonts w:cs="Times New Roman"/>
                <w:color w:val="000000"/>
                <w:sz w:val="22"/>
                <w:szCs w:val="22"/>
                <w:lang w:bidi="ar-SA"/>
              </w:rPr>
            </w:pPr>
            <w:r w:rsidRPr="00B75C6A">
              <w:rPr>
                <w:rFonts w:cs="Times New Roman"/>
                <w:color w:val="000000"/>
                <w:sz w:val="22"/>
                <w:szCs w:val="22"/>
                <w:lang w:bidi="ar-SA"/>
              </w:rPr>
              <w:t>5 752,9</w:t>
            </w:r>
          </w:p>
        </w:tc>
        <w:tc>
          <w:tcPr>
            <w:tcW w:w="1086" w:type="dxa"/>
            <w:tcBorders>
              <w:top w:val="nil"/>
              <w:left w:val="nil"/>
              <w:bottom w:val="single" w:sz="4" w:space="0" w:color="auto"/>
              <w:right w:val="single" w:sz="4" w:space="0" w:color="auto"/>
            </w:tcBorders>
            <w:shd w:val="clear" w:color="auto" w:fill="auto"/>
            <w:noWrap/>
            <w:vAlign w:val="center"/>
            <w:hideMark/>
          </w:tcPr>
          <w:p w14:paraId="20BFB9CE" w14:textId="77777777" w:rsidR="00B75C6A" w:rsidRPr="00B75C6A" w:rsidRDefault="00B75C6A" w:rsidP="00B75C6A">
            <w:pPr>
              <w:jc w:val="right"/>
              <w:rPr>
                <w:rFonts w:cs="Times New Roman"/>
                <w:color w:val="000000"/>
                <w:sz w:val="22"/>
                <w:szCs w:val="22"/>
                <w:lang w:bidi="ar-SA"/>
              </w:rPr>
            </w:pPr>
            <w:r w:rsidRPr="00B75C6A">
              <w:rPr>
                <w:rFonts w:cs="Times New Roman"/>
                <w:color w:val="000000"/>
                <w:sz w:val="22"/>
                <w:szCs w:val="22"/>
                <w:lang w:bidi="ar-SA"/>
              </w:rPr>
              <w:t>5 870,9</w:t>
            </w:r>
          </w:p>
        </w:tc>
      </w:tr>
      <w:tr w:rsidR="00B75C6A" w:rsidRPr="00B75C6A" w14:paraId="47175774" w14:textId="77777777" w:rsidTr="00B75C6A">
        <w:trPr>
          <w:trHeight w:val="345"/>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3F70434A" w14:textId="77777777" w:rsidR="00B75C6A" w:rsidRPr="00B75C6A" w:rsidRDefault="00B75C6A" w:rsidP="00B75C6A">
            <w:pPr>
              <w:rPr>
                <w:rFonts w:cs="Times New Roman"/>
                <w:sz w:val="20"/>
                <w:szCs w:val="20"/>
                <w:lang w:bidi="ar-SA"/>
              </w:rPr>
            </w:pPr>
            <w:r w:rsidRPr="00B75C6A">
              <w:rPr>
                <w:rFonts w:cs="Times New Roman"/>
                <w:sz w:val="20"/>
                <w:szCs w:val="20"/>
                <w:lang w:bidi="ar-SA"/>
              </w:rPr>
              <w:t>Общегосударственные вопросы</w:t>
            </w:r>
          </w:p>
        </w:tc>
        <w:tc>
          <w:tcPr>
            <w:tcW w:w="639" w:type="dxa"/>
            <w:tcBorders>
              <w:top w:val="nil"/>
              <w:left w:val="nil"/>
              <w:bottom w:val="single" w:sz="4" w:space="0" w:color="auto"/>
              <w:right w:val="single" w:sz="4" w:space="0" w:color="auto"/>
            </w:tcBorders>
            <w:shd w:val="clear" w:color="auto" w:fill="auto"/>
            <w:vAlign w:val="center"/>
            <w:hideMark/>
          </w:tcPr>
          <w:p w14:paraId="50D23EBB"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0100</w:t>
            </w:r>
          </w:p>
        </w:tc>
        <w:tc>
          <w:tcPr>
            <w:tcW w:w="1047" w:type="dxa"/>
            <w:tcBorders>
              <w:top w:val="nil"/>
              <w:left w:val="nil"/>
              <w:bottom w:val="single" w:sz="4" w:space="0" w:color="auto"/>
              <w:right w:val="single" w:sz="4" w:space="0" w:color="auto"/>
            </w:tcBorders>
            <w:shd w:val="clear" w:color="auto" w:fill="auto"/>
            <w:noWrap/>
            <w:vAlign w:val="center"/>
            <w:hideMark/>
          </w:tcPr>
          <w:p w14:paraId="2CBD6566"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4 730,3</w:t>
            </w:r>
          </w:p>
        </w:tc>
        <w:tc>
          <w:tcPr>
            <w:tcW w:w="1015" w:type="dxa"/>
            <w:tcBorders>
              <w:top w:val="nil"/>
              <w:left w:val="nil"/>
              <w:bottom w:val="single" w:sz="4" w:space="0" w:color="auto"/>
              <w:right w:val="single" w:sz="4" w:space="0" w:color="auto"/>
            </w:tcBorders>
            <w:shd w:val="clear" w:color="auto" w:fill="auto"/>
            <w:noWrap/>
            <w:vAlign w:val="center"/>
            <w:hideMark/>
          </w:tcPr>
          <w:p w14:paraId="78E7CF3F"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3 292,4</w:t>
            </w:r>
          </w:p>
        </w:tc>
        <w:tc>
          <w:tcPr>
            <w:tcW w:w="1086" w:type="dxa"/>
            <w:tcBorders>
              <w:top w:val="nil"/>
              <w:left w:val="nil"/>
              <w:bottom w:val="single" w:sz="4" w:space="0" w:color="auto"/>
              <w:right w:val="single" w:sz="4" w:space="0" w:color="auto"/>
            </w:tcBorders>
            <w:shd w:val="clear" w:color="auto" w:fill="auto"/>
            <w:noWrap/>
            <w:vAlign w:val="center"/>
            <w:hideMark/>
          </w:tcPr>
          <w:p w14:paraId="700691E1"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3 359,3</w:t>
            </w:r>
          </w:p>
        </w:tc>
      </w:tr>
      <w:tr w:rsidR="00B75C6A" w:rsidRPr="00B75C6A" w14:paraId="5A23DAE2" w14:textId="77777777" w:rsidTr="00B75C6A">
        <w:trPr>
          <w:trHeight w:val="645"/>
        </w:trPr>
        <w:tc>
          <w:tcPr>
            <w:tcW w:w="5536" w:type="dxa"/>
            <w:tcBorders>
              <w:top w:val="nil"/>
              <w:left w:val="single" w:sz="4" w:space="0" w:color="auto"/>
              <w:bottom w:val="nil"/>
              <w:right w:val="single" w:sz="4" w:space="0" w:color="auto"/>
            </w:tcBorders>
            <w:shd w:val="clear" w:color="000000" w:fill="FFFFFF"/>
            <w:vAlign w:val="center"/>
            <w:hideMark/>
          </w:tcPr>
          <w:p w14:paraId="6582DA93" w14:textId="77777777" w:rsidR="00B75C6A" w:rsidRPr="00B75C6A" w:rsidRDefault="00B75C6A" w:rsidP="00B75C6A">
            <w:pPr>
              <w:rPr>
                <w:rFonts w:ascii="Times New Roman CYR" w:hAnsi="Times New Roman CYR" w:cs="Times New Roman CYR"/>
                <w:color w:val="000000"/>
                <w:sz w:val="20"/>
                <w:szCs w:val="20"/>
                <w:lang w:bidi="ar-SA"/>
              </w:rPr>
            </w:pPr>
            <w:r w:rsidRPr="00B75C6A">
              <w:rPr>
                <w:rFonts w:ascii="Times New Roman CYR" w:hAnsi="Times New Roman CYR" w:cs="Times New Roman CYR"/>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639" w:type="dxa"/>
            <w:tcBorders>
              <w:top w:val="nil"/>
              <w:left w:val="nil"/>
              <w:bottom w:val="single" w:sz="4" w:space="0" w:color="auto"/>
              <w:right w:val="single" w:sz="4" w:space="0" w:color="auto"/>
            </w:tcBorders>
            <w:shd w:val="clear" w:color="auto" w:fill="auto"/>
            <w:vAlign w:val="center"/>
            <w:hideMark/>
          </w:tcPr>
          <w:p w14:paraId="680826A5"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0102</w:t>
            </w:r>
          </w:p>
        </w:tc>
        <w:tc>
          <w:tcPr>
            <w:tcW w:w="1047" w:type="dxa"/>
            <w:tcBorders>
              <w:top w:val="nil"/>
              <w:left w:val="nil"/>
              <w:bottom w:val="single" w:sz="4" w:space="0" w:color="auto"/>
              <w:right w:val="single" w:sz="4" w:space="0" w:color="auto"/>
            </w:tcBorders>
            <w:shd w:val="clear" w:color="auto" w:fill="auto"/>
            <w:noWrap/>
            <w:vAlign w:val="center"/>
            <w:hideMark/>
          </w:tcPr>
          <w:p w14:paraId="1BBF81B4"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1 033,9</w:t>
            </w:r>
          </w:p>
        </w:tc>
        <w:tc>
          <w:tcPr>
            <w:tcW w:w="1015" w:type="dxa"/>
            <w:tcBorders>
              <w:top w:val="nil"/>
              <w:left w:val="nil"/>
              <w:bottom w:val="single" w:sz="4" w:space="0" w:color="auto"/>
              <w:right w:val="single" w:sz="4" w:space="0" w:color="auto"/>
            </w:tcBorders>
            <w:shd w:val="clear" w:color="auto" w:fill="auto"/>
            <w:noWrap/>
            <w:vAlign w:val="center"/>
            <w:hideMark/>
          </w:tcPr>
          <w:p w14:paraId="1CDF903D"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1 023,9</w:t>
            </w:r>
          </w:p>
        </w:tc>
        <w:tc>
          <w:tcPr>
            <w:tcW w:w="1086" w:type="dxa"/>
            <w:tcBorders>
              <w:top w:val="nil"/>
              <w:left w:val="nil"/>
              <w:bottom w:val="single" w:sz="4" w:space="0" w:color="auto"/>
              <w:right w:val="single" w:sz="4" w:space="0" w:color="auto"/>
            </w:tcBorders>
            <w:shd w:val="clear" w:color="auto" w:fill="auto"/>
            <w:noWrap/>
            <w:vAlign w:val="center"/>
            <w:hideMark/>
          </w:tcPr>
          <w:p w14:paraId="47AD3054"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1 023,9</w:t>
            </w:r>
          </w:p>
        </w:tc>
      </w:tr>
      <w:tr w:rsidR="00B75C6A" w:rsidRPr="00B75C6A" w14:paraId="19FA15DC" w14:textId="77777777" w:rsidTr="00B75C6A">
        <w:trPr>
          <w:trHeight w:val="795"/>
        </w:trPr>
        <w:tc>
          <w:tcPr>
            <w:tcW w:w="5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0FE2C" w14:textId="77777777" w:rsidR="00B75C6A" w:rsidRPr="00B75C6A" w:rsidRDefault="00B75C6A" w:rsidP="00B75C6A">
            <w:pPr>
              <w:rPr>
                <w:rFonts w:cs="Times New Roman"/>
                <w:sz w:val="20"/>
                <w:szCs w:val="20"/>
                <w:lang w:bidi="ar-SA"/>
              </w:rPr>
            </w:pPr>
            <w:r w:rsidRPr="00B75C6A">
              <w:rPr>
                <w:rFonts w:cs="Times New Roman"/>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dxa"/>
            <w:tcBorders>
              <w:top w:val="nil"/>
              <w:left w:val="nil"/>
              <w:bottom w:val="single" w:sz="4" w:space="0" w:color="auto"/>
              <w:right w:val="single" w:sz="4" w:space="0" w:color="auto"/>
            </w:tcBorders>
            <w:shd w:val="clear" w:color="auto" w:fill="auto"/>
            <w:vAlign w:val="center"/>
            <w:hideMark/>
          </w:tcPr>
          <w:p w14:paraId="5173B14E"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0104</w:t>
            </w:r>
          </w:p>
        </w:tc>
        <w:tc>
          <w:tcPr>
            <w:tcW w:w="1047" w:type="dxa"/>
            <w:tcBorders>
              <w:top w:val="nil"/>
              <w:left w:val="nil"/>
              <w:bottom w:val="single" w:sz="4" w:space="0" w:color="auto"/>
              <w:right w:val="single" w:sz="4" w:space="0" w:color="auto"/>
            </w:tcBorders>
            <w:shd w:val="clear" w:color="auto" w:fill="auto"/>
            <w:noWrap/>
            <w:vAlign w:val="center"/>
            <w:hideMark/>
          </w:tcPr>
          <w:p w14:paraId="5E65D693"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3 618,7</w:t>
            </w:r>
          </w:p>
        </w:tc>
        <w:tc>
          <w:tcPr>
            <w:tcW w:w="1015" w:type="dxa"/>
            <w:tcBorders>
              <w:top w:val="nil"/>
              <w:left w:val="nil"/>
              <w:bottom w:val="single" w:sz="4" w:space="0" w:color="auto"/>
              <w:right w:val="single" w:sz="4" w:space="0" w:color="auto"/>
            </w:tcBorders>
            <w:shd w:val="clear" w:color="auto" w:fill="auto"/>
            <w:noWrap/>
            <w:vAlign w:val="center"/>
            <w:hideMark/>
          </w:tcPr>
          <w:p w14:paraId="03E5AC0F"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2 153,2</w:t>
            </w:r>
          </w:p>
        </w:tc>
        <w:tc>
          <w:tcPr>
            <w:tcW w:w="1086" w:type="dxa"/>
            <w:tcBorders>
              <w:top w:val="nil"/>
              <w:left w:val="nil"/>
              <w:bottom w:val="single" w:sz="4" w:space="0" w:color="auto"/>
              <w:right w:val="single" w:sz="4" w:space="0" w:color="auto"/>
            </w:tcBorders>
            <w:shd w:val="clear" w:color="auto" w:fill="auto"/>
            <w:noWrap/>
            <w:vAlign w:val="center"/>
            <w:hideMark/>
          </w:tcPr>
          <w:p w14:paraId="1D066915"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2 098,9</w:t>
            </w:r>
          </w:p>
        </w:tc>
      </w:tr>
      <w:tr w:rsidR="00B75C6A" w:rsidRPr="00B75C6A" w14:paraId="32B503AF" w14:textId="77777777" w:rsidTr="00B75C6A">
        <w:trPr>
          <w:trHeight w:val="300"/>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2A255A7C" w14:textId="77777777" w:rsidR="00B75C6A" w:rsidRPr="00B75C6A" w:rsidRDefault="00B75C6A" w:rsidP="00B75C6A">
            <w:pPr>
              <w:rPr>
                <w:rFonts w:cs="Times New Roman"/>
                <w:sz w:val="20"/>
                <w:szCs w:val="20"/>
                <w:lang w:bidi="ar-SA"/>
              </w:rPr>
            </w:pPr>
            <w:r w:rsidRPr="00B75C6A">
              <w:rPr>
                <w:rFonts w:cs="Times New Roman"/>
                <w:sz w:val="20"/>
                <w:szCs w:val="20"/>
                <w:lang w:bidi="ar-SA"/>
              </w:rPr>
              <w:t xml:space="preserve">Резервные фонды </w:t>
            </w:r>
          </w:p>
        </w:tc>
        <w:tc>
          <w:tcPr>
            <w:tcW w:w="639" w:type="dxa"/>
            <w:tcBorders>
              <w:top w:val="nil"/>
              <w:left w:val="nil"/>
              <w:bottom w:val="single" w:sz="4" w:space="0" w:color="auto"/>
              <w:right w:val="single" w:sz="4" w:space="0" w:color="auto"/>
            </w:tcBorders>
            <w:shd w:val="clear" w:color="auto" w:fill="auto"/>
            <w:vAlign w:val="center"/>
            <w:hideMark/>
          </w:tcPr>
          <w:p w14:paraId="760D1E69"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0111</w:t>
            </w:r>
          </w:p>
        </w:tc>
        <w:tc>
          <w:tcPr>
            <w:tcW w:w="1047" w:type="dxa"/>
            <w:tcBorders>
              <w:top w:val="nil"/>
              <w:left w:val="nil"/>
              <w:bottom w:val="single" w:sz="4" w:space="0" w:color="auto"/>
              <w:right w:val="single" w:sz="4" w:space="0" w:color="auto"/>
            </w:tcBorders>
            <w:shd w:val="clear" w:color="auto" w:fill="auto"/>
            <w:noWrap/>
            <w:vAlign w:val="center"/>
            <w:hideMark/>
          </w:tcPr>
          <w:p w14:paraId="70549A67"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50,0</w:t>
            </w:r>
          </w:p>
        </w:tc>
        <w:tc>
          <w:tcPr>
            <w:tcW w:w="1015" w:type="dxa"/>
            <w:tcBorders>
              <w:top w:val="nil"/>
              <w:left w:val="nil"/>
              <w:bottom w:val="single" w:sz="4" w:space="0" w:color="auto"/>
              <w:right w:val="single" w:sz="4" w:space="0" w:color="auto"/>
            </w:tcBorders>
            <w:shd w:val="clear" w:color="auto" w:fill="auto"/>
            <w:noWrap/>
            <w:vAlign w:val="center"/>
            <w:hideMark/>
          </w:tcPr>
          <w:p w14:paraId="78B44FC9"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0,0</w:t>
            </w:r>
          </w:p>
        </w:tc>
        <w:tc>
          <w:tcPr>
            <w:tcW w:w="1086" w:type="dxa"/>
            <w:tcBorders>
              <w:top w:val="nil"/>
              <w:left w:val="nil"/>
              <w:bottom w:val="single" w:sz="4" w:space="0" w:color="auto"/>
              <w:right w:val="single" w:sz="4" w:space="0" w:color="auto"/>
            </w:tcBorders>
            <w:shd w:val="clear" w:color="auto" w:fill="auto"/>
            <w:noWrap/>
            <w:vAlign w:val="center"/>
            <w:hideMark/>
          </w:tcPr>
          <w:p w14:paraId="3865C14A" w14:textId="77777777" w:rsidR="00B75C6A" w:rsidRPr="00B75C6A" w:rsidRDefault="00B75C6A" w:rsidP="00B75C6A">
            <w:pPr>
              <w:jc w:val="right"/>
              <w:rPr>
                <w:rFonts w:cs="Times New Roman"/>
                <w:color w:val="000000"/>
                <w:sz w:val="20"/>
                <w:szCs w:val="20"/>
                <w:lang w:bidi="ar-SA"/>
              </w:rPr>
            </w:pPr>
            <w:r w:rsidRPr="00B75C6A">
              <w:rPr>
                <w:rFonts w:cs="Times New Roman"/>
                <w:color w:val="000000"/>
                <w:sz w:val="20"/>
                <w:szCs w:val="20"/>
                <w:lang w:bidi="ar-SA"/>
              </w:rPr>
              <w:t>0,0</w:t>
            </w:r>
          </w:p>
        </w:tc>
      </w:tr>
      <w:tr w:rsidR="00B75C6A" w:rsidRPr="00B75C6A" w14:paraId="3774EE66" w14:textId="77777777" w:rsidTr="00B75C6A">
        <w:trPr>
          <w:trHeight w:val="255"/>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655B1535" w14:textId="77777777" w:rsidR="00B75C6A" w:rsidRPr="00B75C6A" w:rsidRDefault="00B75C6A" w:rsidP="00B75C6A">
            <w:pPr>
              <w:rPr>
                <w:rFonts w:cs="Times New Roman"/>
                <w:sz w:val="20"/>
                <w:szCs w:val="20"/>
                <w:lang w:bidi="ar-SA"/>
              </w:rPr>
            </w:pPr>
            <w:r w:rsidRPr="00B75C6A">
              <w:rPr>
                <w:rFonts w:cs="Times New Roman"/>
                <w:sz w:val="20"/>
                <w:szCs w:val="20"/>
                <w:lang w:bidi="ar-SA"/>
              </w:rPr>
              <w:t>Другие общегосударственные вопросы</w:t>
            </w:r>
          </w:p>
        </w:tc>
        <w:tc>
          <w:tcPr>
            <w:tcW w:w="639" w:type="dxa"/>
            <w:tcBorders>
              <w:top w:val="nil"/>
              <w:left w:val="nil"/>
              <w:bottom w:val="single" w:sz="4" w:space="0" w:color="auto"/>
              <w:right w:val="single" w:sz="4" w:space="0" w:color="auto"/>
            </w:tcBorders>
            <w:shd w:val="clear" w:color="auto" w:fill="auto"/>
            <w:vAlign w:val="center"/>
            <w:hideMark/>
          </w:tcPr>
          <w:p w14:paraId="72497AC7"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0113</w:t>
            </w:r>
          </w:p>
        </w:tc>
        <w:tc>
          <w:tcPr>
            <w:tcW w:w="1047" w:type="dxa"/>
            <w:tcBorders>
              <w:top w:val="nil"/>
              <w:left w:val="nil"/>
              <w:bottom w:val="single" w:sz="4" w:space="0" w:color="auto"/>
              <w:right w:val="single" w:sz="4" w:space="0" w:color="auto"/>
            </w:tcBorders>
            <w:shd w:val="clear" w:color="auto" w:fill="auto"/>
            <w:noWrap/>
            <w:vAlign w:val="center"/>
            <w:hideMark/>
          </w:tcPr>
          <w:p w14:paraId="07F80D0C"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27,7</w:t>
            </w:r>
          </w:p>
        </w:tc>
        <w:tc>
          <w:tcPr>
            <w:tcW w:w="1015" w:type="dxa"/>
            <w:tcBorders>
              <w:top w:val="nil"/>
              <w:left w:val="nil"/>
              <w:bottom w:val="single" w:sz="4" w:space="0" w:color="auto"/>
              <w:right w:val="single" w:sz="4" w:space="0" w:color="auto"/>
            </w:tcBorders>
            <w:shd w:val="clear" w:color="auto" w:fill="auto"/>
            <w:noWrap/>
            <w:vAlign w:val="center"/>
            <w:hideMark/>
          </w:tcPr>
          <w:p w14:paraId="52193670"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115,3</w:t>
            </w:r>
          </w:p>
        </w:tc>
        <w:tc>
          <w:tcPr>
            <w:tcW w:w="1086" w:type="dxa"/>
            <w:tcBorders>
              <w:top w:val="nil"/>
              <w:left w:val="nil"/>
              <w:bottom w:val="single" w:sz="4" w:space="0" w:color="auto"/>
              <w:right w:val="single" w:sz="4" w:space="0" w:color="auto"/>
            </w:tcBorders>
            <w:shd w:val="clear" w:color="auto" w:fill="auto"/>
            <w:noWrap/>
            <w:vAlign w:val="center"/>
            <w:hideMark/>
          </w:tcPr>
          <w:p w14:paraId="2C4A3F8E"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236,5</w:t>
            </w:r>
          </w:p>
        </w:tc>
      </w:tr>
      <w:tr w:rsidR="00B75C6A" w:rsidRPr="00B75C6A" w14:paraId="78A5597A" w14:textId="77777777" w:rsidTr="00B75C6A">
        <w:trPr>
          <w:trHeight w:val="255"/>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1BEA814B" w14:textId="77777777" w:rsidR="00B75C6A" w:rsidRPr="00B75C6A" w:rsidRDefault="00B75C6A" w:rsidP="00B75C6A">
            <w:pPr>
              <w:rPr>
                <w:rFonts w:cs="Times New Roman"/>
                <w:sz w:val="20"/>
                <w:szCs w:val="20"/>
                <w:lang w:bidi="ar-SA"/>
              </w:rPr>
            </w:pPr>
            <w:r w:rsidRPr="00B75C6A">
              <w:rPr>
                <w:rFonts w:cs="Times New Roman"/>
                <w:sz w:val="20"/>
                <w:szCs w:val="20"/>
                <w:lang w:bidi="ar-SA"/>
              </w:rPr>
              <w:t>Национальная оборона</w:t>
            </w:r>
          </w:p>
        </w:tc>
        <w:tc>
          <w:tcPr>
            <w:tcW w:w="639" w:type="dxa"/>
            <w:tcBorders>
              <w:top w:val="nil"/>
              <w:left w:val="nil"/>
              <w:bottom w:val="single" w:sz="4" w:space="0" w:color="auto"/>
              <w:right w:val="single" w:sz="4" w:space="0" w:color="auto"/>
            </w:tcBorders>
            <w:shd w:val="clear" w:color="auto" w:fill="auto"/>
            <w:vAlign w:val="center"/>
            <w:hideMark/>
          </w:tcPr>
          <w:p w14:paraId="0E6EE39B"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0200</w:t>
            </w:r>
          </w:p>
        </w:tc>
        <w:tc>
          <w:tcPr>
            <w:tcW w:w="1047" w:type="dxa"/>
            <w:tcBorders>
              <w:top w:val="nil"/>
              <w:left w:val="nil"/>
              <w:bottom w:val="single" w:sz="4" w:space="0" w:color="auto"/>
              <w:right w:val="single" w:sz="4" w:space="0" w:color="auto"/>
            </w:tcBorders>
            <w:shd w:val="clear" w:color="auto" w:fill="auto"/>
            <w:noWrap/>
            <w:vAlign w:val="center"/>
            <w:hideMark/>
          </w:tcPr>
          <w:p w14:paraId="4F1E5E1D"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215,8</w:t>
            </w:r>
          </w:p>
        </w:tc>
        <w:tc>
          <w:tcPr>
            <w:tcW w:w="1015" w:type="dxa"/>
            <w:tcBorders>
              <w:top w:val="nil"/>
              <w:left w:val="nil"/>
              <w:bottom w:val="single" w:sz="4" w:space="0" w:color="auto"/>
              <w:right w:val="single" w:sz="4" w:space="0" w:color="auto"/>
            </w:tcBorders>
            <w:shd w:val="clear" w:color="auto" w:fill="auto"/>
            <w:noWrap/>
            <w:vAlign w:val="center"/>
            <w:hideMark/>
          </w:tcPr>
          <w:p w14:paraId="5B0D7033"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226,1</w:t>
            </w:r>
          </w:p>
        </w:tc>
        <w:tc>
          <w:tcPr>
            <w:tcW w:w="1086" w:type="dxa"/>
            <w:tcBorders>
              <w:top w:val="nil"/>
              <w:left w:val="nil"/>
              <w:bottom w:val="single" w:sz="4" w:space="0" w:color="auto"/>
              <w:right w:val="single" w:sz="4" w:space="0" w:color="auto"/>
            </w:tcBorders>
            <w:shd w:val="clear" w:color="auto" w:fill="auto"/>
            <w:noWrap/>
            <w:vAlign w:val="center"/>
            <w:hideMark/>
          </w:tcPr>
          <w:p w14:paraId="2D96436C"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234,6</w:t>
            </w:r>
          </w:p>
        </w:tc>
      </w:tr>
      <w:tr w:rsidR="00B75C6A" w:rsidRPr="00B75C6A" w14:paraId="2153CB74" w14:textId="77777777" w:rsidTr="00B75C6A">
        <w:trPr>
          <w:trHeight w:val="255"/>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7A6695F4" w14:textId="77777777" w:rsidR="00B75C6A" w:rsidRPr="00B75C6A" w:rsidRDefault="00B75C6A" w:rsidP="00B75C6A">
            <w:pPr>
              <w:rPr>
                <w:rFonts w:cs="Times New Roman"/>
                <w:sz w:val="20"/>
                <w:szCs w:val="20"/>
                <w:lang w:bidi="ar-SA"/>
              </w:rPr>
            </w:pPr>
            <w:r w:rsidRPr="00B75C6A">
              <w:rPr>
                <w:rFonts w:cs="Times New Roman"/>
                <w:sz w:val="20"/>
                <w:szCs w:val="20"/>
                <w:lang w:bidi="ar-SA"/>
              </w:rPr>
              <w:t>Мобилизационная и вневойсковая подготовка</w:t>
            </w:r>
          </w:p>
        </w:tc>
        <w:tc>
          <w:tcPr>
            <w:tcW w:w="639" w:type="dxa"/>
            <w:tcBorders>
              <w:top w:val="nil"/>
              <w:left w:val="nil"/>
              <w:bottom w:val="single" w:sz="4" w:space="0" w:color="auto"/>
              <w:right w:val="single" w:sz="4" w:space="0" w:color="auto"/>
            </w:tcBorders>
            <w:shd w:val="clear" w:color="auto" w:fill="auto"/>
            <w:vAlign w:val="center"/>
            <w:hideMark/>
          </w:tcPr>
          <w:p w14:paraId="4C939C90"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0203</w:t>
            </w:r>
          </w:p>
        </w:tc>
        <w:tc>
          <w:tcPr>
            <w:tcW w:w="1047" w:type="dxa"/>
            <w:tcBorders>
              <w:top w:val="nil"/>
              <w:left w:val="nil"/>
              <w:bottom w:val="single" w:sz="4" w:space="0" w:color="auto"/>
              <w:right w:val="single" w:sz="4" w:space="0" w:color="auto"/>
            </w:tcBorders>
            <w:shd w:val="clear" w:color="auto" w:fill="auto"/>
            <w:noWrap/>
            <w:vAlign w:val="center"/>
            <w:hideMark/>
          </w:tcPr>
          <w:p w14:paraId="55EA21F1"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215,8</w:t>
            </w:r>
          </w:p>
        </w:tc>
        <w:tc>
          <w:tcPr>
            <w:tcW w:w="1015" w:type="dxa"/>
            <w:tcBorders>
              <w:top w:val="nil"/>
              <w:left w:val="nil"/>
              <w:bottom w:val="single" w:sz="4" w:space="0" w:color="auto"/>
              <w:right w:val="single" w:sz="4" w:space="0" w:color="auto"/>
            </w:tcBorders>
            <w:shd w:val="clear" w:color="auto" w:fill="auto"/>
            <w:noWrap/>
            <w:vAlign w:val="center"/>
            <w:hideMark/>
          </w:tcPr>
          <w:p w14:paraId="12250E65"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226,1</w:t>
            </w:r>
          </w:p>
        </w:tc>
        <w:tc>
          <w:tcPr>
            <w:tcW w:w="1086" w:type="dxa"/>
            <w:tcBorders>
              <w:top w:val="nil"/>
              <w:left w:val="nil"/>
              <w:bottom w:val="single" w:sz="4" w:space="0" w:color="auto"/>
              <w:right w:val="single" w:sz="4" w:space="0" w:color="auto"/>
            </w:tcBorders>
            <w:shd w:val="clear" w:color="auto" w:fill="auto"/>
            <w:noWrap/>
            <w:vAlign w:val="center"/>
            <w:hideMark/>
          </w:tcPr>
          <w:p w14:paraId="32A5E520"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234,6</w:t>
            </w:r>
          </w:p>
        </w:tc>
      </w:tr>
      <w:tr w:rsidR="00B75C6A" w:rsidRPr="00B75C6A" w14:paraId="1E2C533D" w14:textId="77777777" w:rsidTr="00B75C6A">
        <w:trPr>
          <w:trHeight w:val="270"/>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26B0D7EA" w14:textId="77777777" w:rsidR="00B75C6A" w:rsidRPr="00B75C6A" w:rsidRDefault="00B75C6A" w:rsidP="00B75C6A">
            <w:pPr>
              <w:rPr>
                <w:rFonts w:cs="Times New Roman"/>
                <w:sz w:val="20"/>
                <w:szCs w:val="20"/>
                <w:lang w:bidi="ar-SA"/>
              </w:rPr>
            </w:pPr>
            <w:r w:rsidRPr="00B75C6A">
              <w:rPr>
                <w:rFonts w:cs="Times New Roman"/>
                <w:sz w:val="20"/>
                <w:szCs w:val="20"/>
                <w:lang w:bidi="ar-SA"/>
              </w:rPr>
              <w:t>Национальная экономика</w:t>
            </w:r>
          </w:p>
        </w:tc>
        <w:tc>
          <w:tcPr>
            <w:tcW w:w="639" w:type="dxa"/>
            <w:tcBorders>
              <w:top w:val="nil"/>
              <w:left w:val="nil"/>
              <w:bottom w:val="single" w:sz="4" w:space="0" w:color="auto"/>
              <w:right w:val="single" w:sz="4" w:space="0" w:color="auto"/>
            </w:tcBorders>
            <w:shd w:val="clear" w:color="auto" w:fill="auto"/>
            <w:vAlign w:val="center"/>
            <w:hideMark/>
          </w:tcPr>
          <w:p w14:paraId="6957FD61"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0400</w:t>
            </w:r>
          </w:p>
        </w:tc>
        <w:tc>
          <w:tcPr>
            <w:tcW w:w="1047" w:type="dxa"/>
            <w:tcBorders>
              <w:top w:val="nil"/>
              <w:left w:val="nil"/>
              <w:bottom w:val="single" w:sz="4" w:space="0" w:color="auto"/>
              <w:right w:val="single" w:sz="4" w:space="0" w:color="auto"/>
            </w:tcBorders>
            <w:shd w:val="clear" w:color="auto" w:fill="auto"/>
            <w:noWrap/>
            <w:vAlign w:val="center"/>
            <w:hideMark/>
          </w:tcPr>
          <w:p w14:paraId="6FA0561D"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1 564,8</w:t>
            </w:r>
          </w:p>
        </w:tc>
        <w:tc>
          <w:tcPr>
            <w:tcW w:w="1015" w:type="dxa"/>
            <w:tcBorders>
              <w:top w:val="nil"/>
              <w:left w:val="nil"/>
              <w:bottom w:val="single" w:sz="4" w:space="0" w:color="auto"/>
              <w:right w:val="single" w:sz="4" w:space="0" w:color="auto"/>
            </w:tcBorders>
            <w:shd w:val="clear" w:color="auto" w:fill="auto"/>
            <w:noWrap/>
            <w:vAlign w:val="center"/>
            <w:hideMark/>
          </w:tcPr>
          <w:p w14:paraId="75149B9B"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1 723,5</w:t>
            </w:r>
          </w:p>
        </w:tc>
        <w:tc>
          <w:tcPr>
            <w:tcW w:w="1086" w:type="dxa"/>
            <w:tcBorders>
              <w:top w:val="nil"/>
              <w:left w:val="nil"/>
              <w:bottom w:val="single" w:sz="4" w:space="0" w:color="auto"/>
              <w:right w:val="single" w:sz="4" w:space="0" w:color="auto"/>
            </w:tcBorders>
            <w:shd w:val="clear" w:color="auto" w:fill="auto"/>
            <w:noWrap/>
            <w:vAlign w:val="center"/>
            <w:hideMark/>
          </w:tcPr>
          <w:p w14:paraId="32A279ED"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1 766,1</w:t>
            </w:r>
          </w:p>
        </w:tc>
      </w:tr>
      <w:tr w:rsidR="00B75C6A" w:rsidRPr="00B75C6A" w14:paraId="648D224D" w14:textId="77777777" w:rsidTr="00B75C6A">
        <w:trPr>
          <w:trHeight w:val="315"/>
        </w:trPr>
        <w:tc>
          <w:tcPr>
            <w:tcW w:w="5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21258" w14:textId="77777777" w:rsidR="00B75C6A" w:rsidRPr="00B75C6A" w:rsidRDefault="00B75C6A" w:rsidP="00B75C6A">
            <w:pPr>
              <w:rPr>
                <w:rFonts w:cs="Times New Roman"/>
                <w:sz w:val="20"/>
                <w:szCs w:val="20"/>
                <w:lang w:bidi="ar-SA"/>
              </w:rPr>
            </w:pPr>
            <w:r w:rsidRPr="00B75C6A">
              <w:rPr>
                <w:rFonts w:cs="Times New Roman"/>
                <w:sz w:val="20"/>
                <w:szCs w:val="20"/>
                <w:lang w:bidi="ar-SA"/>
              </w:rPr>
              <w:t xml:space="preserve">Дорожное </w:t>
            </w:r>
            <w:proofErr w:type="gramStart"/>
            <w:r w:rsidRPr="00B75C6A">
              <w:rPr>
                <w:rFonts w:cs="Times New Roman"/>
                <w:sz w:val="20"/>
                <w:szCs w:val="20"/>
                <w:lang w:bidi="ar-SA"/>
              </w:rPr>
              <w:t>хозяйство(</w:t>
            </w:r>
            <w:proofErr w:type="gramEnd"/>
            <w:r w:rsidRPr="00B75C6A">
              <w:rPr>
                <w:rFonts w:cs="Times New Roman"/>
                <w:sz w:val="20"/>
                <w:szCs w:val="20"/>
                <w:lang w:bidi="ar-SA"/>
              </w:rPr>
              <w:t>дорожные фонды)</w:t>
            </w:r>
          </w:p>
        </w:tc>
        <w:tc>
          <w:tcPr>
            <w:tcW w:w="639" w:type="dxa"/>
            <w:tcBorders>
              <w:top w:val="nil"/>
              <w:left w:val="nil"/>
              <w:bottom w:val="single" w:sz="4" w:space="0" w:color="auto"/>
              <w:right w:val="single" w:sz="4" w:space="0" w:color="auto"/>
            </w:tcBorders>
            <w:shd w:val="clear" w:color="auto" w:fill="auto"/>
            <w:vAlign w:val="center"/>
            <w:hideMark/>
          </w:tcPr>
          <w:p w14:paraId="0A0682E1"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0409</w:t>
            </w:r>
          </w:p>
        </w:tc>
        <w:tc>
          <w:tcPr>
            <w:tcW w:w="1047" w:type="dxa"/>
            <w:tcBorders>
              <w:top w:val="nil"/>
              <w:left w:val="nil"/>
              <w:bottom w:val="single" w:sz="4" w:space="0" w:color="auto"/>
              <w:right w:val="single" w:sz="4" w:space="0" w:color="auto"/>
            </w:tcBorders>
            <w:shd w:val="clear" w:color="auto" w:fill="auto"/>
            <w:noWrap/>
            <w:vAlign w:val="center"/>
            <w:hideMark/>
          </w:tcPr>
          <w:p w14:paraId="36D79B19"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1 564,8</w:t>
            </w:r>
          </w:p>
        </w:tc>
        <w:tc>
          <w:tcPr>
            <w:tcW w:w="1015" w:type="dxa"/>
            <w:tcBorders>
              <w:top w:val="nil"/>
              <w:left w:val="nil"/>
              <w:bottom w:val="single" w:sz="4" w:space="0" w:color="auto"/>
              <w:right w:val="single" w:sz="4" w:space="0" w:color="auto"/>
            </w:tcBorders>
            <w:shd w:val="clear" w:color="auto" w:fill="auto"/>
            <w:noWrap/>
            <w:vAlign w:val="center"/>
            <w:hideMark/>
          </w:tcPr>
          <w:p w14:paraId="0865F21D"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1 723,5</w:t>
            </w:r>
          </w:p>
        </w:tc>
        <w:tc>
          <w:tcPr>
            <w:tcW w:w="1086" w:type="dxa"/>
            <w:tcBorders>
              <w:top w:val="nil"/>
              <w:left w:val="nil"/>
              <w:bottom w:val="single" w:sz="4" w:space="0" w:color="auto"/>
              <w:right w:val="single" w:sz="4" w:space="0" w:color="auto"/>
            </w:tcBorders>
            <w:shd w:val="clear" w:color="auto" w:fill="auto"/>
            <w:noWrap/>
            <w:vAlign w:val="center"/>
            <w:hideMark/>
          </w:tcPr>
          <w:p w14:paraId="4A0608D1"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1 766,1</w:t>
            </w:r>
          </w:p>
        </w:tc>
      </w:tr>
      <w:tr w:rsidR="00B75C6A" w:rsidRPr="00B75C6A" w14:paraId="5839B438" w14:textId="77777777" w:rsidTr="00B75C6A">
        <w:trPr>
          <w:trHeight w:val="300"/>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1569BECA" w14:textId="77777777" w:rsidR="00B75C6A" w:rsidRPr="00B75C6A" w:rsidRDefault="00B75C6A" w:rsidP="00B75C6A">
            <w:pPr>
              <w:rPr>
                <w:rFonts w:cs="Times New Roman"/>
                <w:sz w:val="20"/>
                <w:szCs w:val="20"/>
                <w:lang w:bidi="ar-SA"/>
              </w:rPr>
            </w:pPr>
            <w:r w:rsidRPr="00B75C6A">
              <w:rPr>
                <w:rFonts w:cs="Times New Roman"/>
                <w:sz w:val="20"/>
                <w:szCs w:val="20"/>
                <w:lang w:bidi="ar-SA"/>
              </w:rPr>
              <w:t>Жилищно-коммунальное хозяйство</w:t>
            </w:r>
          </w:p>
        </w:tc>
        <w:tc>
          <w:tcPr>
            <w:tcW w:w="639" w:type="dxa"/>
            <w:tcBorders>
              <w:top w:val="nil"/>
              <w:left w:val="nil"/>
              <w:bottom w:val="single" w:sz="4" w:space="0" w:color="auto"/>
              <w:right w:val="single" w:sz="4" w:space="0" w:color="auto"/>
            </w:tcBorders>
            <w:shd w:val="clear" w:color="auto" w:fill="auto"/>
            <w:vAlign w:val="center"/>
            <w:hideMark/>
          </w:tcPr>
          <w:p w14:paraId="14C9048E"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0500</w:t>
            </w:r>
          </w:p>
        </w:tc>
        <w:tc>
          <w:tcPr>
            <w:tcW w:w="1047" w:type="dxa"/>
            <w:tcBorders>
              <w:top w:val="nil"/>
              <w:left w:val="nil"/>
              <w:bottom w:val="single" w:sz="4" w:space="0" w:color="auto"/>
              <w:right w:val="single" w:sz="4" w:space="0" w:color="auto"/>
            </w:tcBorders>
            <w:shd w:val="clear" w:color="auto" w:fill="auto"/>
            <w:noWrap/>
            <w:vAlign w:val="center"/>
            <w:hideMark/>
          </w:tcPr>
          <w:p w14:paraId="7EC085C3"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971,2</w:t>
            </w:r>
          </w:p>
        </w:tc>
        <w:tc>
          <w:tcPr>
            <w:tcW w:w="1015" w:type="dxa"/>
            <w:tcBorders>
              <w:top w:val="nil"/>
              <w:left w:val="nil"/>
              <w:bottom w:val="single" w:sz="4" w:space="0" w:color="auto"/>
              <w:right w:val="single" w:sz="4" w:space="0" w:color="auto"/>
            </w:tcBorders>
            <w:shd w:val="clear" w:color="auto" w:fill="auto"/>
            <w:noWrap/>
            <w:vAlign w:val="center"/>
            <w:hideMark/>
          </w:tcPr>
          <w:p w14:paraId="3AD8834D"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325,0</w:t>
            </w:r>
          </w:p>
        </w:tc>
        <w:tc>
          <w:tcPr>
            <w:tcW w:w="1086" w:type="dxa"/>
            <w:tcBorders>
              <w:top w:val="nil"/>
              <w:left w:val="nil"/>
              <w:bottom w:val="single" w:sz="4" w:space="0" w:color="auto"/>
              <w:right w:val="single" w:sz="4" w:space="0" w:color="auto"/>
            </w:tcBorders>
            <w:shd w:val="clear" w:color="auto" w:fill="auto"/>
            <w:noWrap/>
            <w:vAlign w:val="center"/>
            <w:hideMark/>
          </w:tcPr>
          <w:p w14:paraId="1F31E562"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325,0</w:t>
            </w:r>
          </w:p>
        </w:tc>
      </w:tr>
      <w:tr w:rsidR="00B75C6A" w:rsidRPr="00B75C6A" w14:paraId="31ECC076" w14:textId="77777777" w:rsidTr="00B75C6A">
        <w:trPr>
          <w:trHeight w:val="315"/>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38C3BD75" w14:textId="77777777" w:rsidR="00B75C6A" w:rsidRPr="00B75C6A" w:rsidRDefault="00B75C6A" w:rsidP="00B75C6A">
            <w:pPr>
              <w:rPr>
                <w:rFonts w:cs="Times New Roman"/>
                <w:sz w:val="20"/>
                <w:szCs w:val="20"/>
                <w:lang w:bidi="ar-SA"/>
              </w:rPr>
            </w:pPr>
            <w:r w:rsidRPr="00B75C6A">
              <w:rPr>
                <w:rFonts w:cs="Times New Roman"/>
                <w:sz w:val="20"/>
                <w:szCs w:val="20"/>
                <w:lang w:bidi="ar-SA"/>
              </w:rPr>
              <w:t>Жилищное хозяйство</w:t>
            </w:r>
          </w:p>
        </w:tc>
        <w:tc>
          <w:tcPr>
            <w:tcW w:w="639" w:type="dxa"/>
            <w:tcBorders>
              <w:top w:val="nil"/>
              <w:left w:val="nil"/>
              <w:bottom w:val="single" w:sz="4" w:space="0" w:color="auto"/>
              <w:right w:val="single" w:sz="4" w:space="0" w:color="auto"/>
            </w:tcBorders>
            <w:shd w:val="clear" w:color="auto" w:fill="auto"/>
            <w:vAlign w:val="center"/>
            <w:hideMark/>
          </w:tcPr>
          <w:p w14:paraId="484807AC"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0501</w:t>
            </w:r>
          </w:p>
        </w:tc>
        <w:tc>
          <w:tcPr>
            <w:tcW w:w="1047" w:type="dxa"/>
            <w:tcBorders>
              <w:top w:val="nil"/>
              <w:left w:val="nil"/>
              <w:bottom w:val="single" w:sz="4" w:space="0" w:color="auto"/>
              <w:right w:val="single" w:sz="4" w:space="0" w:color="auto"/>
            </w:tcBorders>
            <w:shd w:val="clear" w:color="auto" w:fill="auto"/>
            <w:noWrap/>
            <w:vAlign w:val="center"/>
            <w:hideMark/>
          </w:tcPr>
          <w:p w14:paraId="0E5B26FB"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374,7</w:t>
            </w:r>
          </w:p>
        </w:tc>
        <w:tc>
          <w:tcPr>
            <w:tcW w:w="1015" w:type="dxa"/>
            <w:tcBorders>
              <w:top w:val="nil"/>
              <w:left w:val="nil"/>
              <w:bottom w:val="single" w:sz="4" w:space="0" w:color="auto"/>
              <w:right w:val="single" w:sz="4" w:space="0" w:color="auto"/>
            </w:tcBorders>
            <w:shd w:val="clear" w:color="auto" w:fill="auto"/>
            <w:noWrap/>
            <w:vAlign w:val="center"/>
            <w:hideMark/>
          </w:tcPr>
          <w:p w14:paraId="59F32853"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325,0</w:t>
            </w:r>
          </w:p>
        </w:tc>
        <w:tc>
          <w:tcPr>
            <w:tcW w:w="1086" w:type="dxa"/>
            <w:tcBorders>
              <w:top w:val="nil"/>
              <w:left w:val="nil"/>
              <w:bottom w:val="single" w:sz="4" w:space="0" w:color="auto"/>
              <w:right w:val="single" w:sz="4" w:space="0" w:color="auto"/>
            </w:tcBorders>
            <w:shd w:val="clear" w:color="auto" w:fill="auto"/>
            <w:noWrap/>
            <w:vAlign w:val="center"/>
            <w:hideMark/>
          </w:tcPr>
          <w:p w14:paraId="605EDA62"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325,0</w:t>
            </w:r>
          </w:p>
        </w:tc>
      </w:tr>
      <w:tr w:rsidR="00B75C6A" w:rsidRPr="00B75C6A" w14:paraId="086070A2" w14:textId="77777777" w:rsidTr="00B75C6A">
        <w:trPr>
          <w:trHeight w:val="330"/>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62A0470E" w14:textId="77777777" w:rsidR="00B75C6A" w:rsidRPr="00B75C6A" w:rsidRDefault="00B75C6A" w:rsidP="00B75C6A">
            <w:pPr>
              <w:rPr>
                <w:rFonts w:cs="Times New Roman"/>
                <w:sz w:val="20"/>
                <w:szCs w:val="20"/>
                <w:lang w:bidi="ar-SA"/>
              </w:rPr>
            </w:pPr>
            <w:r w:rsidRPr="00B75C6A">
              <w:rPr>
                <w:rFonts w:cs="Times New Roman"/>
                <w:sz w:val="20"/>
                <w:szCs w:val="20"/>
                <w:lang w:bidi="ar-SA"/>
              </w:rPr>
              <w:t>Коммунальное хозяйство</w:t>
            </w:r>
          </w:p>
        </w:tc>
        <w:tc>
          <w:tcPr>
            <w:tcW w:w="639" w:type="dxa"/>
            <w:tcBorders>
              <w:top w:val="nil"/>
              <w:left w:val="nil"/>
              <w:bottom w:val="single" w:sz="4" w:space="0" w:color="auto"/>
              <w:right w:val="single" w:sz="4" w:space="0" w:color="auto"/>
            </w:tcBorders>
            <w:shd w:val="clear" w:color="auto" w:fill="auto"/>
            <w:vAlign w:val="center"/>
            <w:hideMark/>
          </w:tcPr>
          <w:p w14:paraId="39D2DC46"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0502</w:t>
            </w:r>
          </w:p>
        </w:tc>
        <w:tc>
          <w:tcPr>
            <w:tcW w:w="1047" w:type="dxa"/>
            <w:tcBorders>
              <w:top w:val="nil"/>
              <w:left w:val="nil"/>
              <w:bottom w:val="single" w:sz="4" w:space="0" w:color="auto"/>
              <w:right w:val="single" w:sz="4" w:space="0" w:color="auto"/>
            </w:tcBorders>
            <w:shd w:val="clear" w:color="auto" w:fill="auto"/>
            <w:noWrap/>
            <w:vAlign w:val="center"/>
            <w:hideMark/>
          </w:tcPr>
          <w:p w14:paraId="69592A64"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315,6</w:t>
            </w:r>
          </w:p>
        </w:tc>
        <w:tc>
          <w:tcPr>
            <w:tcW w:w="1015" w:type="dxa"/>
            <w:tcBorders>
              <w:top w:val="nil"/>
              <w:left w:val="nil"/>
              <w:bottom w:val="single" w:sz="4" w:space="0" w:color="auto"/>
              <w:right w:val="single" w:sz="4" w:space="0" w:color="auto"/>
            </w:tcBorders>
            <w:shd w:val="clear" w:color="auto" w:fill="auto"/>
            <w:noWrap/>
            <w:vAlign w:val="center"/>
            <w:hideMark/>
          </w:tcPr>
          <w:p w14:paraId="1CBC2AAD"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c>
          <w:tcPr>
            <w:tcW w:w="1086" w:type="dxa"/>
            <w:tcBorders>
              <w:top w:val="nil"/>
              <w:left w:val="nil"/>
              <w:bottom w:val="single" w:sz="4" w:space="0" w:color="auto"/>
              <w:right w:val="single" w:sz="4" w:space="0" w:color="auto"/>
            </w:tcBorders>
            <w:shd w:val="clear" w:color="auto" w:fill="auto"/>
            <w:noWrap/>
            <w:vAlign w:val="center"/>
            <w:hideMark/>
          </w:tcPr>
          <w:p w14:paraId="79BDFB59"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r>
      <w:tr w:rsidR="00B75C6A" w:rsidRPr="00B75C6A" w14:paraId="58E797EF" w14:textId="77777777" w:rsidTr="00B75C6A">
        <w:trPr>
          <w:trHeight w:val="300"/>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76CDAE85" w14:textId="77777777" w:rsidR="00B75C6A" w:rsidRPr="00B75C6A" w:rsidRDefault="00B75C6A" w:rsidP="00B75C6A">
            <w:pPr>
              <w:rPr>
                <w:rFonts w:cs="Times New Roman"/>
                <w:sz w:val="20"/>
                <w:szCs w:val="20"/>
                <w:lang w:bidi="ar-SA"/>
              </w:rPr>
            </w:pPr>
            <w:r w:rsidRPr="00B75C6A">
              <w:rPr>
                <w:rFonts w:cs="Times New Roman"/>
                <w:sz w:val="20"/>
                <w:szCs w:val="20"/>
                <w:lang w:bidi="ar-SA"/>
              </w:rPr>
              <w:t>Благоустройство</w:t>
            </w:r>
          </w:p>
        </w:tc>
        <w:tc>
          <w:tcPr>
            <w:tcW w:w="639" w:type="dxa"/>
            <w:tcBorders>
              <w:top w:val="nil"/>
              <w:left w:val="nil"/>
              <w:bottom w:val="single" w:sz="4" w:space="0" w:color="auto"/>
              <w:right w:val="single" w:sz="4" w:space="0" w:color="auto"/>
            </w:tcBorders>
            <w:shd w:val="clear" w:color="auto" w:fill="auto"/>
            <w:vAlign w:val="center"/>
            <w:hideMark/>
          </w:tcPr>
          <w:p w14:paraId="4BAD22F2"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0503</w:t>
            </w:r>
          </w:p>
        </w:tc>
        <w:tc>
          <w:tcPr>
            <w:tcW w:w="1047" w:type="dxa"/>
            <w:tcBorders>
              <w:top w:val="nil"/>
              <w:left w:val="nil"/>
              <w:bottom w:val="single" w:sz="4" w:space="0" w:color="auto"/>
              <w:right w:val="single" w:sz="4" w:space="0" w:color="auto"/>
            </w:tcBorders>
            <w:shd w:val="clear" w:color="auto" w:fill="auto"/>
            <w:noWrap/>
            <w:vAlign w:val="center"/>
            <w:hideMark/>
          </w:tcPr>
          <w:p w14:paraId="4C2276DB"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280,9</w:t>
            </w:r>
          </w:p>
        </w:tc>
        <w:tc>
          <w:tcPr>
            <w:tcW w:w="1015" w:type="dxa"/>
            <w:tcBorders>
              <w:top w:val="nil"/>
              <w:left w:val="nil"/>
              <w:bottom w:val="single" w:sz="4" w:space="0" w:color="auto"/>
              <w:right w:val="single" w:sz="4" w:space="0" w:color="auto"/>
            </w:tcBorders>
            <w:shd w:val="clear" w:color="auto" w:fill="auto"/>
            <w:noWrap/>
            <w:vAlign w:val="center"/>
            <w:hideMark/>
          </w:tcPr>
          <w:p w14:paraId="61367A56"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c>
          <w:tcPr>
            <w:tcW w:w="1086" w:type="dxa"/>
            <w:tcBorders>
              <w:top w:val="nil"/>
              <w:left w:val="nil"/>
              <w:bottom w:val="single" w:sz="4" w:space="0" w:color="auto"/>
              <w:right w:val="single" w:sz="4" w:space="0" w:color="auto"/>
            </w:tcBorders>
            <w:shd w:val="clear" w:color="auto" w:fill="auto"/>
            <w:noWrap/>
            <w:vAlign w:val="center"/>
            <w:hideMark/>
          </w:tcPr>
          <w:p w14:paraId="020019BA"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r>
      <w:tr w:rsidR="00B75C6A" w:rsidRPr="00B75C6A" w14:paraId="05AD167F" w14:textId="77777777" w:rsidTr="00B75C6A">
        <w:trPr>
          <w:trHeight w:val="345"/>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47BCA1D7" w14:textId="77777777" w:rsidR="00B75C6A" w:rsidRPr="00B75C6A" w:rsidRDefault="00B75C6A" w:rsidP="00B75C6A">
            <w:pPr>
              <w:rPr>
                <w:rFonts w:cs="Times New Roman"/>
                <w:sz w:val="20"/>
                <w:szCs w:val="20"/>
                <w:lang w:bidi="ar-SA"/>
              </w:rPr>
            </w:pPr>
            <w:r w:rsidRPr="00B75C6A">
              <w:rPr>
                <w:rFonts w:cs="Times New Roman"/>
                <w:sz w:val="20"/>
                <w:szCs w:val="20"/>
                <w:lang w:bidi="ar-SA"/>
              </w:rPr>
              <w:t>Образование</w:t>
            </w:r>
          </w:p>
        </w:tc>
        <w:tc>
          <w:tcPr>
            <w:tcW w:w="639" w:type="dxa"/>
            <w:tcBorders>
              <w:top w:val="nil"/>
              <w:left w:val="nil"/>
              <w:bottom w:val="single" w:sz="4" w:space="0" w:color="auto"/>
              <w:right w:val="single" w:sz="4" w:space="0" w:color="auto"/>
            </w:tcBorders>
            <w:shd w:val="clear" w:color="auto" w:fill="auto"/>
            <w:vAlign w:val="center"/>
            <w:hideMark/>
          </w:tcPr>
          <w:p w14:paraId="2A9982CF"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0700</w:t>
            </w:r>
          </w:p>
        </w:tc>
        <w:tc>
          <w:tcPr>
            <w:tcW w:w="1047" w:type="dxa"/>
            <w:tcBorders>
              <w:top w:val="nil"/>
              <w:left w:val="nil"/>
              <w:bottom w:val="single" w:sz="4" w:space="0" w:color="auto"/>
              <w:right w:val="single" w:sz="4" w:space="0" w:color="auto"/>
            </w:tcBorders>
            <w:shd w:val="clear" w:color="auto" w:fill="auto"/>
            <w:noWrap/>
            <w:vAlign w:val="center"/>
            <w:hideMark/>
          </w:tcPr>
          <w:p w14:paraId="5E3C0089"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7,5</w:t>
            </w:r>
          </w:p>
        </w:tc>
        <w:tc>
          <w:tcPr>
            <w:tcW w:w="1015" w:type="dxa"/>
            <w:tcBorders>
              <w:top w:val="nil"/>
              <w:left w:val="nil"/>
              <w:bottom w:val="single" w:sz="4" w:space="0" w:color="auto"/>
              <w:right w:val="single" w:sz="4" w:space="0" w:color="auto"/>
            </w:tcBorders>
            <w:shd w:val="clear" w:color="auto" w:fill="auto"/>
            <w:noWrap/>
            <w:vAlign w:val="center"/>
            <w:hideMark/>
          </w:tcPr>
          <w:p w14:paraId="3EED7098"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c>
          <w:tcPr>
            <w:tcW w:w="1086" w:type="dxa"/>
            <w:tcBorders>
              <w:top w:val="nil"/>
              <w:left w:val="nil"/>
              <w:bottom w:val="single" w:sz="4" w:space="0" w:color="auto"/>
              <w:right w:val="single" w:sz="4" w:space="0" w:color="auto"/>
            </w:tcBorders>
            <w:shd w:val="clear" w:color="auto" w:fill="auto"/>
            <w:noWrap/>
            <w:vAlign w:val="center"/>
            <w:hideMark/>
          </w:tcPr>
          <w:p w14:paraId="3605557B"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r>
      <w:tr w:rsidR="00B75C6A" w:rsidRPr="00B75C6A" w14:paraId="27832EF9" w14:textId="77777777" w:rsidTr="00B75C6A">
        <w:trPr>
          <w:trHeight w:val="270"/>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5C44AC33" w14:textId="77777777" w:rsidR="00B75C6A" w:rsidRPr="00B75C6A" w:rsidRDefault="00B75C6A" w:rsidP="00B75C6A">
            <w:pPr>
              <w:rPr>
                <w:rFonts w:cs="Times New Roman"/>
                <w:sz w:val="20"/>
                <w:szCs w:val="20"/>
                <w:lang w:bidi="ar-SA"/>
              </w:rPr>
            </w:pPr>
            <w:r w:rsidRPr="00B75C6A">
              <w:rPr>
                <w:rFonts w:cs="Times New Roman"/>
                <w:sz w:val="20"/>
                <w:szCs w:val="20"/>
                <w:lang w:bidi="ar-SA"/>
              </w:rPr>
              <w:t xml:space="preserve">Молодежная политика </w:t>
            </w:r>
          </w:p>
        </w:tc>
        <w:tc>
          <w:tcPr>
            <w:tcW w:w="639" w:type="dxa"/>
            <w:tcBorders>
              <w:top w:val="nil"/>
              <w:left w:val="nil"/>
              <w:bottom w:val="single" w:sz="4" w:space="0" w:color="auto"/>
              <w:right w:val="single" w:sz="4" w:space="0" w:color="auto"/>
            </w:tcBorders>
            <w:shd w:val="clear" w:color="auto" w:fill="auto"/>
            <w:vAlign w:val="center"/>
            <w:hideMark/>
          </w:tcPr>
          <w:p w14:paraId="518F04DB"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0707</w:t>
            </w:r>
          </w:p>
        </w:tc>
        <w:tc>
          <w:tcPr>
            <w:tcW w:w="1047" w:type="dxa"/>
            <w:tcBorders>
              <w:top w:val="nil"/>
              <w:left w:val="nil"/>
              <w:bottom w:val="single" w:sz="4" w:space="0" w:color="auto"/>
              <w:right w:val="single" w:sz="4" w:space="0" w:color="auto"/>
            </w:tcBorders>
            <w:shd w:val="clear" w:color="auto" w:fill="auto"/>
            <w:noWrap/>
            <w:vAlign w:val="center"/>
            <w:hideMark/>
          </w:tcPr>
          <w:p w14:paraId="76BA27B6"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7,5</w:t>
            </w:r>
          </w:p>
        </w:tc>
        <w:tc>
          <w:tcPr>
            <w:tcW w:w="1015" w:type="dxa"/>
            <w:tcBorders>
              <w:top w:val="nil"/>
              <w:left w:val="nil"/>
              <w:bottom w:val="single" w:sz="4" w:space="0" w:color="auto"/>
              <w:right w:val="single" w:sz="4" w:space="0" w:color="auto"/>
            </w:tcBorders>
            <w:shd w:val="clear" w:color="auto" w:fill="auto"/>
            <w:noWrap/>
            <w:vAlign w:val="center"/>
            <w:hideMark/>
          </w:tcPr>
          <w:p w14:paraId="5E926F5F"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c>
          <w:tcPr>
            <w:tcW w:w="1086" w:type="dxa"/>
            <w:tcBorders>
              <w:top w:val="nil"/>
              <w:left w:val="nil"/>
              <w:bottom w:val="single" w:sz="4" w:space="0" w:color="auto"/>
              <w:right w:val="single" w:sz="4" w:space="0" w:color="auto"/>
            </w:tcBorders>
            <w:shd w:val="clear" w:color="auto" w:fill="auto"/>
            <w:noWrap/>
            <w:vAlign w:val="center"/>
            <w:hideMark/>
          </w:tcPr>
          <w:p w14:paraId="32C76BE6"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r>
      <w:tr w:rsidR="00B75C6A" w:rsidRPr="00B75C6A" w14:paraId="2381EF53" w14:textId="77777777" w:rsidTr="00B75C6A">
        <w:trPr>
          <w:trHeight w:val="270"/>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6EADC6D1" w14:textId="77777777" w:rsidR="00B75C6A" w:rsidRPr="00B75C6A" w:rsidRDefault="00B75C6A" w:rsidP="00B75C6A">
            <w:pPr>
              <w:rPr>
                <w:rFonts w:cs="Times New Roman"/>
                <w:sz w:val="20"/>
                <w:szCs w:val="20"/>
                <w:lang w:bidi="ar-SA"/>
              </w:rPr>
            </w:pPr>
            <w:r w:rsidRPr="00B75C6A">
              <w:rPr>
                <w:rFonts w:cs="Times New Roman"/>
                <w:sz w:val="20"/>
                <w:szCs w:val="20"/>
                <w:lang w:bidi="ar-SA"/>
              </w:rPr>
              <w:t>Социальная политика</w:t>
            </w:r>
          </w:p>
        </w:tc>
        <w:tc>
          <w:tcPr>
            <w:tcW w:w="639" w:type="dxa"/>
            <w:tcBorders>
              <w:top w:val="nil"/>
              <w:left w:val="nil"/>
              <w:bottom w:val="single" w:sz="4" w:space="0" w:color="auto"/>
              <w:right w:val="single" w:sz="4" w:space="0" w:color="auto"/>
            </w:tcBorders>
            <w:shd w:val="clear" w:color="auto" w:fill="auto"/>
            <w:vAlign w:val="center"/>
            <w:hideMark/>
          </w:tcPr>
          <w:p w14:paraId="1BB14141"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1000</w:t>
            </w:r>
          </w:p>
        </w:tc>
        <w:tc>
          <w:tcPr>
            <w:tcW w:w="1047" w:type="dxa"/>
            <w:tcBorders>
              <w:top w:val="nil"/>
              <w:left w:val="nil"/>
              <w:bottom w:val="single" w:sz="4" w:space="0" w:color="auto"/>
              <w:right w:val="single" w:sz="4" w:space="0" w:color="auto"/>
            </w:tcBorders>
            <w:shd w:val="clear" w:color="auto" w:fill="auto"/>
            <w:noWrap/>
            <w:vAlign w:val="center"/>
            <w:hideMark/>
          </w:tcPr>
          <w:p w14:paraId="7A2121DE"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c>
          <w:tcPr>
            <w:tcW w:w="1015" w:type="dxa"/>
            <w:tcBorders>
              <w:top w:val="nil"/>
              <w:left w:val="nil"/>
              <w:bottom w:val="single" w:sz="4" w:space="0" w:color="auto"/>
              <w:right w:val="single" w:sz="4" w:space="0" w:color="auto"/>
            </w:tcBorders>
            <w:shd w:val="clear" w:color="auto" w:fill="auto"/>
            <w:noWrap/>
            <w:vAlign w:val="center"/>
            <w:hideMark/>
          </w:tcPr>
          <w:p w14:paraId="641D37E2"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c>
          <w:tcPr>
            <w:tcW w:w="1086" w:type="dxa"/>
            <w:tcBorders>
              <w:top w:val="nil"/>
              <w:left w:val="nil"/>
              <w:bottom w:val="single" w:sz="4" w:space="0" w:color="auto"/>
              <w:right w:val="single" w:sz="4" w:space="0" w:color="auto"/>
            </w:tcBorders>
            <w:shd w:val="clear" w:color="auto" w:fill="auto"/>
            <w:noWrap/>
            <w:vAlign w:val="center"/>
            <w:hideMark/>
          </w:tcPr>
          <w:p w14:paraId="4FF5CB37"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r>
      <w:tr w:rsidR="00B75C6A" w:rsidRPr="00B75C6A" w14:paraId="4CA71543" w14:textId="77777777" w:rsidTr="00B75C6A">
        <w:trPr>
          <w:trHeight w:val="270"/>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4AC6FDAC" w14:textId="77777777" w:rsidR="00B75C6A" w:rsidRPr="00B75C6A" w:rsidRDefault="00B75C6A" w:rsidP="00B75C6A">
            <w:pPr>
              <w:rPr>
                <w:rFonts w:cs="Times New Roman"/>
                <w:sz w:val="20"/>
                <w:szCs w:val="20"/>
                <w:lang w:bidi="ar-SA"/>
              </w:rPr>
            </w:pPr>
            <w:r w:rsidRPr="00B75C6A">
              <w:rPr>
                <w:rFonts w:cs="Times New Roman"/>
                <w:sz w:val="20"/>
                <w:szCs w:val="20"/>
                <w:lang w:bidi="ar-SA"/>
              </w:rPr>
              <w:t>Социальное обеспечение населения</w:t>
            </w:r>
          </w:p>
        </w:tc>
        <w:tc>
          <w:tcPr>
            <w:tcW w:w="639" w:type="dxa"/>
            <w:tcBorders>
              <w:top w:val="nil"/>
              <w:left w:val="nil"/>
              <w:bottom w:val="single" w:sz="4" w:space="0" w:color="auto"/>
              <w:right w:val="single" w:sz="4" w:space="0" w:color="auto"/>
            </w:tcBorders>
            <w:shd w:val="clear" w:color="auto" w:fill="auto"/>
            <w:vAlign w:val="center"/>
            <w:hideMark/>
          </w:tcPr>
          <w:p w14:paraId="4EFE8401"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1003</w:t>
            </w:r>
          </w:p>
        </w:tc>
        <w:tc>
          <w:tcPr>
            <w:tcW w:w="1047" w:type="dxa"/>
            <w:tcBorders>
              <w:top w:val="nil"/>
              <w:left w:val="nil"/>
              <w:bottom w:val="single" w:sz="4" w:space="0" w:color="auto"/>
              <w:right w:val="single" w:sz="4" w:space="0" w:color="auto"/>
            </w:tcBorders>
            <w:shd w:val="clear" w:color="auto" w:fill="auto"/>
            <w:noWrap/>
            <w:vAlign w:val="center"/>
            <w:hideMark/>
          </w:tcPr>
          <w:p w14:paraId="151AF002"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c>
          <w:tcPr>
            <w:tcW w:w="1015" w:type="dxa"/>
            <w:tcBorders>
              <w:top w:val="nil"/>
              <w:left w:val="nil"/>
              <w:bottom w:val="single" w:sz="4" w:space="0" w:color="auto"/>
              <w:right w:val="single" w:sz="4" w:space="0" w:color="auto"/>
            </w:tcBorders>
            <w:shd w:val="clear" w:color="auto" w:fill="auto"/>
            <w:noWrap/>
            <w:vAlign w:val="center"/>
            <w:hideMark/>
          </w:tcPr>
          <w:p w14:paraId="457647CE"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 </w:t>
            </w:r>
          </w:p>
        </w:tc>
        <w:tc>
          <w:tcPr>
            <w:tcW w:w="1086" w:type="dxa"/>
            <w:tcBorders>
              <w:top w:val="nil"/>
              <w:left w:val="nil"/>
              <w:bottom w:val="single" w:sz="4" w:space="0" w:color="auto"/>
              <w:right w:val="single" w:sz="4" w:space="0" w:color="auto"/>
            </w:tcBorders>
            <w:shd w:val="clear" w:color="auto" w:fill="auto"/>
            <w:noWrap/>
            <w:vAlign w:val="center"/>
            <w:hideMark/>
          </w:tcPr>
          <w:p w14:paraId="65AD83D3"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r>
      <w:tr w:rsidR="00B75C6A" w:rsidRPr="00B75C6A" w14:paraId="5E6DB771" w14:textId="77777777" w:rsidTr="00B75C6A">
        <w:trPr>
          <w:trHeight w:val="345"/>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40E77C7D" w14:textId="77777777" w:rsidR="00B75C6A" w:rsidRPr="00B75C6A" w:rsidRDefault="00B75C6A" w:rsidP="00B75C6A">
            <w:pPr>
              <w:rPr>
                <w:rFonts w:cs="Times New Roman"/>
                <w:sz w:val="20"/>
                <w:szCs w:val="20"/>
                <w:lang w:bidi="ar-SA"/>
              </w:rPr>
            </w:pPr>
            <w:r w:rsidRPr="00B75C6A">
              <w:rPr>
                <w:rFonts w:cs="Times New Roman"/>
                <w:sz w:val="20"/>
                <w:szCs w:val="20"/>
                <w:lang w:bidi="ar-SA"/>
              </w:rPr>
              <w:t>Физическая культура и спорт</w:t>
            </w:r>
          </w:p>
        </w:tc>
        <w:tc>
          <w:tcPr>
            <w:tcW w:w="639" w:type="dxa"/>
            <w:tcBorders>
              <w:top w:val="nil"/>
              <w:left w:val="nil"/>
              <w:bottom w:val="single" w:sz="4" w:space="0" w:color="auto"/>
              <w:right w:val="single" w:sz="4" w:space="0" w:color="auto"/>
            </w:tcBorders>
            <w:shd w:val="clear" w:color="auto" w:fill="auto"/>
            <w:vAlign w:val="center"/>
            <w:hideMark/>
          </w:tcPr>
          <w:p w14:paraId="0B9F9663"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1100</w:t>
            </w:r>
          </w:p>
        </w:tc>
        <w:tc>
          <w:tcPr>
            <w:tcW w:w="1047" w:type="dxa"/>
            <w:tcBorders>
              <w:top w:val="nil"/>
              <w:left w:val="nil"/>
              <w:bottom w:val="single" w:sz="4" w:space="0" w:color="auto"/>
              <w:right w:val="single" w:sz="4" w:space="0" w:color="auto"/>
            </w:tcBorders>
            <w:shd w:val="clear" w:color="auto" w:fill="auto"/>
            <w:noWrap/>
            <w:vAlign w:val="center"/>
            <w:hideMark/>
          </w:tcPr>
          <w:p w14:paraId="045918AE"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7,5</w:t>
            </w:r>
          </w:p>
        </w:tc>
        <w:tc>
          <w:tcPr>
            <w:tcW w:w="1015" w:type="dxa"/>
            <w:tcBorders>
              <w:top w:val="nil"/>
              <w:left w:val="nil"/>
              <w:bottom w:val="single" w:sz="4" w:space="0" w:color="auto"/>
              <w:right w:val="single" w:sz="4" w:space="0" w:color="auto"/>
            </w:tcBorders>
            <w:shd w:val="clear" w:color="auto" w:fill="auto"/>
            <w:noWrap/>
            <w:vAlign w:val="center"/>
            <w:hideMark/>
          </w:tcPr>
          <w:p w14:paraId="69146DFA"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c>
          <w:tcPr>
            <w:tcW w:w="1086" w:type="dxa"/>
            <w:tcBorders>
              <w:top w:val="nil"/>
              <w:left w:val="nil"/>
              <w:bottom w:val="single" w:sz="4" w:space="0" w:color="auto"/>
              <w:right w:val="single" w:sz="4" w:space="0" w:color="auto"/>
            </w:tcBorders>
            <w:shd w:val="clear" w:color="auto" w:fill="auto"/>
            <w:noWrap/>
            <w:vAlign w:val="center"/>
            <w:hideMark/>
          </w:tcPr>
          <w:p w14:paraId="4FCBF473"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r>
      <w:tr w:rsidR="00B75C6A" w:rsidRPr="00B75C6A" w14:paraId="711C8402" w14:textId="77777777" w:rsidTr="00B75C6A">
        <w:trPr>
          <w:trHeight w:val="300"/>
        </w:trPr>
        <w:tc>
          <w:tcPr>
            <w:tcW w:w="5536" w:type="dxa"/>
            <w:tcBorders>
              <w:top w:val="nil"/>
              <w:left w:val="single" w:sz="4" w:space="0" w:color="auto"/>
              <w:bottom w:val="single" w:sz="4" w:space="0" w:color="auto"/>
              <w:right w:val="single" w:sz="4" w:space="0" w:color="auto"/>
            </w:tcBorders>
            <w:shd w:val="clear" w:color="auto" w:fill="auto"/>
            <w:vAlign w:val="center"/>
            <w:hideMark/>
          </w:tcPr>
          <w:p w14:paraId="322357D2" w14:textId="77777777" w:rsidR="00B75C6A" w:rsidRPr="00B75C6A" w:rsidRDefault="00B75C6A" w:rsidP="00B75C6A">
            <w:pPr>
              <w:rPr>
                <w:rFonts w:cs="Times New Roman"/>
                <w:sz w:val="20"/>
                <w:szCs w:val="20"/>
                <w:lang w:bidi="ar-SA"/>
              </w:rPr>
            </w:pPr>
            <w:r w:rsidRPr="00B75C6A">
              <w:rPr>
                <w:rFonts w:cs="Times New Roman"/>
                <w:sz w:val="20"/>
                <w:szCs w:val="20"/>
                <w:lang w:bidi="ar-SA"/>
              </w:rPr>
              <w:t>Физическая культура</w:t>
            </w:r>
          </w:p>
        </w:tc>
        <w:tc>
          <w:tcPr>
            <w:tcW w:w="639" w:type="dxa"/>
            <w:tcBorders>
              <w:top w:val="nil"/>
              <w:left w:val="nil"/>
              <w:bottom w:val="single" w:sz="4" w:space="0" w:color="auto"/>
              <w:right w:val="single" w:sz="4" w:space="0" w:color="auto"/>
            </w:tcBorders>
            <w:shd w:val="clear" w:color="auto" w:fill="auto"/>
            <w:vAlign w:val="center"/>
            <w:hideMark/>
          </w:tcPr>
          <w:p w14:paraId="10ECF11A"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1101</w:t>
            </w:r>
          </w:p>
        </w:tc>
        <w:tc>
          <w:tcPr>
            <w:tcW w:w="1047" w:type="dxa"/>
            <w:tcBorders>
              <w:top w:val="nil"/>
              <w:left w:val="nil"/>
              <w:bottom w:val="single" w:sz="4" w:space="0" w:color="auto"/>
              <w:right w:val="single" w:sz="4" w:space="0" w:color="auto"/>
            </w:tcBorders>
            <w:shd w:val="clear" w:color="auto" w:fill="auto"/>
            <w:noWrap/>
            <w:vAlign w:val="center"/>
            <w:hideMark/>
          </w:tcPr>
          <w:p w14:paraId="6CEA35CE"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7,5</w:t>
            </w:r>
          </w:p>
        </w:tc>
        <w:tc>
          <w:tcPr>
            <w:tcW w:w="1015" w:type="dxa"/>
            <w:tcBorders>
              <w:top w:val="nil"/>
              <w:left w:val="nil"/>
              <w:bottom w:val="single" w:sz="4" w:space="0" w:color="auto"/>
              <w:right w:val="single" w:sz="4" w:space="0" w:color="auto"/>
            </w:tcBorders>
            <w:shd w:val="clear" w:color="auto" w:fill="auto"/>
            <w:noWrap/>
            <w:vAlign w:val="center"/>
            <w:hideMark/>
          </w:tcPr>
          <w:p w14:paraId="701F04FD"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c>
          <w:tcPr>
            <w:tcW w:w="1086" w:type="dxa"/>
            <w:tcBorders>
              <w:top w:val="nil"/>
              <w:left w:val="nil"/>
              <w:bottom w:val="single" w:sz="4" w:space="0" w:color="auto"/>
              <w:right w:val="single" w:sz="4" w:space="0" w:color="auto"/>
            </w:tcBorders>
            <w:shd w:val="clear" w:color="auto" w:fill="auto"/>
            <w:noWrap/>
            <w:vAlign w:val="center"/>
            <w:hideMark/>
          </w:tcPr>
          <w:p w14:paraId="710F4023"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0,0</w:t>
            </w:r>
          </w:p>
        </w:tc>
      </w:tr>
      <w:tr w:rsidR="00B75C6A" w:rsidRPr="00B75C6A" w14:paraId="16A7D241" w14:textId="77777777" w:rsidTr="00B75C6A">
        <w:trPr>
          <w:trHeight w:val="510"/>
        </w:trPr>
        <w:tc>
          <w:tcPr>
            <w:tcW w:w="5536" w:type="dxa"/>
            <w:tcBorders>
              <w:top w:val="nil"/>
              <w:left w:val="single" w:sz="4" w:space="0" w:color="auto"/>
              <w:bottom w:val="nil"/>
              <w:right w:val="nil"/>
            </w:tcBorders>
            <w:shd w:val="clear" w:color="auto" w:fill="auto"/>
            <w:vAlign w:val="center"/>
            <w:hideMark/>
          </w:tcPr>
          <w:p w14:paraId="6E014652" w14:textId="77777777" w:rsidR="00B75C6A" w:rsidRPr="00B75C6A" w:rsidRDefault="00B75C6A" w:rsidP="00B75C6A">
            <w:pPr>
              <w:rPr>
                <w:rFonts w:cs="Times New Roman"/>
                <w:sz w:val="20"/>
                <w:szCs w:val="20"/>
                <w:lang w:bidi="ar-SA"/>
              </w:rPr>
            </w:pPr>
            <w:r w:rsidRPr="00B75C6A">
              <w:rPr>
                <w:rFonts w:cs="Times New Roman"/>
                <w:sz w:val="20"/>
                <w:szCs w:val="20"/>
                <w:lang w:bidi="ar-SA"/>
              </w:rPr>
              <w:t xml:space="preserve">Межбюджетные трансферты общего характера бюджетам бюджетной системы Российской Федерации  </w:t>
            </w:r>
          </w:p>
        </w:tc>
        <w:tc>
          <w:tcPr>
            <w:tcW w:w="639" w:type="dxa"/>
            <w:tcBorders>
              <w:top w:val="nil"/>
              <w:left w:val="single" w:sz="4" w:space="0" w:color="auto"/>
              <w:bottom w:val="single" w:sz="4" w:space="0" w:color="auto"/>
              <w:right w:val="single" w:sz="4" w:space="0" w:color="auto"/>
            </w:tcBorders>
            <w:shd w:val="clear" w:color="auto" w:fill="auto"/>
            <w:vAlign w:val="center"/>
            <w:hideMark/>
          </w:tcPr>
          <w:p w14:paraId="41F3B2E5"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1400</w:t>
            </w:r>
          </w:p>
        </w:tc>
        <w:tc>
          <w:tcPr>
            <w:tcW w:w="1047" w:type="dxa"/>
            <w:tcBorders>
              <w:top w:val="nil"/>
              <w:left w:val="nil"/>
              <w:bottom w:val="single" w:sz="4" w:space="0" w:color="auto"/>
              <w:right w:val="single" w:sz="4" w:space="0" w:color="auto"/>
            </w:tcBorders>
            <w:shd w:val="clear" w:color="auto" w:fill="auto"/>
            <w:noWrap/>
            <w:vAlign w:val="center"/>
            <w:hideMark/>
          </w:tcPr>
          <w:p w14:paraId="3D22E5D1" w14:textId="77777777" w:rsidR="00B75C6A" w:rsidRPr="00B75C6A" w:rsidRDefault="00B75C6A" w:rsidP="00B75C6A">
            <w:pPr>
              <w:jc w:val="right"/>
              <w:rPr>
                <w:rFonts w:cs="Times New Roman"/>
                <w:i/>
                <w:iCs/>
                <w:sz w:val="20"/>
                <w:szCs w:val="20"/>
                <w:lang w:bidi="ar-SA"/>
              </w:rPr>
            </w:pPr>
            <w:r w:rsidRPr="00B75C6A">
              <w:rPr>
                <w:rFonts w:cs="Times New Roman"/>
                <w:i/>
                <w:iCs/>
                <w:sz w:val="20"/>
                <w:szCs w:val="20"/>
                <w:lang w:bidi="ar-SA"/>
              </w:rPr>
              <w:t>185,9</w:t>
            </w:r>
          </w:p>
        </w:tc>
        <w:tc>
          <w:tcPr>
            <w:tcW w:w="1015" w:type="dxa"/>
            <w:tcBorders>
              <w:top w:val="nil"/>
              <w:left w:val="nil"/>
              <w:bottom w:val="single" w:sz="4" w:space="0" w:color="auto"/>
              <w:right w:val="single" w:sz="4" w:space="0" w:color="auto"/>
            </w:tcBorders>
            <w:shd w:val="clear" w:color="auto" w:fill="auto"/>
            <w:noWrap/>
            <w:vAlign w:val="center"/>
            <w:hideMark/>
          </w:tcPr>
          <w:p w14:paraId="7ED7489B" w14:textId="77777777" w:rsidR="00B75C6A" w:rsidRPr="00B75C6A" w:rsidRDefault="00B75C6A" w:rsidP="00B75C6A">
            <w:pPr>
              <w:jc w:val="right"/>
              <w:rPr>
                <w:rFonts w:cs="Times New Roman"/>
                <w:i/>
                <w:iCs/>
                <w:sz w:val="20"/>
                <w:szCs w:val="20"/>
                <w:lang w:bidi="ar-SA"/>
              </w:rPr>
            </w:pPr>
            <w:r w:rsidRPr="00B75C6A">
              <w:rPr>
                <w:rFonts w:cs="Times New Roman"/>
                <w:i/>
                <w:iCs/>
                <w:sz w:val="20"/>
                <w:szCs w:val="20"/>
                <w:lang w:bidi="ar-SA"/>
              </w:rPr>
              <w:t>185,9</w:t>
            </w:r>
          </w:p>
        </w:tc>
        <w:tc>
          <w:tcPr>
            <w:tcW w:w="1086" w:type="dxa"/>
            <w:tcBorders>
              <w:top w:val="nil"/>
              <w:left w:val="nil"/>
              <w:bottom w:val="single" w:sz="4" w:space="0" w:color="auto"/>
              <w:right w:val="single" w:sz="4" w:space="0" w:color="auto"/>
            </w:tcBorders>
            <w:shd w:val="clear" w:color="auto" w:fill="auto"/>
            <w:noWrap/>
            <w:vAlign w:val="center"/>
            <w:hideMark/>
          </w:tcPr>
          <w:p w14:paraId="24095FAA" w14:textId="77777777" w:rsidR="00B75C6A" w:rsidRPr="00B75C6A" w:rsidRDefault="00B75C6A" w:rsidP="00B75C6A">
            <w:pPr>
              <w:jc w:val="right"/>
              <w:rPr>
                <w:rFonts w:cs="Times New Roman"/>
                <w:i/>
                <w:iCs/>
                <w:sz w:val="20"/>
                <w:szCs w:val="20"/>
                <w:lang w:bidi="ar-SA"/>
              </w:rPr>
            </w:pPr>
            <w:r w:rsidRPr="00B75C6A">
              <w:rPr>
                <w:rFonts w:cs="Times New Roman"/>
                <w:i/>
                <w:iCs/>
                <w:sz w:val="20"/>
                <w:szCs w:val="20"/>
                <w:lang w:bidi="ar-SA"/>
              </w:rPr>
              <w:t>185,9</w:t>
            </w:r>
          </w:p>
        </w:tc>
      </w:tr>
      <w:tr w:rsidR="00B75C6A" w:rsidRPr="00B75C6A" w14:paraId="475CC43A" w14:textId="77777777" w:rsidTr="00B75C6A">
        <w:trPr>
          <w:trHeight w:val="810"/>
        </w:trPr>
        <w:tc>
          <w:tcPr>
            <w:tcW w:w="5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9C4C1" w14:textId="77777777" w:rsidR="00B75C6A" w:rsidRPr="00B75C6A" w:rsidRDefault="00B75C6A" w:rsidP="00B75C6A">
            <w:pPr>
              <w:rPr>
                <w:rFonts w:cs="Times New Roman"/>
                <w:sz w:val="20"/>
                <w:szCs w:val="20"/>
                <w:lang w:bidi="ar-SA"/>
              </w:rPr>
            </w:pPr>
            <w:r w:rsidRPr="00B75C6A">
              <w:rPr>
                <w:rFonts w:cs="Times New Roman"/>
                <w:sz w:val="20"/>
                <w:szCs w:val="20"/>
                <w:lang w:bidi="ar-SA"/>
              </w:rPr>
              <w:t xml:space="preserve">Прочие межбюджетные трансферты общего характера </w:t>
            </w:r>
          </w:p>
        </w:tc>
        <w:tc>
          <w:tcPr>
            <w:tcW w:w="639" w:type="dxa"/>
            <w:tcBorders>
              <w:top w:val="nil"/>
              <w:left w:val="nil"/>
              <w:bottom w:val="single" w:sz="4" w:space="0" w:color="auto"/>
              <w:right w:val="single" w:sz="4" w:space="0" w:color="auto"/>
            </w:tcBorders>
            <w:shd w:val="clear" w:color="auto" w:fill="auto"/>
            <w:vAlign w:val="center"/>
            <w:hideMark/>
          </w:tcPr>
          <w:p w14:paraId="263E0259" w14:textId="77777777" w:rsidR="00B75C6A" w:rsidRPr="00B75C6A" w:rsidRDefault="00B75C6A" w:rsidP="00B75C6A">
            <w:pPr>
              <w:jc w:val="center"/>
              <w:rPr>
                <w:rFonts w:cs="Times New Roman"/>
                <w:sz w:val="20"/>
                <w:szCs w:val="20"/>
                <w:lang w:bidi="ar-SA"/>
              </w:rPr>
            </w:pPr>
            <w:r w:rsidRPr="00B75C6A">
              <w:rPr>
                <w:rFonts w:cs="Times New Roman"/>
                <w:sz w:val="20"/>
                <w:szCs w:val="20"/>
                <w:lang w:bidi="ar-SA"/>
              </w:rPr>
              <w:t>1403</w:t>
            </w:r>
          </w:p>
        </w:tc>
        <w:tc>
          <w:tcPr>
            <w:tcW w:w="1047" w:type="dxa"/>
            <w:tcBorders>
              <w:top w:val="nil"/>
              <w:left w:val="nil"/>
              <w:bottom w:val="single" w:sz="4" w:space="0" w:color="auto"/>
              <w:right w:val="single" w:sz="4" w:space="0" w:color="auto"/>
            </w:tcBorders>
            <w:shd w:val="clear" w:color="auto" w:fill="auto"/>
            <w:noWrap/>
            <w:vAlign w:val="center"/>
            <w:hideMark/>
          </w:tcPr>
          <w:p w14:paraId="33ECC8D4"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185,9</w:t>
            </w:r>
          </w:p>
        </w:tc>
        <w:tc>
          <w:tcPr>
            <w:tcW w:w="1015" w:type="dxa"/>
            <w:tcBorders>
              <w:top w:val="nil"/>
              <w:left w:val="nil"/>
              <w:bottom w:val="single" w:sz="4" w:space="0" w:color="auto"/>
              <w:right w:val="single" w:sz="4" w:space="0" w:color="auto"/>
            </w:tcBorders>
            <w:shd w:val="clear" w:color="auto" w:fill="auto"/>
            <w:noWrap/>
            <w:vAlign w:val="center"/>
            <w:hideMark/>
          </w:tcPr>
          <w:p w14:paraId="1DE14535"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185,9</w:t>
            </w:r>
          </w:p>
        </w:tc>
        <w:tc>
          <w:tcPr>
            <w:tcW w:w="1086" w:type="dxa"/>
            <w:tcBorders>
              <w:top w:val="nil"/>
              <w:left w:val="nil"/>
              <w:bottom w:val="single" w:sz="4" w:space="0" w:color="auto"/>
              <w:right w:val="single" w:sz="4" w:space="0" w:color="auto"/>
            </w:tcBorders>
            <w:shd w:val="clear" w:color="auto" w:fill="auto"/>
            <w:noWrap/>
            <w:vAlign w:val="center"/>
            <w:hideMark/>
          </w:tcPr>
          <w:p w14:paraId="6628D413" w14:textId="77777777" w:rsidR="00B75C6A" w:rsidRPr="00B75C6A" w:rsidRDefault="00B75C6A" w:rsidP="00B75C6A">
            <w:pPr>
              <w:jc w:val="right"/>
              <w:rPr>
                <w:rFonts w:cs="Times New Roman"/>
                <w:sz w:val="20"/>
                <w:szCs w:val="20"/>
                <w:lang w:bidi="ar-SA"/>
              </w:rPr>
            </w:pPr>
            <w:r w:rsidRPr="00B75C6A">
              <w:rPr>
                <w:rFonts w:cs="Times New Roman"/>
                <w:sz w:val="20"/>
                <w:szCs w:val="20"/>
                <w:lang w:bidi="ar-SA"/>
              </w:rPr>
              <w:t>185,9</w:t>
            </w:r>
          </w:p>
        </w:tc>
      </w:tr>
    </w:tbl>
    <w:p w14:paraId="48E4E827" w14:textId="77777777" w:rsidR="00FA6714" w:rsidRDefault="00FA6714"/>
    <w:p w14:paraId="10AB05EC" w14:textId="77777777" w:rsidR="00FA6714" w:rsidRDefault="00FA6714"/>
    <w:p w14:paraId="0C0EFBD7" w14:textId="77777777" w:rsidR="00FA6714" w:rsidRDefault="00FA6714"/>
    <w:p w14:paraId="35E0170F" w14:textId="77777777" w:rsidR="00FA6714" w:rsidRDefault="00FA6714"/>
    <w:p w14:paraId="70E17DE0" w14:textId="77777777" w:rsidR="00FA6714" w:rsidRDefault="00FA6714"/>
    <w:p w14:paraId="15A6FC01" w14:textId="77777777" w:rsidR="00FA6714" w:rsidRDefault="00FA6714"/>
    <w:p w14:paraId="421E6F21" w14:textId="77777777" w:rsidR="00FA6714" w:rsidRDefault="00FA6714"/>
    <w:p w14:paraId="249A2ABE" w14:textId="77777777" w:rsidR="00FA6714" w:rsidRDefault="00FA6714"/>
    <w:p w14:paraId="49668820" w14:textId="77777777" w:rsidR="00FA6714" w:rsidRDefault="00FA6714"/>
    <w:p w14:paraId="09080E2A" w14:textId="77777777" w:rsidR="00FA6714" w:rsidRDefault="00FA6714" w:rsidP="00FA6714">
      <w:pPr>
        <w:ind w:left="5040"/>
        <w:jc w:val="right"/>
        <w:rPr>
          <w:rFonts w:ascii="Arial" w:hAnsi="Arial" w:cs="Arial"/>
          <w:sz w:val="20"/>
          <w:szCs w:val="20"/>
          <w:lang w:bidi="ar-SA"/>
        </w:rPr>
      </w:pPr>
      <w:r w:rsidRPr="00377F0F">
        <w:rPr>
          <w:rFonts w:ascii="Arial" w:hAnsi="Arial" w:cs="Arial"/>
          <w:sz w:val="20"/>
          <w:szCs w:val="20"/>
        </w:rPr>
        <w:lastRenderedPageBreak/>
        <w:t xml:space="preserve">Приложение </w:t>
      </w:r>
      <w:r>
        <w:rPr>
          <w:rFonts w:ascii="Arial" w:hAnsi="Arial" w:cs="Arial"/>
          <w:sz w:val="20"/>
          <w:szCs w:val="20"/>
        </w:rPr>
        <w:t>9</w:t>
      </w:r>
    </w:p>
    <w:p w14:paraId="151422E6"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Утвержден</w:t>
      </w:r>
    </w:p>
    <w:p w14:paraId="408B8987"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 xml:space="preserve"> решением Совета</w:t>
      </w:r>
    </w:p>
    <w:p w14:paraId="4427CDD2"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 xml:space="preserve"> Сайгинского сельского поселения </w:t>
      </w:r>
    </w:p>
    <w:p w14:paraId="460FB998" w14:textId="65824BA2"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 xml:space="preserve"> от</w:t>
      </w:r>
      <w:r w:rsidR="00B75C6A">
        <w:rPr>
          <w:rFonts w:ascii="Arial" w:hAnsi="Arial" w:cs="Arial"/>
          <w:sz w:val="20"/>
          <w:szCs w:val="20"/>
          <w:lang w:bidi="ar-SA"/>
        </w:rPr>
        <w:t xml:space="preserve"> 29.12.</w:t>
      </w:r>
      <w:r w:rsidRPr="002810E2">
        <w:rPr>
          <w:rFonts w:ascii="Arial" w:hAnsi="Arial" w:cs="Arial"/>
          <w:sz w:val="20"/>
          <w:szCs w:val="20"/>
          <w:lang w:bidi="ar-SA"/>
        </w:rPr>
        <w:t>2022 г.</w:t>
      </w:r>
      <w:r w:rsidR="00B75C6A">
        <w:rPr>
          <w:rFonts w:ascii="Arial" w:hAnsi="Arial" w:cs="Arial"/>
          <w:sz w:val="20"/>
          <w:szCs w:val="20"/>
          <w:lang w:bidi="ar-SA"/>
        </w:rPr>
        <w:t xml:space="preserve"> № 26</w:t>
      </w:r>
    </w:p>
    <w:p w14:paraId="644FE0EC" w14:textId="77777777" w:rsidR="00FA6714" w:rsidRDefault="00FA6714"/>
    <w:tbl>
      <w:tblPr>
        <w:tblW w:w="9964" w:type="dxa"/>
        <w:tblInd w:w="108" w:type="dxa"/>
        <w:tblLook w:val="04A0" w:firstRow="1" w:lastRow="0" w:firstColumn="1" w:lastColumn="0" w:noHBand="0" w:noVBand="1"/>
      </w:tblPr>
      <w:tblGrid>
        <w:gridCol w:w="3969"/>
        <w:gridCol w:w="600"/>
        <w:gridCol w:w="697"/>
        <w:gridCol w:w="1316"/>
        <w:gridCol w:w="520"/>
        <w:gridCol w:w="920"/>
        <w:gridCol w:w="880"/>
        <w:gridCol w:w="1062"/>
      </w:tblGrid>
      <w:tr w:rsidR="00FA6714" w:rsidRPr="00B75C6A" w14:paraId="171C1687" w14:textId="77777777" w:rsidTr="00FA6714">
        <w:trPr>
          <w:trHeight w:val="1185"/>
        </w:trPr>
        <w:tc>
          <w:tcPr>
            <w:tcW w:w="9964" w:type="dxa"/>
            <w:gridSpan w:val="8"/>
            <w:tcBorders>
              <w:top w:val="nil"/>
              <w:left w:val="nil"/>
              <w:bottom w:val="nil"/>
              <w:right w:val="nil"/>
            </w:tcBorders>
            <w:shd w:val="clear" w:color="auto" w:fill="auto"/>
            <w:vAlign w:val="center"/>
            <w:hideMark/>
          </w:tcPr>
          <w:p w14:paraId="67749C5E" w14:textId="77777777" w:rsidR="00FA6714" w:rsidRPr="00B75C6A" w:rsidRDefault="00FA6714" w:rsidP="00FA6714">
            <w:pPr>
              <w:jc w:val="center"/>
              <w:rPr>
                <w:rFonts w:ascii="Times New Roman CYR" w:hAnsi="Times New Roman CYR" w:cs="Times New Roman CYR"/>
                <w:lang w:bidi="ar-SA"/>
              </w:rPr>
            </w:pPr>
          </w:p>
          <w:p w14:paraId="7F9FABCB" w14:textId="77777777" w:rsidR="00FA6714" w:rsidRPr="00B75C6A" w:rsidRDefault="00FA6714" w:rsidP="00FA6714">
            <w:pPr>
              <w:jc w:val="center"/>
              <w:rPr>
                <w:rFonts w:ascii="Times New Roman CYR" w:hAnsi="Times New Roman CYR" w:cs="Times New Roman CYR"/>
                <w:lang w:bidi="ar-SA"/>
              </w:rPr>
            </w:pPr>
          </w:p>
          <w:p w14:paraId="2B8E8F4C" w14:textId="77777777" w:rsidR="00FA6714" w:rsidRPr="00B75C6A" w:rsidRDefault="00FA6714" w:rsidP="00FA6714">
            <w:pPr>
              <w:jc w:val="center"/>
              <w:rPr>
                <w:rFonts w:ascii="Times New Roman CYR" w:hAnsi="Times New Roman CYR" w:cs="Times New Roman CYR"/>
                <w:lang w:bidi="ar-SA"/>
              </w:rPr>
            </w:pPr>
            <w:r w:rsidRPr="00B75C6A">
              <w:rPr>
                <w:rFonts w:ascii="Times New Roman CYR" w:hAnsi="Times New Roman CYR" w:cs="Times New Roman CYR"/>
                <w:lang w:bidi="ar-SA"/>
              </w:rPr>
              <w:t xml:space="preserve">Ведомственная структура расходов местного бюджета </w:t>
            </w:r>
            <w:proofErr w:type="gramStart"/>
            <w:r w:rsidRPr="00B75C6A">
              <w:rPr>
                <w:rFonts w:ascii="Times New Roman CYR" w:hAnsi="Times New Roman CYR" w:cs="Times New Roman CYR"/>
                <w:lang w:bidi="ar-SA"/>
              </w:rPr>
              <w:t>Сайгинского  сельского</w:t>
            </w:r>
            <w:proofErr w:type="gramEnd"/>
            <w:r w:rsidRPr="00B75C6A">
              <w:rPr>
                <w:rFonts w:ascii="Times New Roman CYR" w:hAnsi="Times New Roman CYR" w:cs="Times New Roman CYR"/>
                <w:lang w:bidi="ar-SA"/>
              </w:rPr>
              <w:t xml:space="preserve"> поселения на 2023 год и на плановый период 2024 и 2025 годов</w:t>
            </w:r>
          </w:p>
        </w:tc>
      </w:tr>
      <w:tr w:rsidR="00FA6714" w:rsidRPr="00B75C6A" w14:paraId="42C4E856" w14:textId="77777777" w:rsidTr="00FA6714">
        <w:trPr>
          <w:trHeight w:val="270"/>
        </w:trPr>
        <w:tc>
          <w:tcPr>
            <w:tcW w:w="3969" w:type="dxa"/>
            <w:tcBorders>
              <w:top w:val="nil"/>
              <w:left w:val="nil"/>
              <w:bottom w:val="nil"/>
              <w:right w:val="nil"/>
            </w:tcBorders>
            <w:shd w:val="clear" w:color="auto" w:fill="auto"/>
            <w:noWrap/>
            <w:vAlign w:val="bottom"/>
            <w:hideMark/>
          </w:tcPr>
          <w:p w14:paraId="2B98EA33" w14:textId="77777777" w:rsidR="00FA6714" w:rsidRPr="00B75C6A" w:rsidRDefault="00FA6714" w:rsidP="00FA6714">
            <w:pPr>
              <w:rPr>
                <w:rFonts w:ascii="Times New Roman CYR" w:hAnsi="Times New Roman CYR" w:cs="Times New Roman CYR"/>
                <w:sz w:val="20"/>
                <w:szCs w:val="20"/>
                <w:lang w:bidi="ar-SA"/>
              </w:rPr>
            </w:pPr>
          </w:p>
        </w:tc>
        <w:tc>
          <w:tcPr>
            <w:tcW w:w="600" w:type="dxa"/>
            <w:tcBorders>
              <w:top w:val="nil"/>
              <w:left w:val="nil"/>
              <w:bottom w:val="nil"/>
              <w:right w:val="nil"/>
            </w:tcBorders>
            <w:shd w:val="clear" w:color="auto" w:fill="auto"/>
            <w:noWrap/>
            <w:vAlign w:val="bottom"/>
            <w:hideMark/>
          </w:tcPr>
          <w:p w14:paraId="245D6000" w14:textId="77777777" w:rsidR="00FA6714" w:rsidRPr="00B75C6A" w:rsidRDefault="00FA6714" w:rsidP="00FA6714">
            <w:pPr>
              <w:rPr>
                <w:rFonts w:ascii="Times New Roman CYR" w:hAnsi="Times New Roman CYR" w:cs="Times New Roman CYR"/>
                <w:sz w:val="20"/>
                <w:szCs w:val="20"/>
                <w:lang w:bidi="ar-SA"/>
              </w:rPr>
            </w:pPr>
          </w:p>
        </w:tc>
        <w:tc>
          <w:tcPr>
            <w:tcW w:w="697" w:type="dxa"/>
            <w:tcBorders>
              <w:top w:val="nil"/>
              <w:left w:val="nil"/>
              <w:bottom w:val="nil"/>
              <w:right w:val="nil"/>
            </w:tcBorders>
            <w:shd w:val="clear" w:color="auto" w:fill="auto"/>
            <w:noWrap/>
            <w:vAlign w:val="bottom"/>
            <w:hideMark/>
          </w:tcPr>
          <w:p w14:paraId="2D389FB1" w14:textId="77777777" w:rsidR="00FA6714" w:rsidRPr="00B75C6A" w:rsidRDefault="00FA6714" w:rsidP="00FA6714">
            <w:pPr>
              <w:rPr>
                <w:rFonts w:ascii="Times New Roman CYR" w:hAnsi="Times New Roman CYR" w:cs="Times New Roman CYR"/>
                <w:sz w:val="20"/>
                <w:szCs w:val="20"/>
                <w:lang w:bidi="ar-SA"/>
              </w:rPr>
            </w:pPr>
          </w:p>
        </w:tc>
        <w:tc>
          <w:tcPr>
            <w:tcW w:w="1316" w:type="dxa"/>
            <w:tcBorders>
              <w:top w:val="nil"/>
              <w:left w:val="nil"/>
              <w:bottom w:val="nil"/>
              <w:right w:val="nil"/>
            </w:tcBorders>
            <w:shd w:val="clear" w:color="auto" w:fill="auto"/>
            <w:noWrap/>
            <w:vAlign w:val="bottom"/>
            <w:hideMark/>
          </w:tcPr>
          <w:p w14:paraId="70530BE9" w14:textId="77777777" w:rsidR="00FA6714" w:rsidRPr="00B75C6A" w:rsidRDefault="00FA6714" w:rsidP="00FA6714">
            <w:pPr>
              <w:rPr>
                <w:rFonts w:ascii="Times New Roman CYR" w:hAnsi="Times New Roman CYR" w:cs="Times New Roman CYR"/>
                <w:sz w:val="20"/>
                <w:szCs w:val="20"/>
                <w:lang w:bidi="ar-SA"/>
              </w:rPr>
            </w:pPr>
          </w:p>
        </w:tc>
        <w:tc>
          <w:tcPr>
            <w:tcW w:w="520" w:type="dxa"/>
            <w:tcBorders>
              <w:top w:val="nil"/>
              <w:left w:val="nil"/>
              <w:bottom w:val="nil"/>
              <w:right w:val="nil"/>
            </w:tcBorders>
            <w:shd w:val="clear" w:color="auto" w:fill="auto"/>
            <w:noWrap/>
            <w:vAlign w:val="bottom"/>
            <w:hideMark/>
          </w:tcPr>
          <w:p w14:paraId="3CFCD5D7" w14:textId="77777777" w:rsidR="00FA6714" w:rsidRPr="00B75C6A" w:rsidRDefault="00FA6714" w:rsidP="00FA6714">
            <w:pPr>
              <w:rPr>
                <w:rFonts w:ascii="Times New Roman CYR" w:hAnsi="Times New Roman CYR" w:cs="Times New Roman CYR"/>
                <w:sz w:val="20"/>
                <w:szCs w:val="20"/>
                <w:lang w:bidi="ar-SA"/>
              </w:rPr>
            </w:pPr>
          </w:p>
        </w:tc>
        <w:tc>
          <w:tcPr>
            <w:tcW w:w="920" w:type="dxa"/>
            <w:tcBorders>
              <w:top w:val="nil"/>
              <w:left w:val="nil"/>
              <w:bottom w:val="nil"/>
              <w:right w:val="nil"/>
            </w:tcBorders>
            <w:shd w:val="clear" w:color="auto" w:fill="auto"/>
            <w:noWrap/>
            <w:vAlign w:val="bottom"/>
            <w:hideMark/>
          </w:tcPr>
          <w:p w14:paraId="4AA47E09" w14:textId="77777777" w:rsidR="00FA6714" w:rsidRPr="00B75C6A" w:rsidRDefault="00FA6714" w:rsidP="00FA6714">
            <w:pPr>
              <w:rPr>
                <w:rFonts w:ascii="Times New Roman CYR" w:hAnsi="Times New Roman CYR" w:cs="Times New Roman CYR"/>
                <w:sz w:val="20"/>
                <w:szCs w:val="20"/>
                <w:lang w:bidi="ar-SA"/>
              </w:rPr>
            </w:pPr>
          </w:p>
        </w:tc>
        <w:tc>
          <w:tcPr>
            <w:tcW w:w="880" w:type="dxa"/>
            <w:tcBorders>
              <w:top w:val="nil"/>
              <w:left w:val="nil"/>
              <w:bottom w:val="nil"/>
              <w:right w:val="nil"/>
            </w:tcBorders>
            <w:shd w:val="clear" w:color="auto" w:fill="auto"/>
            <w:noWrap/>
            <w:vAlign w:val="bottom"/>
            <w:hideMark/>
          </w:tcPr>
          <w:p w14:paraId="2383EC73" w14:textId="77777777" w:rsidR="00FA6714" w:rsidRPr="00B75C6A" w:rsidRDefault="00FA6714" w:rsidP="00FA6714">
            <w:pPr>
              <w:rPr>
                <w:rFonts w:ascii="Times New Roman CYR" w:hAnsi="Times New Roman CYR" w:cs="Times New Roman CYR"/>
                <w:sz w:val="20"/>
                <w:szCs w:val="20"/>
                <w:lang w:bidi="ar-SA"/>
              </w:rPr>
            </w:pPr>
          </w:p>
        </w:tc>
        <w:tc>
          <w:tcPr>
            <w:tcW w:w="1062" w:type="dxa"/>
            <w:tcBorders>
              <w:top w:val="nil"/>
              <w:left w:val="nil"/>
              <w:bottom w:val="nil"/>
              <w:right w:val="nil"/>
            </w:tcBorders>
            <w:shd w:val="clear" w:color="auto" w:fill="auto"/>
            <w:noWrap/>
            <w:vAlign w:val="bottom"/>
            <w:hideMark/>
          </w:tcPr>
          <w:p w14:paraId="1712AEB4"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w:t>
            </w:r>
            <w:proofErr w:type="spellStart"/>
            <w:r w:rsidRPr="00B75C6A">
              <w:rPr>
                <w:rFonts w:ascii="Times New Roman CYR" w:hAnsi="Times New Roman CYR" w:cs="Times New Roman CYR"/>
                <w:sz w:val="20"/>
                <w:szCs w:val="20"/>
                <w:lang w:bidi="ar-SA"/>
              </w:rPr>
              <w:t>тыс.руб</w:t>
            </w:r>
            <w:proofErr w:type="spellEnd"/>
            <w:r w:rsidRPr="00B75C6A">
              <w:rPr>
                <w:rFonts w:ascii="Times New Roman CYR" w:hAnsi="Times New Roman CYR" w:cs="Times New Roman CYR"/>
                <w:sz w:val="20"/>
                <w:szCs w:val="20"/>
                <w:lang w:bidi="ar-SA"/>
              </w:rPr>
              <w:t>.)</w:t>
            </w:r>
          </w:p>
        </w:tc>
      </w:tr>
      <w:tr w:rsidR="00FA6714" w:rsidRPr="00B75C6A" w14:paraId="19390DB7" w14:textId="77777777" w:rsidTr="00FA6714">
        <w:trPr>
          <w:trHeight w:val="207"/>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206E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Наименование</w:t>
            </w:r>
          </w:p>
        </w:tc>
        <w:tc>
          <w:tcPr>
            <w:tcW w:w="600" w:type="dxa"/>
            <w:tcBorders>
              <w:top w:val="single" w:sz="4" w:space="0" w:color="auto"/>
              <w:left w:val="nil"/>
              <w:bottom w:val="nil"/>
              <w:right w:val="single" w:sz="4" w:space="0" w:color="auto"/>
            </w:tcBorders>
            <w:shd w:val="clear" w:color="auto" w:fill="auto"/>
            <w:vAlign w:val="center"/>
            <w:hideMark/>
          </w:tcPr>
          <w:p w14:paraId="299EC53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697" w:type="dxa"/>
            <w:vMerge w:val="restart"/>
            <w:tcBorders>
              <w:top w:val="single" w:sz="4" w:space="0" w:color="auto"/>
              <w:left w:val="single" w:sz="4" w:space="0" w:color="auto"/>
              <w:bottom w:val="nil"/>
              <w:right w:val="single" w:sz="4" w:space="0" w:color="auto"/>
            </w:tcBorders>
            <w:shd w:val="clear" w:color="auto" w:fill="auto"/>
            <w:vAlign w:val="center"/>
            <w:hideMark/>
          </w:tcPr>
          <w:p w14:paraId="4AFFF8BD" w14:textId="77777777" w:rsidR="00FA6714" w:rsidRPr="00B75C6A" w:rsidRDefault="00FA6714" w:rsidP="00FA6714">
            <w:pPr>
              <w:jc w:val="center"/>
              <w:rPr>
                <w:rFonts w:ascii="Times New Roman CYR" w:hAnsi="Times New Roman CYR" w:cs="Times New Roman CYR"/>
                <w:sz w:val="20"/>
                <w:szCs w:val="20"/>
                <w:lang w:bidi="ar-SA"/>
              </w:rPr>
            </w:pPr>
            <w:proofErr w:type="spellStart"/>
            <w:r w:rsidRPr="00B75C6A">
              <w:rPr>
                <w:rFonts w:ascii="Times New Roman CYR" w:hAnsi="Times New Roman CYR" w:cs="Times New Roman CYR"/>
                <w:sz w:val="20"/>
                <w:szCs w:val="20"/>
                <w:lang w:bidi="ar-SA"/>
              </w:rPr>
              <w:t>РзПР</w:t>
            </w:r>
            <w:proofErr w:type="spellEnd"/>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641E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ЦСР</w:t>
            </w:r>
          </w:p>
        </w:tc>
        <w:tc>
          <w:tcPr>
            <w:tcW w:w="520" w:type="dxa"/>
            <w:vMerge w:val="restart"/>
            <w:tcBorders>
              <w:top w:val="single" w:sz="4" w:space="0" w:color="auto"/>
              <w:left w:val="single" w:sz="4" w:space="0" w:color="auto"/>
              <w:bottom w:val="nil"/>
              <w:right w:val="single" w:sz="4" w:space="0" w:color="auto"/>
            </w:tcBorders>
            <w:shd w:val="clear" w:color="auto" w:fill="auto"/>
            <w:vAlign w:val="center"/>
            <w:hideMark/>
          </w:tcPr>
          <w:p w14:paraId="7A4A18B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ВР</w:t>
            </w:r>
          </w:p>
        </w:tc>
        <w:tc>
          <w:tcPr>
            <w:tcW w:w="92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7A25B3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сумма 2023 год </w:t>
            </w:r>
          </w:p>
        </w:tc>
        <w:tc>
          <w:tcPr>
            <w:tcW w:w="8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A919B2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сумма 2024 год</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FA090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сумма 2025 год</w:t>
            </w:r>
          </w:p>
        </w:tc>
      </w:tr>
      <w:tr w:rsidR="00FA6714" w:rsidRPr="00B75C6A" w14:paraId="31806744" w14:textId="77777777" w:rsidTr="00B75C6A">
        <w:trPr>
          <w:trHeight w:val="1065"/>
        </w:trPr>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FD37D" w14:textId="77777777" w:rsidR="00FA6714" w:rsidRPr="00B75C6A" w:rsidRDefault="00FA6714" w:rsidP="00FA6714">
            <w:pPr>
              <w:rPr>
                <w:rFonts w:ascii="Times New Roman CYR" w:hAnsi="Times New Roman CYR" w:cs="Times New Roman CYR"/>
                <w:sz w:val="20"/>
                <w:szCs w:val="20"/>
                <w:lang w:bidi="ar-SA"/>
              </w:rPr>
            </w:pPr>
          </w:p>
        </w:tc>
        <w:tc>
          <w:tcPr>
            <w:tcW w:w="600" w:type="dxa"/>
            <w:tcBorders>
              <w:top w:val="nil"/>
              <w:left w:val="nil"/>
              <w:bottom w:val="single" w:sz="4" w:space="0" w:color="auto"/>
              <w:right w:val="single" w:sz="4" w:space="0" w:color="auto"/>
            </w:tcBorders>
            <w:shd w:val="clear" w:color="auto" w:fill="auto"/>
            <w:vAlign w:val="center"/>
            <w:hideMark/>
          </w:tcPr>
          <w:p w14:paraId="0BF12A1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Вед</w:t>
            </w:r>
          </w:p>
        </w:tc>
        <w:tc>
          <w:tcPr>
            <w:tcW w:w="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E99438" w14:textId="77777777" w:rsidR="00FA6714" w:rsidRPr="00B75C6A" w:rsidRDefault="00FA6714" w:rsidP="00FA6714">
            <w:pPr>
              <w:rPr>
                <w:rFonts w:ascii="Times New Roman CYR" w:hAnsi="Times New Roman CYR" w:cs="Times New Roman CYR"/>
                <w:sz w:val="20"/>
                <w:szCs w:val="20"/>
                <w:lang w:bidi="ar-SA"/>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80195" w14:textId="77777777" w:rsidR="00FA6714" w:rsidRPr="00B75C6A" w:rsidRDefault="00FA6714" w:rsidP="00FA6714">
            <w:pPr>
              <w:rPr>
                <w:rFonts w:ascii="Times New Roman CYR" w:hAnsi="Times New Roman CYR" w:cs="Times New Roman CYR"/>
                <w:sz w:val="20"/>
                <w:szCs w:val="20"/>
                <w:lang w:bidi="ar-SA"/>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9197C9" w14:textId="77777777" w:rsidR="00FA6714" w:rsidRPr="00B75C6A" w:rsidRDefault="00FA6714" w:rsidP="00FA6714">
            <w:pPr>
              <w:rPr>
                <w:rFonts w:ascii="Times New Roman CYR" w:hAnsi="Times New Roman CYR" w:cs="Times New Roman CYR"/>
                <w:sz w:val="20"/>
                <w:szCs w:val="20"/>
                <w:lang w:bidi="ar-SA"/>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78A7A6" w14:textId="77777777" w:rsidR="00FA6714" w:rsidRPr="00B75C6A" w:rsidRDefault="00FA6714" w:rsidP="00FA6714">
            <w:pPr>
              <w:rPr>
                <w:rFonts w:ascii="Times New Roman CYR" w:hAnsi="Times New Roman CYR" w:cs="Times New Roman CYR"/>
                <w:sz w:val="20"/>
                <w:szCs w:val="20"/>
                <w:lang w:bidi="ar-SA"/>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C47CE5" w14:textId="77777777" w:rsidR="00FA6714" w:rsidRPr="00B75C6A" w:rsidRDefault="00FA6714" w:rsidP="00FA6714">
            <w:pPr>
              <w:rPr>
                <w:rFonts w:ascii="Times New Roman CYR" w:hAnsi="Times New Roman CYR" w:cs="Times New Roman CYR"/>
                <w:sz w:val="20"/>
                <w:szCs w:val="20"/>
                <w:lang w:bidi="ar-SA"/>
              </w:rPr>
            </w:pP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F8451E" w14:textId="77777777" w:rsidR="00FA6714" w:rsidRPr="00B75C6A" w:rsidRDefault="00FA6714" w:rsidP="00FA6714">
            <w:pPr>
              <w:rPr>
                <w:rFonts w:ascii="Times New Roman CYR" w:hAnsi="Times New Roman CYR" w:cs="Times New Roman CYR"/>
                <w:sz w:val="20"/>
                <w:szCs w:val="20"/>
                <w:lang w:bidi="ar-SA"/>
              </w:rPr>
            </w:pPr>
          </w:p>
        </w:tc>
      </w:tr>
      <w:tr w:rsidR="00FA6714" w:rsidRPr="00B75C6A" w14:paraId="6723D246" w14:textId="77777777" w:rsidTr="00B75C6A">
        <w:trPr>
          <w:trHeight w:val="3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66D9A"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В С Е Г О</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74E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B9D9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9E9D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C051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B269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7683,0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4E27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5752,9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01CF5"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5870,9</w:t>
            </w:r>
          </w:p>
        </w:tc>
      </w:tr>
      <w:tr w:rsidR="00FA6714" w:rsidRPr="00B75C6A" w14:paraId="390D912E" w14:textId="77777777" w:rsidTr="00B75C6A">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A29E" w14:textId="098EBD76"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Администрация Сайгинского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9636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78F1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8ED9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FDFA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A23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7683,0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F5AC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5752,9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DBAE"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5870,9</w:t>
            </w:r>
          </w:p>
        </w:tc>
      </w:tr>
      <w:tr w:rsidR="00FA6714" w:rsidRPr="00B75C6A" w14:paraId="556AB475" w14:textId="77777777" w:rsidTr="00B75C6A">
        <w:trPr>
          <w:trHeight w:val="13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76BEC"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Общегосударственные вопросы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4313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2290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D0E5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D0CB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40F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4730,3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E43A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3292,4</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33CA"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3359,3</w:t>
            </w:r>
          </w:p>
        </w:tc>
      </w:tr>
      <w:tr w:rsidR="00FA6714" w:rsidRPr="00B75C6A" w14:paraId="5EDAD7EE" w14:textId="77777777" w:rsidTr="00B75C6A">
        <w:trPr>
          <w:trHeight w:val="82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9D1CE" w14:textId="77777777" w:rsidR="00FA6714" w:rsidRPr="00B75C6A" w:rsidRDefault="00FA6714" w:rsidP="00FA6714">
            <w:pPr>
              <w:rPr>
                <w:rFonts w:ascii="Times New Roman CYR" w:hAnsi="Times New Roman CYR" w:cs="Times New Roman CYR"/>
                <w:color w:val="000000"/>
                <w:sz w:val="20"/>
                <w:szCs w:val="20"/>
                <w:lang w:bidi="ar-SA"/>
              </w:rPr>
            </w:pPr>
            <w:r w:rsidRPr="00B75C6A">
              <w:rPr>
                <w:rFonts w:ascii="Times New Roman CYR" w:hAnsi="Times New Roman CYR" w:cs="Times New Roman CYR"/>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BBD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895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9AA3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3C60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1412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1033,9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E497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1023,9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4110"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1023,9</w:t>
            </w:r>
          </w:p>
        </w:tc>
      </w:tr>
      <w:tr w:rsidR="00FA6714" w:rsidRPr="00B75C6A" w14:paraId="22E1BC0D" w14:textId="77777777" w:rsidTr="00B75C6A">
        <w:trPr>
          <w:trHeight w:val="111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AAC7E"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07E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3461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4A3C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C688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1FAD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1033,9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0421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1023,9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4A3EE"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1023,9</w:t>
            </w:r>
          </w:p>
        </w:tc>
      </w:tr>
      <w:tr w:rsidR="00FA6714" w:rsidRPr="00B75C6A" w14:paraId="69EB2B69" w14:textId="77777777" w:rsidTr="00B75C6A">
        <w:trPr>
          <w:trHeight w:val="57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8095A"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Фонд оплаты труда государственных (муниципальных) органов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B983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C2E2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29D6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442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D180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786,4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FF91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786,4</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4EAA9" w14:textId="77777777" w:rsidR="00FA6714" w:rsidRPr="00B75C6A" w:rsidRDefault="00FA6714" w:rsidP="00FA6714">
            <w:pPr>
              <w:jc w:val="right"/>
              <w:rPr>
                <w:rFonts w:cs="Times New Roman"/>
                <w:sz w:val="20"/>
                <w:szCs w:val="20"/>
                <w:lang w:bidi="ar-SA"/>
              </w:rPr>
            </w:pPr>
            <w:r w:rsidRPr="00B75C6A">
              <w:rPr>
                <w:rFonts w:cs="Times New Roman"/>
                <w:sz w:val="20"/>
                <w:szCs w:val="20"/>
                <w:lang w:bidi="ar-SA"/>
              </w:rPr>
              <w:t>786,4</w:t>
            </w:r>
          </w:p>
        </w:tc>
      </w:tr>
      <w:tr w:rsidR="00FA6714" w:rsidRPr="00B75C6A" w14:paraId="2BF6A8FC" w14:textId="77777777" w:rsidTr="00B75C6A">
        <w:trPr>
          <w:trHeight w:val="57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D4910"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Иные выплаты персоналу, за исключением фонда оплаты труда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8D69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C0D9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DA9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C3F1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DBDA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0CCF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4D75B" w14:textId="77777777" w:rsidR="00FA6714" w:rsidRPr="00B75C6A" w:rsidRDefault="00FA6714" w:rsidP="00FA6714">
            <w:pPr>
              <w:jc w:val="right"/>
              <w:rPr>
                <w:rFonts w:cs="Times New Roman"/>
                <w:sz w:val="20"/>
                <w:szCs w:val="20"/>
                <w:lang w:bidi="ar-SA"/>
              </w:rPr>
            </w:pPr>
            <w:r w:rsidRPr="00B75C6A">
              <w:rPr>
                <w:rFonts w:cs="Times New Roman"/>
                <w:sz w:val="20"/>
                <w:szCs w:val="20"/>
                <w:lang w:bidi="ar-SA"/>
              </w:rPr>
              <w:t>0,0</w:t>
            </w:r>
          </w:p>
        </w:tc>
      </w:tr>
      <w:tr w:rsidR="00FA6714" w:rsidRPr="00B75C6A" w14:paraId="28DB2C60" w14:textId="77777777" w:rsidTr="00B75C6A">
        <w:trPr>
          <w:trHeight w:val="10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D86BE"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6ED8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3515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3AB9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B139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129</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BE0E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09FB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237,5</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D05F9" w14:textId="77777777" w:rsidR="00FA6714" w:rsidRPr="00B75C6A" w:rsidRDefault="00FA6714" w:rsidP="00FA6714">
            <w:pPr>
              <w:jc w:val="right"/>
              <w:rPr>
                <w:rFonts w:cs="Times New Roman"/>
                <w:sz w:val="20"/>
                <w:szCs w:val="20"/>
                <w:lang w:bidi="ar-SA"/>
              </w:rPr>
            </w:pPr>
            <w:r w:rsidRPr="00B75C6A">
              <w:rPr>
                <w:rFonts w:cs="Times New Roman"/>
                <w:sz w:val="20"/>
                <w:szCs w:val="20"/>
                <w:lang w:bidi="ar-SA"/>
              </w:rPr>
              <w:t>237,5</w:t>
            </w:r>
          </w:p>
        </w:tc>
      </w:tr>
      <w:tr w:rsidR="00FA6714" w:rsidRPr="00B75C6A" w14:paraId="3DC7A016" w14:textId="77777777" w:rsidTr="00B75C6A">
        <w:trPr>
          <w:trHeight w:val="10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2FB8"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DA5A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8CD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769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E1C9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C1E0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3618,7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9DE5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2153,2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2C475"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2098,9</w:t>
            </w:r>
          </w:p>
        </w:tc>
      </w:tr>
      <w:tr w:rsidR="00FA6714" w:rsidRPr="00B75C6A" w14:paraId="692C7356" w14:textId="77777777" w:rsidTr="00B75C6A">
        <w:trPr>
          <w:trHeight w:val="10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52EE8"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535A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70F9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22B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95A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0DE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3618,7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21AB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2153,2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83A2C"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2098,9</w:t>
            </w:r>
          </w:p>
        </w:tc>
      </w:tr>
      <w:tr w:rsidR="00FA6714" w:rsidRPr="00B75C6A" w14:paraId="298D421D"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1A3C6"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Центральный аппарат</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D49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BA1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BDC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973E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135D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3618,7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C7FA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2153,2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9389B"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2098,9</w:t>
            </w:r>
          </w:p>
        </w:tc>
      </w:tr>
      <w:tr w:rsidR="00FA6714" w:rsidRPr="00B75C6A" w14:paraId="13D99C87"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E2808"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Фонд оплаты труда государственных (муниципальных) органов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2780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4469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4EDB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05DA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614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2201,3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FD4A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2153,2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E43BE"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2098,9</w:t>
            </w:r>
          </w:p>
        </w:tc>
      </w:tr>
      <w:tr w:rsidR="00FA6714" w:rsidRPr="00B75C6A" w14:paraId="2578D6C7" w14:textId="77777777" w:rsidTr="00B75C6A">
        <w:trPr>
          <w:trHeight w:val="51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6ABFB"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Иные выплаты персоналу, за исключением фонда оплаты труда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73D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70D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279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DBCF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8671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B3A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FF722"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360E5E53" w14:textId="77777777" w:rsidTr="00B75C6A">
        <w:trPr>
          <w:trHeight w:val="109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5AD9"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E066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899D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3F4E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7032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129</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1DD9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DF18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76018"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6052F323"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55551"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Прочая закупка товаров, работ и услуг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E2F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EC03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1536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86FB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2207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349,8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4211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5469D"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343A2427"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7A87"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lastRenderedPageBreak/>
              <w:t>Закупка энергетических ресурсов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76DB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520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ED25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9507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247</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C9D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367,8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CD49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46C43"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0E1EFBBA" w14:textId="77777777" w:rsidTr="00B75C6A">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9C688"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Уплата прочих налогов, сборов и иных платежей</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22B7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B63A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BDB0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FB36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852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15D6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988C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1B30F"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482D40CF" w14:textId="77777777" w:rsidTr="00B75C6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BC7AA"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Резервные фонды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AE5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CA1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0E50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A72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041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3070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0759F"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079A9D8D" w14:textId="77777777" w:rsidTr="00B75C6A">
        <w:trPr>
          <w:trHeight w:val="36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C1C32"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Резервные фонды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93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595E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3BF1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0070000000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6B3D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E1AD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7AA5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2425"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111E9C83" w14:textId="77777777" w:rsidTr="00B75C6A">
        <w:trPr>
          <w:trHeight w:val="3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AD24F"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Резервные фонды местных администраций</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015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7E60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0C94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0070500000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672B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CEDF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1076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5AD85"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35DB2EC1" w14:textId="77777777" w:rsidTr="00B75C6A">
        <w:trPr>
          <w:trHeight w:val="43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1538"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Резервные средства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F80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A34D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CF7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0070500000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52D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870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2C70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A8A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58062"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147A6225" w14:textId="77777777" w:rsidTr="00B75C6A">
        <w:trPr>
          <w:trHeight w:val="43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D8565"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Другие общегосударственные вопросы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410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21A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2C0E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FAD8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193D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27,7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1CA5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115,3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B6123"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236,5</w:t>
            </w:r>
          </w:p>
        </w:tc>
      </w:tr>
      <w:tr w:rsidR="00FA6714" w:rsidRPr="00B75C6A" w14:paraId="4E7E9AE1" w14:textId="77777777" w:rsidTr="00B75C6A">
        <w:trPr>
          <w:trHeight w:val="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3E488"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Резервные фонды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0D0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6797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D9F9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0070000000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59B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CDD0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7F2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F30C3"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32,3</w:t>
            </w:r>
          </w:p>
        </w:tc>
      </w:tr>
      <w:tr w:rsidR="00FA6714" w:rsidRPr="00B75C6A" w14:paraId="6FCE8CFD" w14:textId="77777777" w:rsidTr="00B75C6A">
        <w:trPr>
          <w:trHeight w:val="78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89542"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Реализация государственной политики в области приватизации и управления государственной и муниципальной собственностью</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2F7E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DBE4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95D5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00900000000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ED19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C230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27,7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260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115,3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7784A"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236,5</w:t>
            </w:r>
          </w:p>
        </w:tc>
      </w:tr>
      <w:tr w:rsidR="00FA6714" w:rsidRPr="00B75C6A" w14:paraId="5078FA66" w14:textId="77777777" w:rsidTr="00B75C6A">
        <w:trPr>
          <w:trHeight w:val="81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CB81"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Оценка недвижимости, признание прав и регулирование отношений по государственной и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30EF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22AA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ABAA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00900200000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79A3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4325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20,4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CA8F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C139B"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04DB897B" w14:textId="77777777" w:rsidTr="00B75C6A">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AF3C5"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Прочая закупка товаров, работ и услуг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6A8C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6B15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390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00900200000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1C21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0ED6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20,4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0C04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DCD59"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21B0B25F" w14:textId="77777777" w:rsidTr="00B75C6A">
        <w:trPr>
          <w:trHeight w:val="79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5E55C"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CE4A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D63D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C024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00900300030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0291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56C9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4964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61A6D"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1D122BCF"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7BA23"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Уплата иных платежей</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C791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EB09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A4C8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00900300030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BA8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853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F6F1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5A43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9AA2B"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453C53B4"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76529"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Условно утвержденные расходы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0C23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8910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7E7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00903000110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0EC5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8375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F43F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115,3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E57D4"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236,5</w:t>
            </w:r>
          </w:p>
        </w:tc>
      </w:tr>
      <w:tr w:rsidR="00FA6714" w:rsidRPr="00B75C6A" w14:paraId="54FA1AC7" w14:textId="77777777" w:rsidTr="00B75C6A">
        <w:trPr>
          <w:trHeight w:val="14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0B9D"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Резервные средства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E5D1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68AD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8E5C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00903000110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4837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870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93E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B975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115,3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9DB97"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236,5</w:t>
            </w:r>
          </w:p>
        </w:tc>
      </w:tr>
      <w:tr w:rsidR="00FA6714" w:rsidRPr="00B75C6A" w14:paraId="522546E0" w14:textId="77777777" w:rsidTr="00B75C6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225DA"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Национальная оборона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2E2B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FEA4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0200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A72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53D7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3BDD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6E98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A9724"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234,6</w:t>
            </w:r>
          </w:p>
        </w:tc>
      </w:tr>
      <w:tr w:rsidR="00FA6714" w:rsidRPr="00B75C6A" w14:paraId="58E7D683" w14:textId="77777777" w:rsidTr="00B75C6A">
        <w:trPr>
          <w:trHeight w:val="40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CD085"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Мобилизационная и вневойсковая подготовка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873A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9B8E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6D9E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202B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F7FE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B5F3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0C30E"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234,6</w:t>
            </w:r>
          </w:p>
        </w:tc>
      </w:tr>
      <w:tr w:rsidR="00FA6714" w:rsidRPr="00B75C6A" w14:paraId="235DD545" w14:textId="77777777" w:rsidTr="00B75C6A">
        <w:trPr>
          <w:trHeight w:val="97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D450B"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E8E9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F74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BDA2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2100000000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DD9B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6A5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D5BE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C8883"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234,6</w:t>
            </w:r>
          </w:p>
        </w:tc>
      </w:tr>
      <w:tr w:rsidR="00FA6714" w:rsidRPr="00B75C6A" w14:paraId="0EF3BB8A" w14:textId="77777777" w:rsidTr="00B75C6A">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B7D13"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Подпрограмма "Совершенствование межбюджетных отношений в Томской области"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A26E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3666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D3CC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2120000000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0E48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BC0C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01CF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3F4D0"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234,6</w:t>
            </w:r>
          </w:p>
        </w:tc>
      </w:tr>
      <w:tr w:rsidR="00FA6714" w:rsidRPr="00B75C6A" w14:paraId="51217F18" w14:textId="77777777" w:rsidTr="00B75C6A">
        <w:trPr>
          <w:trHeight w:val="18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E46CB"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Основное мероприятие "Обеспечение осуществления в муниципальных образованиях </w:t>
            </w:r>
            <w:proofErr w:type="gramStart"/>
            <w:r w:rsidRPr="00B75C6A">
              <w:rPr>
                <w:rFonts w:ascii="Times New Roman CYR" w:hAnsi="Times New Roman CYR" w:cs="Times New Roman CYR"/>
                <w:sz w:val="20"/>
                <w:szCs w:val="20"/>
                <w:lang w:bidi="ar-SA"/>
              </w:rPr>
              <w:t>Томской области</w:t>
            </w:r>
            <w:proofErr w:type="gramEnd"/>
            <w:r w:rsidRPr="00B75C6A">
              <w:rPr>
                <w:rFonts w:ascii="Times New Roman CYR" w:hAnsi="Times New Roman CYR" w:cs="Times New Roman CYR"/>
                <w:sz w:val="20"/>
                <w:szCs w:val="20"/>
                <w:lang w:bidi="ar-SA"/>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EB34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0D3A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5A41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2128100000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4ACB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2E8B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5533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77147"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234,6</w:t>
            </w:r>
          </w:p>
        </w:tc>
      </w:tr>
      <w:tr w:rsidR="00FA6714" w:rsidRPr="00B75C6A" w14:paraId="2AAFEBCE" w14:textId="77777777" w:rsidTr="00B75C6A">
        <w:trPr>
          <w:trHeight w:val="21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58E71" w14:textId="3F82676E"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Осуществление первичного воинского учета на территориях, где отсутствуют военные комиссариаты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64CE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1418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C1C2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2128151180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0057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7A2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0EE6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226,1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7B7B7"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234,6</w:t>
            </w:r>
          </w:p>
        </w:tc>
      </w:tr>
      <w:tr w:rsidR="00FA6714" w:rsidRPr="00B75C6A" w14:paraId="0B4A16DF" w14:textId="77777777" w:rsidTr="00B75C6A">
        <w:trPr>
          <w:trHeight w:val="4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60F49"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Фонд оплаты труда и страховые взносы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280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C88F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EC34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2128151180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6049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BA6A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155,9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4D6D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155,9</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2DA36"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155,9</w:t>
            </w:r>
          </w:p>
        </w:tc>
      </w:tr>
      <w:tr w:rsidR="00FA6714" w:rsidRPr="00B75C6A" w14:paraId="5F808D57" w14:textId="77777777" w:rsidTr="00B75C6A">
        <w:trPr>
          <w:trHeight w:val="111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C26E7"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D471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DB2D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1FE3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2128151180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2CC0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129</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A74D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47,1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275A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47,1</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8CEC0"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47,1</w:t>
            </w:r>
          </w:p>
        </w:tc>
      </w:tr>
      <w:tr w:rsidR="00FA6714" w:rsidRPr="00B75C6A" w14:paraId="5A929A1C" w14:textId="77777777" w:rsidTr="00B75C6A">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2A87"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Прочая закупка товаров, работ и услуг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B7AC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1CFD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EBFF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2128151180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8F2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E24F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8C6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3AE4D"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31,6</w:t>
            </w:r>
          </w:p>
        </w:tc>
      </w:tr>
      <w:tr w:rsidR="00FA6714" w:rsidRPr="00B75C6A" w14:paraId="4A662124" w14:textId="77777777" w:rsidTr="00B75C6A">
        <w:trPr>
          <w:trHeight w:val="3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11B8"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lastRenderedPageBreak/>
              <w:t>Национальная экономика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788C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FD7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0400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9EEF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2263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00E2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1564,8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CAF2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1723,5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8976E"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1766,1</w:t>
            </w:r>
          </w:p>
        </w:tc>
      </w:tr>
      <w:tr w:rsidR="00FA6714" w:rsidRPr="00B75C6A" w14:paraId="401AF190" w14:textId="77777777" w:rsidTr="00B75C6A">
        <w:trPr>
          <w:trHeight w:val="36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352C" w14:textId="15B7A4C4"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Дорожное хозяйство</w:t>
            </w:r>
            <w:r w:rsidR="00B75C6A">
              <w:rPr>
                <w:rFonts w:ascii="Times New Roman CYR" w:hAnsi="Times New Roman CYR" w:cs="Times New Roman CYR"/>
                <w:sz w:val="20"/>
                <w:szCs w:val="20"/>
                <w:lang w:bidi="ar-SA"/>
              </w:rPr>
              <w:t xml:space="preserve"> </w:t>
            </w:r>
            <w:r w:rsidRPr="00B75C6A">
              <w:rPr>
                <w:rFonts w:ascii="Times New Roman CYR" w:hAnsi="Times New Roman CYR" w:cs="Times New Roman CYR"/>
                <w:sz w:val="20"/>
                <w:szCs w:val="20"/>
                <w:lang w:bidi="ar-SA"/>
              </w:rPr>
              <w:t>(дорожные фонды)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EC3A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5DD3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CCF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70F5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47BF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1564,8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5444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1723,5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9D19A"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1766,1</w:t>
            </w:r>
          </w:p>
        </w:tc>
      </w:tr>
      <w:tr w:rsidR="00FA6714" w:rsidRPr="00B75C6A" w14:paraId="40885158" w14:textId="77777777" w:rsidTr="00B75C6A">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1FB60"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Поддержка дорожного хозяйства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5787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AC72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8BF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3150000000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90A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6E4D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57F8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823,5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9D760"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866,1</w:t>
            </w:r>
          </w:p>
        </w:tc>
      </w:tr>
      <w:tr w:rsidR="00FA6714" w:rsidRPr="00B75C6A" w14:paraId="0D343CE7" w14:textId="77777777" w:rsidTr="00B75C6A">
        <w:trPr>
          <w:trHeight w:val="201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58425"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5DD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C48F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709B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3150200320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D566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77C1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F4DD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823,5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97398"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866,1</w:t>
            </w:r>
          </w:p>
        </w:tc>
      </w:tr>
      <w:tr w:rsidR="00FA6714" w:rsidRPr="00B75C6A" w14:paraId="6AD6FA29"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1239D"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Прочая закупка товаров, работ и услуг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012A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7871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6B76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3150200320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C4C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08B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764,8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443E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823,5</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ED250"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866,1</w:t>
            </w:r>
          </w:p>
        </w:tc>
      </w:tr>
      <w:tr w:rsidR="00FA6714" w:rsidRPr="00B75C6A" w14:paraId="6D34594E"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3434"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Муниципальные программы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89D4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5DC3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F2CA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7950000000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220A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B498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EBD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6D132"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900,0</w:t>
            </w:r>
          </w:p>
        </w:tc>
      </w:tr>
      <w:tr w:rsidR="00FA6714" w:rsidRPr="00B75C6A" w14:paraId="53F3D4CA" w14:textId="77777777" w:rsidTr="00B75C6A">
        <w:trPr>
          <w:trHeight w:val="16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30624"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Муниципальная программа «Развитие транспортной системы Верхнекетского района на 2016-2023 годы»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F4FD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6F73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712D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7951700000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658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85C6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D025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2B7B"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900,0</w:t>
            </w:r>
          </w:p>
        </w:tc>
      </w:tr>
      <w:tr w:rsidR="00FA6714" w:rsidRPr="00B75C6A" w14:paraId="7716C823" w14:textId="77777777" w:rsidTr="00B75C6A">
        <w:trPr>
          <w:trHeight w:val="235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731AF"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прочие межбюджетные трансферты на реализацию муниципальной программы «Развитие транспортной системы Верхнекетского района на 2016-2024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9DA6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D1E8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8EB0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7951700020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1D3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B18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E470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800,0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B4FA"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800,0</w:t>
            </w:r>
          </w:p>
        </w:tc>
      </w:tr>
      <w:tr w:rsidR="00FA6714" w:rsidRPr="00B75C6A" w14:paraId="78F49FF9" w14:textId="77777777" w:rsidTr="00B75C6A">
        <w:trPr>
          <w:trHeight w:val="238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8E784"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прочие межбюджетные трансферты на реализацию муниципальной программы «Развитие транспортной системы Верхнекетского района на 2016-2024 годы»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6961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8896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B41B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7951700030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46CB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564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9218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318B"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100,0</w:t>
            </w:r>
          </w:p>
        </w:tc>
      </w:tr>
      <w:tr w:rsidR="00FA6714" w:rsidRPr="00B75C6A" w14:paraId="23D4DF12" w14:textId="77777777" w:rsidTr="00B75C6A">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04AC" w14:textId="77777777" w:rsidR="00FA6714" w:rsidRPr="00B75C6A" w:rsidRDefault="00FA6714" w:rsidP="00FA6714">
            <w:pPr>
              <w:rPr>
                <w:rFonts w:cs="Times New Roman"/>
                <w:sz w:val="20"/>
                <w:szCs w:val="20"/>
                <w:lang w:bidi="ar-SA"/>
              </w:rPr>
            </w:pPr>
            <w:r w:rsidRPr="00B75C6A">
              <w:rPr>
                <w:rFonts w:cs="Times New Roman"/>
                <w:sz w:val="20"/>
                <w:szCs w:val="20"/>
                <w:lang w:bidi="ar-SA"/>
              </w:rPr>
              <w:t>Жилищно-коммунальное хозяйство</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2260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8E74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E673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B691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AD68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971,2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67C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A98CE"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r>
      <w:tr w:rsidR="00FA6714" w:rsidRPr="00B75C6A" w14:paraId="6BF5B135"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E6CE9"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Жилищное хозяйство</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5096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775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33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4662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FB4D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374,7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991D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BE67A"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r>
      <w:tr w:rsidR="00FA6714" w:rsidRPr="00B75C6A" w14:paraId="0D35DF5B"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24C1"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Поддержка коммунального хозяйства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AEC8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1173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5665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3900000000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3CFA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20E6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FBCB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B761"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r>
      <w:tr w:rsidR="00FA6714" w:rsidRPr="00B75C6A" w14:paraId="69490C4D" w14:textId="77777777" w:rsidTr="00B75C6A">
        <w:trPr>
          <w:trHeight w:val="49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654BD"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Капитальный ремонт государственного жилищного фонда субъектов РФ и муниципального жилищного фонда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DB6B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7857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6F64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3900200000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3AEE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BAD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E0CE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1514E"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r>
      <w:tr w:rsidR="00FA6714" w:rsidRPr="00B75C6A" w14:paraId="0AF931CB" w14:textId="77777777" w:rsidTr="00B75C6A">
        <w:trPr>
          <w:trHeight w:val="52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9E6A0"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Закупка товаров, работ, услуг в целях капитального ремонта государственного имущества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15D3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2FA8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2C3B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3900200000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A60A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AAA2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F736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C6987"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325,0</w:t>
            </w:r>
          </w:p>
        </w:tc>
      </w:tr>
      <w:tr w:rsidR="00FA6714" w:rsidRPr="00B75C6A" w14:paraId="74EC8395" w14:textId="77777777" w:rsidTr="00B75C6A">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8463"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Расходы на уплату взносов в Региональный фонд капитального ремонта за муниципальное жилье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DAEF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E343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6E15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3900200010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F0CF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2059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49,7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DA78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1DEC7"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25F81303"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0DEBF"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Прочая закупка товаров, работ и услуг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E035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375D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D041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3900200010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29C6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60DA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49,7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6A66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4BBB"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09C084B8"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E17E8" w14:textId="77777777" w:rsidR="00FA6714" w:rsidRPr="00B75C6A" w:rsidRDefault="00FA6714" w:rsidP="00FA6714">
            <w:pPr>
              <w:rPr>
                <w:rFonts w:cs="Times New Roman"/>
                <w:sz w:val="20"/>
                <w:szCs w:val="20"/>
                <w:lang w:bidi="ar-SA"/>
              </w:rPr>
            </w:pPr>
            <w:r w:rsidRPr="00B75C6A">
              <w:rPr>
                <w:rFonts w:cs="Times New Roman"/>
                <w:sz w:val="20"/>
                <w:szCs w:val="20"/>
                <w:lang w:bidi="ar-SA"/>
              </w:rPr>
              <w:t>Коммунальное хозяйство</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6E7F38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B7555A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F63036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486D20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4333115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315,6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92CC0B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64EA40B0"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133067A0"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04615" w14:textId="77777777" w:rsidR="00FA6714" w:rsidRPr="00B75C6A" w:rsidRDefault="00FA6714" w:rsidP="00FA6714">
            <w:pPr>
              <w:rPr>
                <w:rFonts w:cs="Times New Roman"/>
                <w:sz w:val="20"/>
                <w:szCs w:val="20"/>
                <w:lang w:bidi="ar-SA"/>
              </w:rPr>
            </w:pPr>
            <w:r w:rsidRPr="00B75C6A">
              <w:rPr>
                <w:rFonts w:cs="Times New Roman"/>
                <w:sz w:val="20"/>
                <w:szCs w:val="20"/>
                <w:lang w:bidi="ar-SA"/>
              </w:rPr>
              <w:t>Поддержка коммунального хозяйства</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A7D792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A9DD21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3919F0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3910000000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548EFEA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CCC131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C059C6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E4DA143"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1FC1C906" w14:textId="77777777" w:rsidTr="00B75C6A">
        <w:trPr>
          <w:trHeight w:val="93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42843" w14:textId="77777777" w:rsidR="00FA6714" w:rsidRPr="00B75C6A" w:rsidRDefault="00FA6714" w:rsidP="00FA6714">
            <w:pPr>
              <w:rPr>
                <w:rFonts w:cs="Times New Roman"/>
                <w:sz w:val="20"/>
                <w:szCs w:val="20"/>
                <w:lang w:bidi="ar-SA"/>
              </w:rPr>
            </w:pPr>
            <w:r w:rsidRPr="00B75C6A">
              <w:rPr>
                <w:rFonts w:cs="Times New Roman"/>
                <w:sz w:val="20"/>
                <w:szCs w:val="20"/>
                <w:lang w:bidi="ar-SA"/>
              </w:rPr>
              <w:t>Капитальный ремонт объектов коммунального хозяйства, относящихся к муниципальному имуществу</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189629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E9802E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8B580F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3910000000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36222E8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860730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7296F9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BA9E4F7"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168E2AED" w14:textId="77777777" w:rsidTr="00B75C6A">
        <w:trPr>
          <w:trHeight w:val="27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9B73B" w14:textId="77777777" w:rsidR="00FA6714" w:rsidRPr="00B75C6A" w:rsidRDefault="00FA6714" w:rsidP="00FA6714">
            <w:pPr>
              <w:rPr>
                <w:rFonts w:cs="Times New Roman"/>
                <w:sz w:val="20"/>
                <w:szCs w:val="20"/>
                <w:lang w:bidi="ar-SA"/>
              </w:rPr>
            </w:pPr>
            <w:r w:rsidRPr="00B75C6A">
              <w:rPr>
                <w:rFonts w:cs="Times New Roman"/>
                <w:sz w:val="20"/>
                <w:szCs w:val="20"/>
                <w:lang w:bidi="ar-SA"/>
              </w:rPr>
              <w:t>Закупка товаров, работ, услуг в целях капитального ремонта государственного имущества</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F073A4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353D2E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1CF577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3910000000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4A5B3EC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243</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98370B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28901D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4D176BC4"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4E234BBE"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18F13" w14:textId="77777777" w:rsidR="00FA6714" w:rsidRPr="00B75C6A" w:rsidRDefault="00FA6714" w:rsidP="00FA6714">
            <w:pPr>
              <w:rPr>
                <w:rFonts w:cs="Times New Roman"/>
                <w:sz w:val="20"/>
                <w:szCs w:val="20"/>
                <w:lang w:bidi="ar-SA"/>
              </w:rPr>
            </w:pPr>
            <w:r w:rsidRPr="00B75C6A">
              <w:rPr>
                <w:rFonts w:cs="Times New Roman"/>
                <w:sz w:val="20"/>
                <w:szCs w:val="20"/>
                <w:lang w:bidi="ar-SA"/>
              </w:rPr>
              <w:lastRenderedPageBreak/>
              <w:t xml:space="preserve">Прочая закупка товаров, работ и услуг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7AAC8F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DEC3EE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B365DA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3910000000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7FB4279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3D60783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F1C40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2DF94044"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16920A28"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8619" w14:textId="77777777" w:rsidR="00FA6714" w:rsidRPr="00B75C6A" w:rsidRDefault="00FA6714" w:rsidP="00FA6714">
            <w:pPr>
              <w:rPr>
                <w:rFonts w:cs="Times New Roman"/>
                <w:sz w:val="20"/>
                <w:szCs w:val="20"/>
                <w:lang w:bidi="ar-SA"/>
              </w:rPr>
            </w:pPr>
            <w:r w:rsidRPr="00B75C6A">
              <w:rPr>
                <w:rFonts w:cs="Times New Roman"/>
                <w:sz w:val="20"/>
                <w:szCs w:val="20"/>
                <w:lang w:bidi="ar-SA"/>
              </w:rPr>
              <w:t>Мероприятия в области коммунального хозяйства</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76AE514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8704B9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70F8D1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3910000000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AA43A3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959424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283,6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050FE9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E434A9C"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69EA63AA" w14:textId="77777777" w:rsidTr="00B75C6A">
        <w:trPr>
          <w:trHeight w:val="13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C5EF1" w14:textId="77777777" w:rsidR="00FA6714" w:rsidRPr="00B75C6A" w:rsidRDefault="00FA6714" w:rsidP="00FA6714">
            <w:pPr>
              <w:rPr>
                <w:rFonts w:cs="Times New Roman"/>
                <w:sz w:val="20"/>
                <w:szCs w:val="20"/>
                <w:lang w:bidi="ar-SA"/>
              </w:rPr>
            </w:pPr>
            <w:r w:rsidRPr="00B75C6A">
              <w:rPr>
                <w:rFonts w:cs="Times New Roman"/>
                <w:sz w:val="20"/>
                <w:szCs w:val="20"/>
                <w:lang w:bidi="ar-SA"/>
              </w:rPr>
              <w:t>Расходы на оплату электроэнергии по станции подготовки питьевой воды для хозяйственно-питьевых нужд</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8F34F8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93E607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9082D3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3910500010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9BC863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0755B3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283,6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3872F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DA04E58"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217D1A23"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E633F" w14:textId="77777777" w:rsidR="00FA6714" w:rsidRPr="00B75C6A" w:rsidRDefault="00FA6714" w:rsidP="00FA6714">
            <w:pPr>
              <w:rPr>
                <w:rFonts w:cs="Times New Roman"/>
                <w:sz w:val="20"/>
                <w:szCs w:val="20"/>
                <w:lang w:bidi="ar-SA"/>
              </w:rPr>
            </w:pPr>
            <w:r w:rsidRPr="00B75C6A">
              <w:rPr>
                <w:rFonts w:cs="Times New Roman"/>
                <w:sz w:val="20"/>
                <w:szCs w:val="20"/>
                <w:lang w:bidi="ar-SA"/>
              </w:rPr>
              <w:t xml:space="preserve">Прочая закупка товаров, работ и услуг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D3256B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F352A0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59A4B4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3910500010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4B478D0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12F95CD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92,2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36C940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7776BEA8"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r>
      <w:tr w:rsidR="00FA6714" w:rsidRPr="00B75C6A" w14:paraId="6E9F65B5"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061CB" w14:textId="77777777" w:rsidR="00FA6714" w:rsidRPr="00B75C6A" w:rsidRDefault="00FA6714" w:rsidP="00FA6714">
            <w:pPr>
              <w:rPr>
                <w:rFonts w:cs="Times New Roman"/>
                <w:sz w:val="20"/>
                <w:szCs w:val="20"/>
                <w:lang w:bidi="ar-SA"/>
              </w:rPr>
            </w:pPr>
            <w:r w:rsidRPr="00B75C6A">
              <w:rPr>
                <w:rFonts w:cs="Times New Roman"/>
                <w:sz w:val="20"/>
                <w:szCs w:val="20"/>
                <w:lang w:bidi="ar-SA"/>
              </w:rPr>
              <w:t>Закупка энергетических ресурсов</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794819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73D27D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02E721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3910500010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0DAE5E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247</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8B2555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191,4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819C1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34DE6E3"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r>
      <w:tr w:rsidR="00FA6714" w:rsidRPr="00B75C6A" w14:paraId="57C456ED"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DC963"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Благоустройство</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FF3C5E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5FB771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B14C78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57388BB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F55ED3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280,9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E7A0DC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7B6E767B"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77099504" w14:textId="77777777" w:rsidTr="00B75C6A">
        <w:trPr>
          <w:trHeight w:val="13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7A0E2"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Уличное освещение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3CF5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5791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374A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6000100000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FB3F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8D20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125,6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DCCE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9D06"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6B5B2DCB"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6B03E"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Прочая закупка товаров, работ и услуг</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402A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7A3F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A94B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6000100000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599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CE8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47,2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76D2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470E0"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25BAEF28"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8BEA8"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Закупка энергетических ресурсов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6FAE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3B7B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C053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6000100000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0834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247</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A13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78,4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9E9E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54F4"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4AD698FA" w14:textId="77777777" w:rsidTr="00B75C6A">
        <w:trPr>
          <w:trHeight w:val="3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9532"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Организация и содержание мест захоронения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9537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3CDD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C106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6000400000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F6B0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03B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19,6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DA6C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2E5CB"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7A02B5B9" w14:textId="77777777" w:rsidTr="00B75C6A">
        <w:trPr>
          <w:trHeight w:val="57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78EF5"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023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55D6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3FF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6000400000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D8AA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899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19,6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4BDB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F47D0"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604C6724" w14:textId="77777777" w:rsidTr="00B75C6A">
        <w:trPr>
          <w:trHeight w:val="51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27F21"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Прочие мероприятия по благоустройству поселений</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3F7D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6FD2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B383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6000500000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81E2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6A0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135,7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465C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26793"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26CFAFCF"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DA9EA"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Прочая закупка товаров, работ и услуг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C6E0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6758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7E4E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6000500000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67F5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FF04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114,1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13B5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F56BF"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4D5328EF" w14:textId="77777777" w:rsidTr="00B75C6A">
        <w:trPr>
          <w:trHeight w:val="2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86A8D"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Уплата прочих налогов, сборов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C483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C1BA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F18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6000500000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4DF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852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6BD9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21,6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53BC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311EA"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271961E8" w14:textId="77777777" w:rsidTr="00B75C6A">
        <w:trPr>
          <w:trHeight w:val="28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2B06"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Образование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D429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A58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0700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143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41D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B0BE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58B1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E544"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3AF9C8C1" w14:textId="77777777" w:rsidTr="00B75C6A">
        <w:trPr>
          <w:trHeight w:val="3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DD308"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Молодежная политика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93E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7CF0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0707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E54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2D02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85AC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08D9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C441"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573D3517" w14:textId="77777777" w:rsidTr="00B75C6A">
        <w:trPr>
          <w:trHeight w:val="49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7779"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Организационно-воспитательная работа с молодежью</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0AE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18D9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0707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0CB1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4310100000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D16C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210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58C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42787"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7387BD08" w14:textId="77777777" w:rsidTr="00B75C6A">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AA565"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Проведение мероприятий для детей и молодежи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7FF1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0EDD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0707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03F1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4310100000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06EB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3CF1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BE40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75EAB"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465E6F7C"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BFDD"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Прочая закупка товаров, работ и услуг</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C40B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D9D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0707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D1FA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4310100000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37BA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C25A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DBCB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20D5"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02576E28"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7B54D"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Социальная политика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308D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E17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1BAF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980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B3FE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E4D7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EA6F2"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04283203"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9A708"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Социальное обеспечение населения</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BF9C81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87DA6D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777794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3D7552F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8FCBF6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347749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75071BE"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352B6001"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3421B"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Муниципальные программы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D54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306D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9F4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7950000000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10DF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0762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2427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D7A57"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3766910B" w14:textId="77777777" w:rsidTr="00B75C6A">
        <w:trPr>
          <w:trHeight w:val="82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EDEB4"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Муниципальная программа "Развитие комфортной социальной среды Верхнекетского района на 2016-2024 годы"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27F2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B3E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F89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7950200000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71C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27B0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62A3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F1B4A"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707BF11D" w14:textId="77777777" w:rsidTr="00B75C6A">
        <w:trPr>
          <w:trHeight w:val="126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71E72"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Муниципальная программа "Развитие комфортной социальной среды Верхнекетского района на 2016-2024 годы" (Оказание адресной помощи малообеспеченным семьям, имеющим пять и более несовершеннолетних детей)</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7F83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B540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E4A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7950200030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8303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E7B6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02A6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890E8"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r>
      <w:tr w:rsidR="00FA6714" w:rsidRPr="00B75C6A" w14:paraId="1A104EAE" w14:textId="77777777" w:rsidTr="00B75C6A">
        <w:trPr>
          <w:trHeight w:val="27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DE7C2"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Пособия, компенсации, меры социальной поддержки по публичным нормативным обязательствам</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0F1F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0620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1003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EA98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7950200030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B405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313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12E3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D1B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A1625"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r>
      <w:tr w:rsidR="00FA6714" w:rsidRPr="00B75C6A" w14:paraId="1E9CAB50"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71664"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Физическая культура и спорт</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2E87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D446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1100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5B9D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6930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3DA1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2C76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8777C"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10CD3D8D"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4D8AD"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Физическая культура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630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D8E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1101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5520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8E76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1525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0FF9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93258"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1AD65E8E" w14:textId="77777777" w:rsidTr="00B75C6A">
        <w:trPr>
          <w:trHeight w:val="54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F0D0F"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Мероприятия в области здравоохранения, спорта и физической культуры, туризма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4D33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6B10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1101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141A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5129700000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0E97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9DB8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81E6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2B354"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731285BA" w14:textId="77777777" w:rsidTr="00B75C6A">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63A8A"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Прочая закупка товаров, работ и услуг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0888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1F54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1101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AE5E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5129700000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A61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244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96E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7,5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C78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754F1"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0,0</w:t>
            </w:r>
          </w:p>
        </w:tc>
      </w:tr>
      <w:tr w:rsidR="00FA6714" w:rsidRPr="00B75C6A" w14:paraId="48302E1C" w14:textId="77777777" w:rsidTr="00B75C6A">
        <w:trPr>
          <w:trHeight w:val="81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12B28"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 Межбюджетные трансферты общего характера бюджетам бюджетной системы РФ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574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F008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604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DB1A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5EA5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B600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E9E6B"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r>
      <w:tr w:rsidR="00FA6714" w:rsidRPr="00B75C6A" w14:paraId="038CD916" w14:textId="77777777" w:rsidTr="00B75C6A">
        <w:trPr>
          <w:trHeight w:val="73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5CDB2" w14:textId="07E6E6A3"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xml:space="preserve">Прочие межбюджетные трансферты общего характера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12A9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B9F5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BFD0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6F97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E2B9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B316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1EA78"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r>
      <w:tr w:rsidR="00FA6714" w:rsidRPr="00B75C6A" w14:paraId="42235D85" w14:textId="77777777" w:rsidTr="00B75C6A">
        <w:trPr>
          <w:trHeight w:val="52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0CC27"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4BF9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80D3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05B9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66A8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1792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1011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4A7B9"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r>
      <w:tr w:rsidR="00FA6714" w:rsidRPr="00B75C6A" w14:paraId="51B1CC24" w14:textId="77777777" w:rsidTr="00B75C6A">
        <w:trPr>
          <w:trHeight w:val="130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784B7"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соглашениями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B52A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F636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4FB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D411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549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41B8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04C74"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185,9</w:t>
            </w:r>
          </w:p>
        </w:tc>
      </w:tr>
      <w:tr w:rsidR="00FA6714" w:rsidRPr="00B75C6A" w14:paraId="1DD90903" w14:textId="77777777" w:rsidTr="00B75C6A">
        <w:trPr>
          <w:trHeight w:val="28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15E4A"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в том числе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B153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0B7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6B35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F12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775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0A03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F6D18"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 </w:t>
            </w:r>
          </w:p>
        </w:tc>
      </w:tr>
      <w:tr w:rsidR="00FA6714" w:rsidRPr="00B75C6A" w14:paraId="4C702360" w14:textId="77777777" w:rsidTr="00B75C6A">
        <w:trPr>
          <w:trHeight w:val="57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B8305" w14:textId="77777777" w:rsidR="00FA6714" w:rsidRPr="00B75C6A" w:rsidRDefault="00FA6714" w:rsidP="00FA6714">
            <w:pP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по организации и осуществлению мероприятий по работе с детьми и молодежью в поселении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E22D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868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0ACE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5210600010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5C99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2D3F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A49D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F0C1A"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22,0</w:t>
            </w:r>
          </w:p>
        </w:tc>
      </w:tr>
      <w:tr w:rsidR="00FA6714" w:rsidRPr="00B75C6A" w14:paraId="766F6B5E" w14:textId="77777777" w:rsidTr="00333D29">
        <w:trPr>
          <w:trHeight w:val="72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A034E" w14:textId="77777777" w:rsidR="00FA6714" w:rsidRPr="00B75C6A" w:rsidRDefault="00FA6714" w:rsidP="00FA6714">
            <w:pPr>
              <w:rPr>
                <w:rFonts w:cs="Times New Roman"/>
                <w:color w:val="000000"/>
                <w:sz w:val="20"/>
                <w:szCs w:val="20"/>
                <w:lang w:bidi="ar-SA"/>
              </w:rPr>
            </w:pPr>
            <w:r w:rsidRPr="00B75C6A">
              <w:rPr>
                <w:rFonts w:cs="Times New Roman"/>
                <w:color w:val="000000"/>
                <w:sz w:val="20"/>
                <w:szCs w:val="20"/>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D6A4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0BD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C206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5210600020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4C4B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BBFD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13,2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F57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13,2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FBCC"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13,2</w:t>
            </w:r>
          </w:p>
        </w:tc>
      </w:tr>
      <w:tr w:rsidR="00FA6714" w:rsidRPr="00B75C6A" w14:paraId="1929C071" w14:textId="77777777" w:rsidTr="00B75C6A">
        <w:trPr>
          <w:trHeight w:val="160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6E013" w14:textId="5BDA331D" w:rsidR="00FA6714" w:rsidRPr="00B75C6A" w:rsidRDefault="00FA6714" w:rsidP="00FA6714">
            <w:pPr>
              <w:rPr>
                <w:rFonts w:cs="Times New Roman"/>
                <w:color w:val="000000"/>
                <w:sz w:val="20"/>
                <w:szCs w:val="20"/>
                <w:lang w:bidi="ar-SA"/>
              </w:rPr>
            </w:pPr>
            <w:r w:rsidRPr="00B75C6A">
              <w:rPr>
                <w:rFonts w:cs="Times New Roman"/>
                <w:color w:val="000000"/>
                <w:sz w:val="20"/>
                <w:szCs w:val="20"/>
                <w:lang w:bidi="ar-SA"/>
              </w:rPr>
              <w:t xml:space="preserve">по осуществлению </w:t>
            </w:r>
            <w:r w:rsidR="00333D29" w:rsidRPr="00B75C6A">
              <w:rPr>
                <w:rFonts w:cs="Times New Roman"/>
                <w:color w:val="000000"/>
                <w:sz w:val="20"/>
                <w:szCs w:val="20"/>
                <w:lang w:bidi="ar-SA"/>
              </w:rPr>
              <w:t>контроля,</w:t>
            </w:r>
            <w:r w:rsidRPr="00B75C6A">
              <w:rPr>
                <w:rFonts w:cs="Times New Roman"/>
                <w:color w:val="000000"/>
                <w:sz w:val="20"/>
                <w:szCs w:val="20"/>
                <w:lang w:bidi="ar-SA"/>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EF42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A097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9C6A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5210600030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369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5CF4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351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2,6</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9FDC8"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2,6</w:t>
            </w:r>
          </w:p>
        </w:tc>
      </w:tr>
      <w:tr w:rsidR="00FA6714" w:rsidRPr="00B75C6A" w14:paraId="4B1E525C" w14:textId="77777777" w:rsidTr="00B75C6A">
        <w:trPr>
          <w:trHeight w:val="94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B7DCF" w14:textId="77777777" w:rsidR="00FA6714" w:rsidRPr="00B75C6A" w:rsidRDefault="00FA6714" w:rsidP="00FA6714">
            <w:pPr>
              <w:rPr>
                <w:rFonts w:cs="Times New Roman"/>
                <w:color w:val="000000"/>
                <w:sz w:val="20"/>
                <w:szCs w:val="20"/>
                <w:lang w:bidi="ar-SA"/>
              </w:rPr>
            </w:pPr>
            <w:r w:rsidRPr="00B75C6A">
              <w:rPr>
                <w:rFonts w:cs="Times New Roman"/>
                <w:color w:val="000000"/>
                <w:sz w:val="20"/>
                <w:szCs w:val="20"/>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639A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E922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13B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5210600050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4CF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27DE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43A1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663C6"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22,0</w:t>
            </w:r>
          </w:p>
        </w:tc>
      </w:tr>
      <w:tr w:rsidR="00FA6714" w:rsidRPr="00B75C6A" w14:paraId="0C23A9AD" w14:textId="77777777" w:rsidTr="00B75C6A">
        <w:trPr>
          <w:trHeight w:val="358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A6C6F" w14:textId="77777777" w:rsidR="00FA6714" w:rsidRPr="00B75C6A" w:rsidRDefault="00FA6714" w:rsidP="00FA6714">
            <w:pPr>
              <w:rPr>
                <w:rFonts w:cs="Times New Roman"/>
                <w:color w:val="000000"/>
                <w:sz w:val="20"/>
                <w:szCs w:val="20"/>
                <w:lang w:bidi="ar-SA"/>
              </w:rPr>
            </w:pPr>
            <w:r w:rsidRPr="00B75C6A">
              <w:rPr>
                <w:rFonts w:cs="Times New Roman"/>
                <w:color w:val="000000"/>
                <w:sz w:val="20"/>
                <w:szCs w:val="20"/>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ED66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540A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F43D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5210600060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9F61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243D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1827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65,8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8117C"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65,8</w:t>
            </w:r>
          </w:p>
        </w:tc>
      </w:tr>
      <w:tr w:rsidR="00FA6714" w:rsidRPr="00B75C6A" w14:paraId="2E0C31FE" w14:textId="77777777" w:rsidTr="00333D29">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10D57" w14:textId="77777777" w:rsidR="00FA6714" w:rsidRPr="00B75C6A" w:rsidRDefault="00FA6714" w:rsidP="00FA6714">
            <w:pPr>
              <w:rPr>
                <w:rFonts w:cs="Times New Roman"/>
                <w:color w:val="000000"/>
                <w:sz w:val="20"/>
                <w:szCs w:val="20"/>
                <w:lang w:bidi="ar-SA"/>
              </w:rPr>
            </w:pPr>
            <w:r w:rsidRPr="00B75C6A">
              <w:rPr>
                <w:rFonts w:cs="Times New Roman"/>
                <w:color w:val="000000"/>
                <w:sz w:val="20"/>
                <w:szCs w:val="20"/>
                <w:lang w:bidi="ar-SA"/>
              </w:rPr>
              <w:t>по проведению внешнего муниципального финансового контроля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9A4F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B445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9B3E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5210600070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810F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CDD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B4DE1"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80FC"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6,2</w:t>
            </w:r>
          </w:p>
        </w:tc>
      </w:tr>
      <w:tr w:rsidR="00FA6714" w:rsidRPr="00B75C6A" w14:paraId="39191CC1" w14:textId="77777777" w:rsidTr="00B75C6A">
        <w:trPr>
          <w:trHeight w:val="85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6AD13" w14:textId="77777777" w:rsidR="00FA6714" w:rsidRPr="00B75C6A" w:rsidRDefault="00FA6714" w:rsidP="00FA6714">
            <w:pPr>
              <w:rPr>
                <w:rFonts w:cs="Times New Roman"/>
                <w:color w:val="000000"/>
                <w:sz w:val="20"/>
                <w:szCs w:val="20"/>
                <w:lang w:bidi="ar-SA"/>
              </w:rPr>
            </w:pPr>
            <w:r w:rsidRPr="00B75C6A">
              <w:rPr>
                <w:rFonts w:cs="Times New Roman"/>
                <w:color w:val="000000"/>
                <w:sz w:val="20"/>
                <w:szCs w:val="20"/>
                <w:lang w:bidi="ar-SA"/>
              </w:rPr>
              <w:t>по проведению текущей антикоррупционной и правовой экспертизы проектов муниципальных нормативных правовых актов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A768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24E4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27BFF"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5210600080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BCE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C16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E56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A216"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18,0</w:t>
            </w:r>
          </w:p>
        </w:tc>
      </w:tr>
      <w:tr w:rsidR="00FA6714" w:rsidRPr="00B75C6A" w14:paraId="244E3B82" w14:textId="77777777" w:rsidTr="00B75C6A">
        <w:trPr>
          <w:trHeight w:val="387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0EE35" w14:textId="77777777" w:rsidR="00FA6714" w:rsidRPr="00B75C6A" w:rsidRDefault="00FA6714" w:rsidP="00FA6714">
            <w:pPr>
              <w:rPr>
                <w:rFonts w:cs="Times New Roman"/>
                <w:color w:val="000000"/>
                <w:sz w:val="20"/>
                <w:szCs w:val="20"/>
                <w:lang w:bidi="ar-SA"/>
              </w:rPr>
            </w:pPr>
            <w:r w:rsidRPr="00B75C6A">
              <w:rPr>
                <w:rFonts w:cs="Times New Roman"/>
                <w:color w:val="000000"/>
                <w:sz w:val="20"/>
                <w:szCs w:val="20"/>
                <w:lang w:bidi="ar-SA"/>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F35C7"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EFAE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CEB4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5210600090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BD25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07C7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3B18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F63A3"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1,2</w:t>
            </w:r>
          </w:p>
        </w:tc>
      </w:tr>
      <w:tr w:rsidR="00FA6714" w:rsidRPr="00B75C6A" w14:paraId="6D13C958" w14:textId="77777777" w:rsidTr="00B75C6A">
        <w:trPr>
          <w:trHeight w:val="144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4DB527" w14:textId="77777777" w:rsidR="00FA6714" w:rsidRPr="00B75C6A" w:rsidRDefault="00FA6714" w:rsidP="00FA6714">
            <w:pPr>
              <w:rPr>
                <w:rFonts w:cs="Times New Roman"/>
                <w:color w:val="000000"/>
                <w:sz w:val="20"/>
                <w:szCs w:val="20"/>
                <w:lang w:bidi="ar-SA"/>
              </w:rPr>
            </w:pPr>
            <w:r w:rsidRPr="00B75C6A">
              <w:rPr>
                <w:rFonts w:cs="Times New Roman"/>
                <w:color w:val="000000"/>
                <w:sz w:val="20"/>
                <w:szCs w:val="20"/>
                <w:lang w:bidi="ar-SA"/>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B8B9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6BAF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FFF9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5210600100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CCD26"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6F25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C9F2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3161A"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23,0</w:t>
            </w:r>
          </w:p>
        </w:tc>
      </w:tr>
      <w:tr w:rsidR="00FA6714" w:rsidRPr="00B75C6A" w14:paraId="5B535EC8" w14:textId="77777777" w:rsidTr="00B75C6A">
        <w:trPr>
          <w:trHeight w:val="58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0365F" w14:textId="77777777" w:rsidR="00FA6714" w:rsidRPr="00B75C6A" w:rsidRDefault="00FA6714" w:rsidP="00FA6714">
            <w:pPr>
              <w:rPr>
                <w:rFonts w:cs="Times New Roman"/>
                <w:color w:val="000000"/>
                <w:sz w:val="20"/>
                <w:szCs w:val="20"/>
                <w:lang w:bidi="ar-SA"/>
              </w:rPr>
            </w:pPr>
            <w:r w:rsidRPr="00B75C6A">
              <w:rPr>
                <w:rFonts w:cs="Times New Roman"/>
                <w:color w:val="000000"/>
                <w:sz w:val="20"/>
                <w:szCs w:val="20"/>
                <w:lang w:bidi="ar-SA"/>
              </w:rPr>
              <w:t>по соблюдению требований к служебному поведению и урегулированию конфликта интересов</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A8A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D468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81298"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5210600130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E31BB"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6849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A3EE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CACF1"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3,1</w:t>
            </w:r>
          </w:p>
        </w:tc>
      </w:tr>
      <w:tr w:rsidR="00FA6714" w:rsidRPr="00B75C6A" w14:paraId="119065C5" w14:textId="77777777" w:rsidTr="00B75C6A">
        <w:trPr>
          <w:trHeight w:val="279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81891" w14:textId="77777777" w:rsidR="00FA6714" w:rsidRPr="00B75C6A" w:rsidRDefault="00FA6714" w:rsidP="00FA6714">
            <w:pPr>
              <w:rPr>
                <w:rFonts w:cs="Times New Roman"/>
                <w:color w:val="000000"/>
                <w:sz w:val="20"/>
                <w:szCs w:val="20"/>
                <w:lang w:bidi="ar-SA"/>
              </w:rPr>
            </w:pPr>
            <w:r w:rsidRPr="00B75C6A">
              <w:rPr>
                <w:rFonts w:cs="Times New Roman"/>
                <w:color w:val="000000"/>
                <w:sz w:val="20"/>
                <w:szCs w:val="20"/>
                <w:lang w:bidi="ar-SA"/>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33A75"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674C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64DE"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5210600140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5950"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42289"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DBEC2"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BDBE9"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6,2</w:t>
            </w:r>
          </w:p>
        </w:tc>
      </w:tr>
      <w:tr w:rsidR="00FA6714" w:rsidRPr="00B75C6A" w14:paraId="33769F49" w14:textId="77777777" w:rsidTr="00333D29">
        <w:trPr>
          <w:trHeight w:val="5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CEE29" w14:textId="77777777" w:rsidR="00FA6714" w:rsidRPr="00B75C6A" w:rsidRDefault="00FA6714" w:rsidP="00FA6714">
            <w:pPr>
              <w:rPr>
                <w:rFonts w:cs="Times New Roman"/>
                <w:color w:val="000000"/>
                <w:sz w:val="20"/>
                <w:szCs w:val="20"/>
                <w:lang w:bidi="ar-SA"/>
              </w:rPr>
            </w:pPr>
            <w:r w:rsidRPr="00B75C6A">
              <w:rPr>
                <w:rFonts w:cs="Times New Roman"/>
                <w:color w:val="000000"/>
                <w:sz w:val="20"/>
                <w:szCs w:val="20"/>
                <w:lang w:bidi="ar-SA"/>
              </w:rPr>
              <w:t>по проведению внешнего муниципального финансового контроля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9928D"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2E93"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F80EA"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5210600170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5DBC"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540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5CF2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4364" w14:textId="77777777" w:rsidR="00FA6714" w:rsidRPr="00B75C6A" w:rsidRDefault="00FA6714" w:rsidP="00FA6714">
            <w:pPr>
              <w:jc w:val="center"/>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2,6</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065B" w14:textId="77777777" w:rsidR="00FA6714" w:rsidRPr="00B75C6A" w:rsidRDefault="00FA6714" w:rsidP="00FA6714">
            <w:pPr>
              <w:jc w:val="right"/>
              <w:rPr>
                <w:rFonts w:ascii="Times New Roman CYR" w:hAnsi="Times New Roman CYR" w:cs="Times New Roman CYR"/>
                <w:sz w:val="20"/>
                <w:szCs w:val="20"/>
                <w:lang w:bidi="ar-SA"/>
              </w:rPr>
            </w:pPr>
            <w:r w:rsidRPr="00B75C6A">
              <w:rPr>
                <w:rFonts w:ascii="Times New Roman CYR" w:hAnsi="Times New Roman CYR" w:cs="Times New Roman CYR"/>
                <w:sz w:val="20"/>
                <w:szCs w:val="20"/>
                <w:lang w:bidi="ar-SA"/>
              </w:rPr>
              <w:t>2,6</w:t>
            </w:r>
          </w:p>
        </w:tc>
      </w:tr>
    </w:tbl>
    <w:p w14:paraId="68C97F45" w14:textId="77777777" w:rsidR="00FA6714" w:rsidRDefault="00FA6714"/>
    <w:p w14:paraId="15246C69" w14:textId="77777777" w:rsidR="00FA6714" w:rsidRDefault="00FA6714"/>
    <w:p w14:paraId="315FB2AA" w14:textId="77777777" w:rsidR="00FA6714" w:rsidRDefault="00FA6714"/>
    <w:p w14:paraId="3F55F847" w14:textId="77777777" w:rsidR="00FA6714" w:rsidRDefault="00FA6714"/>
    <w:p w14:paraId="6022916F" w14:textId="77777777" w:rsidR="00FA6714" w:rsidRDefault="00FA6714"/>
    <w:p w14:paraId="293240C4" w14:textId="77777777" w:rsidR="00FA6714" w:rsidRDefault="00FA6714"/>
    <w:p w14:paraId="07EB7932" w14:textId="77777777" w:rsidR="00FA6714" w:rsidRDefault="00FA6714"/>
    <w:p w14:paraId="6F952C68" w14:textId="77777777" w:rsidR="00FA6714" w:rsidRDefault="00FA6714"/>
    <w:p w14:paraId="48D5894B" w14:textId="77777777" w:rsidR="00FA6714" w:rsidRDefault="00FA6714"/>
    <w:p w14:paraId="4300D14C" w14:textId="77777777" w:rsidR="00FA6714" w:rsidRDefault="00FA6714"/>
    <w:p w14:paraId="116A1C4A" w14:textId="77777777" w:rsidR="00FA6714" w:rsidRDefault="00FA6714"/>
    <w:p w14:paraId="2ECC07E5" w14:textId="0D55C0B5" w:rsidR="00FA6714" w:rsidRDefault="00FA6714"/>
    <w:p w14:paraId="2DCEA750" w14:textId="6BF56D72" w:rsidR="00333D29" w:rsidRDefault="00333D29"/>
    <w:p w14:paraId="41748FE5" w14:textId="2FC12A2C" w:rsidR="00333D29" w:rsidRDefault="00333D29"/>
    <w:p w14:paraId="207B95A1" w14:textId="77777777" w:rsidR="00333D29" w:rsidRDefault="00333D29">
      <w:bookmarkStart w:id="0" w:name="_GoBack"/>
      <w:bookmarkEnd w:id="0"/>
    </w:p>
    <w:p w14:paraId="64579AD4" w14:textId="77777777" w:rsidR="00FA6714" w:rsidRDefault="00FA6714"/>
    <w:p w14:paraId="0FDBB187" w14:textId="77777777" w:rsidR="00FA6714" w:rsidRDefault="00FA6714"/>
    <w:p w14:paraId="7A363AD7" w14:textId="77777777" w:rsidR="00FA6714" w:rsidRDefault="00FA6714"/>
    <w:p w14:paraId="0D7C5028" w14:textId="77777777" w:rsidR="00FA6714" w:rsidRDefault="00FA6714"/>
    <w:p w14:paraId="751BC05B" w14:textId="77777777" w:rsidR="00FA6714" w:rsidRPr="00FA6714" w:rsidRDefault="00FA6714" w:rsidP="00FA6714">
      <w:pPr>
        <w:jc w:val="center"/>
        <w:rPr>
          <w:rFonts w:ascii="Arial" w:hAnsi="Arial" w:cs="Arial"/>
          <w:b/>
          <w:sz w:val="20"/>
          <w:szCs w:val="20"/>
          <w:lang w:bidi="ar-SA"/>
        </w:rPr>
      </w:pPr>
      <w:r w:rsidRPr="00FA6714">
        <w:rPr>
          <w:rFonts w:ascii="Arial" w:hAnsi="Arial" w:cs="Arial"/>
          <w:b/>
          <w:sz w:val="20"/>
          <w:szCs w:val="20"/>
          <w:lang w:bidi="ar-SA"/>
        </w:rPr>
        <w:t xml:space="preserve">Пояснительная записка </w:t>
      </w:r>
    </w:p>
    <w:p w14:paraId="44AF5B3E" w14:textId="77777777" w:rsidR="00FA6714" w:rsidRPr="00FA6714" w:rsidRDefault="00FA6714" w:rsidP="00FA6714">
      <w:pPr>
        <w:jc w:val="center"/>
        <w:rPr>
          <w:rFonts w:ascii="Arial" w:hAnsi="Arial" w:cs="Arial"/>
          <w:b/>
          <w:sz w:val="20"/>
          <w:szCs w:val="20"/>
          <w:lang w:bidi="ar-SA"/>
        </w:rPr>
      </w:pPr>
      <w:r w:rsidRPr="00FA6714">
        <w:rPr>
          <w:rFonts w:ascii="Arial" w:hAnsi="Arial" w:cs="Arial"/>
          <w:b/>
          <w:sz w:val="20"/>
          <w:szCs w:val="20"/>
          <w:lang w:bidi="ar-SA"/>
        </w:rPr>
        <w:t xml:space="preserve">к проекту местного бюджета муниципального образования Сайгинское сельское поселение Верхнекетского района Томской области </w:t>
      </w:r>
    </w:p>
    <w:p w14:paraId="164C40DA" w14:textId="77777777" w:rsidR="00FA6714" w:rsidRPr="00FA6714" w:rsidRDefault="00FA6714" w:rsidP="00FA6714">
      <w:pPr>
        <w:jc w:val="center"/>
        <w:rPr>
          <w:rFonts w:ascii="Arial" w:hAnsi="Arial" w:cs="Arial"/>
          <w:b/>
          <w:sz w:val="20"/>
          <w:szCs w:val="20"/>
          <w:lang w:bidi="ar-SA"/>
        </w:rPr>
      </w:pPr>
      <w:r w:rsidRPr="00FA6714">
        <w:rPr>
          <w:rFonts w:ascii="Arial" w:hAnsi="Arial" w:cs="Arial"/>
          <w:b/>
          <w:sz w:val="20"/>
          <w:szCs w:val="20"/>
          <w:lang w:bidi="ar-SA"/>
        </w:rPr>
        <w:t>на 2023 год и на плановый период 2024 и 2025 годов</w:t>
      </w:r>
    </w:p>
    <w:p w14:paraId="0660B12F" w14:textId="77777777" w:rsidR="00FA6714" w:rsidRPr="00FA6714" w:rsidRDefault="00FA6714" w:rsidP="00FA6714">
      <w:pPr>
        <w:jc w:val="both"/>
        <w:rPr>
          <w:rFonts w:ascii="Arial" w:hAnsi="Arial" w:cs="Arial"/>
          <w:sz w:val="20"/>
          <w:szCs w:val="20"/>
          <w:lang w:bidi="ar-SA"/>
        </w:rPr>
      </w:pPr>
      <w:r w:rsidRPr="00FA6714">
        <w:rPr>
          <w:rFonts w:ascii="Arial" w:hAnsi="Arial" w:cs="Arial"/>
          <w:b/>
          <w:sz w:val="20"/>
          <w:szCs w:val="20"/>
          <w:lang w:bidi="ar-SA"/>
        </w:rPr>
        <w:tab/>
      </w:r>
      <w:r w:rsidRPr="00FA6714">
        <w:rPr>
          <w:rFonts w:ascii="Arial" w:hAnsi="Arial" w:cs="Arial"/>
          <w:sz w:val="20"/>
          <w:szCs w:val="20"/>
          <w:lang w:bidi="ar-SA"/>
        </w:rPr>
        <w:t>Формирование местного бюджета муниципального образования Сайгинское сельское поселение Верхнекетского района Томской области осуществлялось в соответствии с Бюджетным Кодексом РФ.</w:t>
      </w:r>
    </w:p>
    <w:p w14:paraId="4679FE36"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tab/>
        <w:t>При формировании проекта местного бюджета учитывались принятые федеральные законы, предусматривающие внесение изменений в бюджетное и налоговое законодательство, вступающее в действие с 2023 года, реестр расходных обязательств Сайгинского сельского поселения.</w:t>
      </w:r>
    </w:p>
    <w:p w14:paraId="511A48EA"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tab/>
        <w:t xml:space="preserve"> При формировании местного бюджета приняты показатели прогноза социально-экономического развития Сайгинского сельского поселения до 2025 года.</w:t>
      </w:r>
    </w:p>
    <w:p w14:paraId="786C170A"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tab/>
        <w:t>При формировании проекта местного бюджета обеспечено соблюдение принципов бюджетной системы, основными из которых являются обеспечение сбалансированности бюджета, результативности и эффективности использования бюджетных средств.</w:t>
      </w:r>
    </w:p>
    <w:p w14:paraId="65BCD942" w14:textId="77777777" w:rsidR="00FA6714" w:rsidRPr="00FA6714" w:rsidRDefault="00FA6714" w:rsidP="00FA6714">
      <w:pPr>
        <w:jc w:val="center"/>
        <w:rPr>
          <w:rFonts w:ascii="Arial" w:hAnsi="Arial" w:cs="Arial"/>
          <w:b/>
          <w:sz w:val="20"/>
          <w:szCs w:val="20"/>
          <w:lang w:bidi="ar-SA"/>
        </w:rPr>
      </w:pPr>
    </w:p>
    <w:p w14:paraId="18E7B848" w14:textId="77777777" w:rsidR="00FA6714" w:rsidRPr="00FA6714" w:rsidRDefault="00FA6714" w:rsidP="00FA6714">
      <w:pPr>
        <w:jc w:val="center"/>
        <w:rPr>
          <w:rFonts w:ascii="Arial" w:hAnsi="Arial" w:cs="Arial"/>
          <w:b/>
          <w:sz w:val="20"/>
          <w:szCs w:val="20"/>
          <w:lang w:bidi="ar-SA"/>
        </w:rPr>
      </w:pPr>
      <w:r w:rsidRPr="00FA6714">
        <w:rPr>
          <w:rFonts w:ascii="Arial" w:hAnsi="Arial" w:cs="Arial"/>
          <w:b/>
          <w:sz w:val="20"/>
          <w:szCs w:val="20"/>
          <w:lang w:bidi="ar-SA"/>
        </w:rPr>
        <w:t>ДОХОДЫ</w:t>
      </w:r>
    </w:p>
    <w:p w14:paraId="0C956CF0"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Общий объем доходов местного бюджета муниципального образования Сайгинское сельское поселение Верхнекетского района Томской области на 2023 год планируется  в сумме 7683,0 тыс. рублей, на 2024 год 5752,9 тыс. рублей, на 2025 год 5870,9 тыс. рублей. Налоговые и неналоговые доходы Сайгинского сельского поселения планируются на 2023 год в сумме  2071,8 тыс. рублей, на 2024 год – 2176,0 тыс. рублей, на 2025 год – 2281,1 тыс. рублей.</w:t>
      </w:r>
    </w:p>
    <w:p w14:paraId="5B80F14D" w14:textId="77777777" w:rsidR="00FA6714" w:rsidRPr="00FA6714" w:rsidRDefault="00FA6714" w:rsidP="00FA6714">
      <w:pPr>
        <w:jc w:val="center"/>
        <w:rPr>
          <w:rFonts w:ascii="Arial" w:hAnsi="Arial" w:cs="Arial"/>
          <w:b/>
          <w:sz w:val="20"/>
          <w:szCs w:val="20"/>
          <w:lang w:bidi="ar-SA"/>
        </w:rPr>
      </w:pPr>
      <w:r w:rsidRPr="00FA6714">
        <w:rPr>
          <w:rFonts w:ascii="Arial" w:hAnsi="Arial" w:cs="Arial"/>
          <w:b/>
          <w:sz w:val="20"/>
          <w:szCs w:val="20"/>
          <w:lang w:bidi="ar-SA"/>
        </w:rPr>
        <w:t>1.Налог на доходы физических лиц</w:t>
      </w:r>
    </w:p>
    <w:p w14:paraId="7CB60710" w14:textId="77777777" w:rsidR="00FA6714" w:rsidRPr="00FA6714" w:rsidRDefault="00FA6714" w:rsidP="00FA6714">
      <w:pPr>
        <w:jc w:val="both"/>
        <w:rPr>
          <w:rFonts w:ascii="Arial" w:hAnsi="Arial" w:cs="Arial"/>
          <w:sz w:val="20"/>
          <w:szCs w:val="20"/>
          <w:lang w:bidi="ar-SA"/>
        </w:rPr>
      </w:pPr>
      <w:r w:rsidRPr="00FA6714">
        <w:rPr>
          <w:rFonts w:ascii="Arial" w:hAnsi="Arial" w:cs="Arial"/>
          <w:b/>
          <w:sz w:val="20"/>
          <w:szCs w:val="20"/>
          <w:lang w:bidi="ar-SA"/>
        </w:rPr>
        <w:tab/>
      </w:r>
      <w:r w:rsidRPr="00FA6714">
        <w:rPr>
          <w:rFonts w:ascii="Arial" w:hAnsi="Arial" w:cs="Arial"/>
          <w:sz w:val="20"/>
          <w:szCs w:val="20"/>
          <w:lang w:bidi="ar-SA"/>
        </w:rPr>
        <w:t>В основу расчета налога на доходы физических лиц принят прогнозируемый на 2023-2025 года фонд оплаты труда. В расчете прогноза поступлений налога учтены суммы стандартных вычетов и  необлагаемых доходов, а также учтены суммы поступлений от физических лиц, осуществляющих предпринимательскую деятельность без образования юридического лица.</w:t>
      </w:r>
    </w:p>
    <w:p w14:paraId="6E39E6D2"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xml:space="preserve"> Норматив отчислений НДФЛ в бюджет Сайгинского сельского  поселения  - 10 % .  Сумма налога по ставке 13%  составит на 2023 год – 758,0 тыс. рублей, на 2024 год – 799,0 тыс. рублей, на 2025 год – 856,8 тыс. рублей.   В структуре налоговых и неналоговых доходов местного бюджета на 2023 год налог на доходы физических лиц составит 36,6%, на 2024 год – 36,7%, на 2025 год – 37,6 %.</w:t>
      </w:r>
    </w:p>
    <w:p w14:paraId="3E5909CA" w14:textId="77777777" w:rsidR="00FA6714" w:rsidRPr="00FA6714" w:rsidRDefault="00FA6714" w:rsidP="00FA6714">
      <w:pPr>
        <w:ind w:firstLine="720"/>
        <w:jc w:val="center"/>
        <w:rPr>
          <w:rFonts w:ascii="Arial" w:hAnsi="Arial" w:cs="Arial"/>
          <w:b/>
          <w:sz w:val="20"/>
          <w:szCs w:val="20"/>
          <w:lang w:bidi="ar-SA"/>
        </w:rPr>
      </w:pPr>
      <w:r w:rsidRPr="00FA6714">
        <w:rPr>
          <w:rFonts w:ascii="Arial" w:hAnsi="Arial" w:cs="Arial"/>
          <w:b/>
          <w:sz w:val="20"/>
          <w:szCs w:val="20"/>
          <w:lang w:bidi="ar-SA"/>
        </w:rPr>
        <w:t>2.Налог на имущество физических лиц</w:t>
      </w:r>
    </w:p>
    <w:p w14:paraId="78D95BD4"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xml:space="preserve">Налог на имущество физических лиц, взимаемый по ставкам, применяемым к объектам налогообложения, расположенным в границах поселений, поступает в бюджет Сайгинского сельского поселения по нормативу 100%. Сумма налога составит на 2023 год – 29,1 тыс. рублей, на 2024 год – 30,4 тыс. рублей, на 2025 год – 31,6 тыс. рублей. В структуре налоговых и неналоговых доходов местного бюджета на 2023 год налог на имущество физических лиц составит 1,4%, на 2024 год – 1,4%, на 2025 год – 1,4 %.  </w:t>
      </w:r>
    </w:p>
    <w:p w14:paraId="45A4BEDD" w14:textId="77777777" w:rsidR="00FA6714" w:rsidRPr="00FA6714" w:rsidRDefault="00FA6714" w:rsidP="00FA6714">
      <w:pPr>
        <w:ind w:firstLine="720"/>
        <w:jc w:val="center"/>
        <w:rPr>
          <w:rFonts w:ascii="Arial" w:hAnsi="Arial" w:cs="Arial"/>
          <w:b/>
          <w:sz w:val="20"/>
          <w:szCs w:val="20"/>
          <w:lang w:bidi="ar-SA"/>
        </w:rPr>
      </w:pPr>
      <w:r w:rsidRPr="00FA6714">
        <w:rPr>
          <w:rFonts w:ascii="Arial" w:hAnsi="Arial" w:cs="Arial"/>
          <w:b/>
          <w:sz w:val="20"/>
          <w:szCs w:val="20"/>
          <w:lang w:bidi="ar-SA"/>
        </w:rPr>
        <w:t>3.Земельный налог</w:t>
      </w:r>
    </w:p>
    <w:p w14:paraId="5C3AFF06"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Земельного налога поступление планируется в бюджет Сайгинского сельского поселения по нормативу 100%. Сумма налога на 2023 год составит 11,4 тыс. рублей, на 2024 год – 11,9 тыс. рублей, на 2025 год – 12,4 тыс. рублей.  В структуре налоговых и неналоговых доходов местного бюджета на 2023 год земельный налог составит 0,6%, на 2024 год – 0,5 %, на 2025 год – 0,5 %.</w:t>
      </w:r>
    </w:p>
    <w:p w14:paraId="5E5661BE" w14:textId="77777777" w:rsidR="00FA6714" w:rsidRPr="00FA6714" w:rsidRDefault="00FA6714" w:rsidP="00FA6714">
      <w:pPr>
        <w:rPr>
          <w:rFonts w:ascii="Arial" w:hAnsi="Arial" w:cs="Arial"/>
          <w:sz w:val="20"/>
          <w:szCs w:val="20"/>
          <w:lang w:bidi="ar-SA"/>
        </w:rPr>
      </w:pPr>
      <w:r w:rsidRPr="00FA6714">
        <w:rPr>
          <w:rFonts w:ascii="Arial" w:hAnsi="Arial" w:cs="Arial"/>
          <w:sz w:val="20"/>
          <w:szCs w:val="20"/>
          <w:lang w:bidi="ar-SA"/>
        </w:rPr>
        <w:t xml:space="preserve">.                                                                   </w:t>
      </w:r>
      <w:r w:rsidRPr="00FA6714">
        <w:rPr>
          <w:rFonts w:ascii="Arial" w:hAnsi="Arial" w:cs="Arial"/>
          <w:b/>
          <w:sz w:val="20"/>
          <w:szCs w:val="20"/>
          <w:lang w:bidi="ar-SA"/>
        </w:rPr>
        <w:t>4. Государственная пошлина</w:t>
      </w:r>
    </w:p>
    <w:p w14:paraId="32F0AAB0" w14:textId="77777777" w:rsidR="00FA6714" w:rsidRPr="00FA6714" w:rsidRDefault="00FA6714" w:rsidP="00FA6714">
      <w:pPr>
        <w:jc w:val="both"/>
        <w:rPr>
          <w:rFonts w:ascii="Arial" w:hAnsi="Arial" w:cs="Arial"/>
          <w:sz w:val="20"/>
          <w:szCs w:val="20"/>
          <w:lang w:bidi="ar-SA"/>
        </w:rPr>
      </w:pPr>
      <w:r w:rsidRPr="00FA6714">
        <w:rPr>
          <w:rFonts w:ascii="Arial" w:hAnsi="Arial" w:cs="Arial"/>
          <w:b/>
          <w:sz w:val="20"/>
          <w:szCs w:val="20"/>
          <w:lang w:bidi="ar-SA"/>
        </w:rPr>
        <w:t xml:space="preserve">          </w:t>
      </w:r>
      <w:r w:rsidRPr="00FA6714">
        <w:rPr>
          <w:rFonts w:ascii="Arial" w:hAnsi="Arial" w:cs="Arial"/>
          <w:sz w:val="20"/>
          <w:szCs w:val="20"/>
          <w:lang w:bidi="ar-SA"/>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поступает в бюджет поселения по нормативу 100%. Удельный вес государственной пошлины в структуре налоговых и неналоговых доходов на 2023 год составит 0,5%, на 2024 год – 0,5 %, на 2025 год – 0,5% Объем поступлений госпошлины в бюджет поселения планируется на 2023 год в сумме 9,7 тыс. рублей, на 2024 год – 10,1 тыс. рублей, на  2025 год – 10,6 тыс. рублей. </w:t>
      </w:r>
    </w:p>
    <w:p w14:paraId="55D0F4A8" w14:textId="77777777" w:rsidR="00FA6714" w:rsidRPr="00FA6714" w:rsidRDefault="00FA6714" w:rsidP="00FA6714">
      <w:pPr>
        <w:ind w:left="708" w:firstLine="708"/>
        <w:jc w:val="center"/>
        <w:rPr>
          <w:rFonts w:ascii="Arial" w:hAnsi="Arial" w:cs="Arial"/>
          <w:b/>
          <w:sz w:val="20"/>
          <w:szCs w:val="20"/>
          <w:lang w:bidi="ar-SA"/>
        </w:rPr>
      </w:pPr>
      <w:r w:rsidRPr="00FA6714">
        <w:rPr>
          <w:rFonts w:ascii="Arial" w:hAnsi="Arial" w:cs="Arial"/>
          <w:b/>
          <w:sz w:val="20"/>
          <w:szCs w:val="20"/>
          <w:lang w:bidi="ar-SA"/>
        </w:rPr>
        <w:t>5. Доходы от использования муниципального имущества</w:t>
      </w:r>
    </w:p>
    <w:p w14:paraId="4C46BF40"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xml:space="preserve">Включают в себя доходы от сдачи в аренду движимого и недвижимого имущества, находящегося в  муниципальной собственности Сайгинского сельского поселения по нормативу отчислений 100%, арендной платы за земли, находящиеся в собственности поселения по нормативу 100 % и прочих поступлений от использования имущества, находящегося в собственности поселения (плата за наем жилых помещений) по нормативу 100%. </w:t>
      </w:r>
    </w:p>
    <w:p w14:paraId="5123DB82"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размер  доходов от сдачи в аренду муниципального  имущества</w:t>
      </w:r>
      <w:r w:rsidRPr="00FA6714">
        <w:rPr>
          <w:rFonts w:ascii="Arial" w:hAnsi="Arial" w:cs="Arial"/>
          <w:color w:val="000000"/>
          <w:sz w:val="20"/>
          <w:szCs w:val="20"/>
          <w:lang w:bidi="ar-SA"/>
        </w:rPr>
        <w:t>,</w:t>
      </w:r>
      <w:r w:rsidRPr="00FA6714">
        <w:rPr>
          <w:rFonts w:ascii="Arial" w:hAnsi="Arial" w:cs="Arial"/>
          <w:sz w:val="20"/>
          <w:szCs w:val="20"/>
          <w:lang w:bidi="ar-SA"/>
        </w:rPr>
        <w:t xml:space="preserve"> составит в 2023-2025 году 121,0 тыс. рублей;</w:t>
      </w:r>
    </w:p>
    <w:p w14:paraId="67A8DB39"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доходы от арендной платы за землю составят на 2023-2025 года 3,1 тыс. рублей в год;</w:t>
      </w:r>
    </w:p>
    <w:p w14:paraId="53EF011B"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lastRenderedPageBreak/>
        <w:t xml:space="preserve">            - плата за найм жилых помещений рассчитана исходя из общей площади жилищного фонда с учетом коэффициента фактической собираемости на 2023-2025 года в сумме 325,0 тыс. рублей. </w:t>
      </w:r>
    </w:p>
    <w:p w14:paraId="130A5C20"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xml:space="preserve">В целом доходы от использования имущества, находящегося в муниципальной собственности  в 2023-2025 годах составят  449,1 тыс. рублей. В структуре налоговых и неналоговых доходов местного бюджета на 2023 год доходы от использования муниципального имущества составят 21,7%, на 2024 год – 20,6%, на 2025 год – 19,5 %.   </w:t>
      </w:r>
    </w:p>
    <w:p w14:paraId="0F7D0002" w14:textId="77777777" w:rsidR="00FA6714" w:rsidRPr="00FA6714" w:rsidRDefault="00FA6714" w:rsidP="00FA6714">
      <w:pPr>
        <w:jc w:val="both"/>
        <w:rPr>
          <w:rFonts w:ascii="Arial" w:hAnsi="Arial" w:cs="Arial"/>
          <w:sz w:val="20"/>
          <w:szCs w:val="20"/>
          <w:lang w:bidi="ar-SA"/>
        </w:rPr>
      </w:pPr>
      <w:r w:rsidRPr="00FA6714">
        <w:rPr>
          <w:rFonts w:ascii="Arial" w:hAnsi="Arial" w:cs="Arial"/>
          <w:b/>
          <w:sz w:val="20"/>
          <w:szCs w:val="20"/>
          <w:lang w:bidi="ar-SA"/>
        </w:rPr>
        <w:t xml:space="preserve">                                                                               6.Акцизы</w:t>
      </w:r>
      <w:r w:rsidRPr="00FA6714">
        <w:rPr>
          <w:rFonts w:ascii="Arial" w:hAnsi="Arial" w:cs="Arial"/>
          <w:b/>
          <w:sz w:val="20"/>
          <w:szCs w:val="20"/>
          <w:lang w:bidi="ar-SA"/>
        </w:rPr>
        <w:br/>
        <w:t xml:space="preserve">        </w:t>
      </w:r>
      <w:r w:rsidRPr="00FA6714">
        <w:rPr>
          <w:rFonts w:ascii="Arial" w:hAnsi="Arial" w:cs="Arial"/>
          <w:sz w:val="20"/>
          <w:szCs w:val="20"/>
          <w:lang w:bidi="ar-SA"/>
        </w:rPr>
        <w:t>Включают в себя доходы от акцизов на автомобильный и прямогонный бензин, дизельное топливо, моторные масла для дизельных и карбюраторных двигателей, производимых на территории РФ на 2023 год составят  764,8 тыс. рублей, на 2024 год – 823,5 тыс. рублей, на 2025 год – 866,1 тыс. рублей.  В структуре налоговых и неналоговых доходов местного бюджета акцизы на 2023 год составят 36,9 % , на 2024 год – 37,8%, на 2025 год – 38,0 %.</w:t>
      </w:r>
    </w:p>
    <w:p w14:paraId="49761209"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Таким образом, собственные доходы Сайгинского сельского поселения планируются на 2023 год в сумме 2071,8 тыс. рублей, на 2024 год – 2176,0 тыс. рублей, на 2025 год – 2281,1 тыс. рублей.</w:t>
      </w:r>
    </w:p>
    <w:p w14:paraId="519EBDC8" w14:textId="77777777" w:rsidR="00FA6714" w:rsidRPr="00FA6714" w:rsidRDefault="00FA6714" w:rsidP="00FA6714">
      <w:pPr>
        <w:jc w:val="center"/>
        <w:rPr>
          <w:rFonts w:ascii="Arial" w:hAnsi="Arial" w:cs="Arial"/>
          <w:b/>
          <w:sz w:val="20"/>
          <w:szCs w:val="20"/>
          <w:lang w:bidi="ar-SA"/>
        </w:rPr>
      </w:pPr>
      <w:r w:rsidRPr="00FA6714">
        <w:rPr>
          <w:rFonts w:ascii="Arial" w:hAnsi="Arial" w:cs="Arial"/>
          <w:b/>
          <w:sz w:val="20"/>
          <w:szCs w:val="20"/>
          <w:lang w:bidi="ar-SA"/>
        </w:rPr>
        <w:t>7. Безвозмездные поступления</w:t>
      </w:r>
    </w:p>
    <w:p w14:paraId="51E38BAE"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На основании Закона Томской области «Об областном бюджете на 2023 год и плановый период 2024-2025 годы» безвозмездные поступления в бюджет Сайгинского сельского поселения  в 2023 году  составят 5611,2 тыс. рублей, в  2024 году - 3576,9 тыс. рублей, в  2025 году - 3589,8 тыс. рублей.</w:t>
      </w:r>
    </w:p>
    <w:p w14:paraId="21726CE0" w14:textId="77777777" w:rsidR="00FA6714" w:rsidRPr="00FA6714" w:rsidRDefault="00FA6714" w:rsidP="00FA6714">
      <w:pPr>
        <w:jc w:val="center"/>
        <w:rPr>
          <w:rFonts w:ascii="Arial" w:hAnsi="Arial" w:cs="Arial"/>
          <w:b/>
          <w:sz w:val="20"/>
          <w:szCs w:val="20"/>
          <w:lang w:bidi="ar-SA"/>
        </w:rPr>
      </w:pPr>
    </w:p>
    <w:p w14:paraId="3DC79EF9" w14:textId="77777777" w:rsidR="00FA6714" w:rsidRPr="00FA6714" w:rsidRDefault="00FA6714" w:rsidP="00FA6714">
      <w:pPr>
        <w:jc w:val="center"/>
        <w:rPr>
          <w:rFonts w:ascii="Arial" w:hAnsi="Arial" w:cs="Arial"/>
          <w:b/>
          <w:sz w:val="20"/>
          <w:szCs w:val="20"/>
          <w:lang w:bidi="ar-SA"/>
        </w:rPr>
      </w:pPr>
    </w:p>
    <w:p w14:paraId="2E2A88E1" w14:textId="77777777" w:rsidR="00FA6714" w:rsidRPr="00FA6714" w:rsidRDefault="00FA6714" w:rsidP="00FA6714">
      <w:pPr>
        <w:jc w:val="center"/>
        <w:rPr>
          <w:rFonts w:ascii="Arial" w:hAnsi="Arial" w:cs="Arial"/>
          <w:b/>
          <w:sz w:val="20"/>
          <w:szCs w:val="20"/>
          <w:lang w:bidi="ar-SA"/>
        </w:rPr>
      </w:pPr>
    </w:p>
    <w:p w14:paraId="30D1F216" w14:textId="77777777" w:rsidR="00FA6714" w:rsidRPr="00FA6714" w:rsidRDefault="00FA6714" w:rsidP="00FA6714">
      <w:pPr>
        <w:jc w:val="center"/>
        <w:rPr>
          <w:rFonts w:ascii="Arial" w:hAnsi="Arial" w:cs="Arial"/>
          <w:b/>
          <w:sz w:val="20"/>
          <w:szCs w:val="20"/>
          <w:lang w:bidi="ar-SA"/>
        </w:rPr>
      </w:pPr>
      <w:r w:rsidRPr="00FA6714">
        <w:rPr>
          <w:rFonts w:ascii="Arial" w:hAnsi="Arial" w:cs="Arial"/>
          <w:b/>
          <w:sz w:val="20"/>
          <w:szCs w:val="20"/>
          <w:lang w:bidi="ar-SA"/>
        </w:rPr>
        <w:t>РАСХОДЫ</w:t>
      </w:r>
    </w:p>
    <w:p w14:paraId="01410160" w14:textId="77777777" w:rsidR="00FA6714" w:rsidRPr="00FA6714" w:rsidRDefault="00FA6714" w:rsidP="00FA6714">
      <w:pPr>
        <w:jc w:val="center"/>
        <w:rPr>
          <w:rFonts w:ascii="Arial" w:hAnsi="Arial" w:cs="Arial"/>
          <w:b/>
          <w:sz w:val="20"/>
          <w:szCs w:val="20"/>
          <w:lang w:bidi="ar-SA"/>
        </w:rPr>
      </w:pPr>
    </w:p>
    <w:p w14:paraId="35DE6903"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xml:space="preserve">Общий объем расходов бюджета муниципального образования Сайгинское сельское поселение Верхнекетского района Томской области с учетом субвенций и межбюджетных трансфертов  на 2023 год планируется в сумме 7683,0 тыс. рублей, на 2024 год – 5752,9 тыс. рублей, на 2025 год – 5870,9 тыс. рублей.  </w:t>
      </w:r>
    </w:p>
    <w:p w14:paraId="306F6737"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Расходная часть бюджета рассчитана в соответствии с расходными  обязательствами муниципального поселения. В условиях ограниченности финансовых возможностей, при проработке бюджета на 2023 год и на плановый период 2024 и 2025 годов были выделены приоритетные виды расходных обязательств. К ним относятся: обеспечение выполнения функций бюджетных учреждений, межбюджетные трансферты на передачу части своих полномочий, жилищное хозяйство, благоустройство. Расходная часть бюджета</w:t>
      </w:r>
      <w:r w:rsidRPr="00FA6714">
        <w:rPr>
          <w:rFonts w:ascii="Arial" w:hAnsi="Arial" w:cs="Arial"/>
          <w:b/>
          <w:sz w:val="20"/>
          <w:szCs w:val="20"/>
          <w:lang w:bidi="ar-SA"/>
        </w:rPr>
        <w:t xml:space="preserve"> </w:t>
      </w:r>
      <w:r w:rsidRPr="00FA6714">
        <w:rPr>
          <w:rFonts w:ascii="Arial" w:hAnsi="Arial" w:cs="Arial"/>
          <w:sz w:val="20"/>
          <w:szCs w:val="20"/>
          <w:lang w:bidi="ar-SA"/>
        </w:rPr>
        <w:t xml:space="preserve">рассчитана с учётом минимально необходимых средств для осуществления полномочий по решению вопросов местного значения. </w:t>
      </w:r>
    </w:p>
    <w:p w14:paraId="3CD78717" w14:textId="77777777" w:rsidR="00FA6714" w:rsidRPr="00FA6714" w:rsidRDefault="00FA6714" w:rsidP="00FA6714">
      <w:pPr>
        <w:widowControl w:val="0"/>
        <w:shd w:val="clear" w:color="auto" w:fill="FFFFFF"/>
        <w:tabs>
          <w:tab w:val="left" w:pos="1598"/>
        </w:tabs>
        <w:autoSpaceDE w:val="0"/>
        <w:autoSpaceDN w:val="0"/>
        <w:adjustRightInd w:val="0"/>
        <w:ind w:left="34" w:firstLine="709"/>
        <w:jc w:val="both"/>
        <w:rPr>
          <w:rFonts w:ascii="Arial" w:hAnsi="Arial" w:cs="Arial"/>
          <w:color w:val="000000"/>
          <w:sz w:val="20"/>
          <w:szCs w:val="20"/>
          <w:lang w:bidi="ar-SA"/>
        </w:rPr>
      </w:pPr>
      <w:r w:rsidRPr="00FA6714">
        <w:rPr>
          <w:rFonts w:ascii="Arial" w:hAnsi="Arial" w:cs="Arial"/>
          <w:sz w:val="20"/>
          <w:szCs w:val="20"/>
          <w:lang w:bidi="ar-SA"/>
        </w:rPr>
        <w:t xml:space="preserve">Фонд оплаты труда муниципальных служащих и лиц, замещающих муниципальные должности, не муниципальных служащих рассчитаны в соответствии с решениями Совета Сайгинского сельского поселения о денежном содержании муниципальных служащих и об оплате труда лиц, замещающих муниципальные должности в ОМСУ </w:t>
      </w:r>
      <w:proofErr w:type="spellStart"/>
      <w:r w:rsidRPr="00FA6714">
        <w:rPr>
          <w:rFonts w:ascii="Arial" w:hAnsi="Arial" w:cs="Arial"/>
          <w:sz w:val="20"/>
          <w:szCs w:val="20"/>
          <w:lang w:bidi="ar-SA"/>
        </w:rPr>
        <w:t>Верхнекесткого</w:t>
      </w:r>
      <w:proofErr w:type="spellEnd"/>
      <w:r w:rsidRPr="00FA6714">
        <w:rPr>
          <w:rFonts w:ascii="Arial" w:hAnsi="Arial" w:cs="Arial"/>
          <w:sz w:val="20"/>
          <w:szCs w:val="20"/>
          <w:lang w:bidi="ar-SA"/>
        </w:rPr>
        <w:t xml:space="preserve"> района с учетом обеспечения установленного уровня МРОТ.</w:t>
      </w:r>
    </w:p>
    <w:p w14:paraId="33665C97" w14:textId="77777777" w:rsidR="00FA6714" w:rsidRPr="00FA6714" w:rsidRDefault="00FA6714" w:rsidP="00FA6714">
      <w:pPr>
        <w:tabs>
          <w:tab w:val="left" w:pos="9214"/>
        </w:tabs>
        <w:jc w:val="both"/>
        <w:rPr>
          <w:rFonts w:ascii="Arial" w:hAnsi="Arial" w:cs="Arial"/>
          <w:sz w:val="20"/>
          <w:szCs w:val="20"/>
          <w:lang w:bidi="ar-SA"/>
        </w:rPr>
      </w:pPr>
      <w:r w:rsidRPr="00FA6714">
        <w:rPr>
          <w:rFonts w:ascii="Arial" w:hAnsi="Arial" w:cs="Arial"/>
          <w:sz w:val="20"/>
          <w:szCs w:val="20"/>
          <w:lang w:bidi="ar-SA"/>
        </w:rPr>
        <w:t xml:space="preserve">         Коммунальные услуги рассчитаны на 12 месяцев, исходя из прогнозируемых лимитов потребления на 2023-2025 года и согласованы с отделом промышленности и жизнеобеспечения Администрации района.</w:t>
      </w:r>
    </w:p>
    <w:p w14:paraId="78FAE185"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t xml:space="preserve">         Особенности формирования бюджета Сайгинского сельского поселения по разделам функциональной классификации состоят в следующем:</w:t>
      </w:r>
    </w:p>
    <w:p w14:paraId="4BAAB542" w14:textId="77777777" w:rsidR="00FA6714" w:rsidRPr="00FA6714" w:rsidRDefault="00FA6714" w:rsidP="00FA6714">
      <w:pPr>
        <w:numPr>
          <w:ilvl w:val="0"/>
          <w:numId w:val="1"/>
        </w:numPr>
        <w:jc w:val="center"/>
        <w:rPr>
          <w:rFonts w:ascii="Arial" w:hAnsi="Arial" w:cs="Arial"/>
          <w:b/>
          <w:sz w:val="20"/>
          <w:szCs w:val="20"/>
          <w:lang w:bidi="ar-SA"/>
        </w:rPr>
      </w:pPr>
      <w:r w:rsidRPr="00FA6714">
        <w:rPr>
          <w:rFonts w:ascii="Arial" w:hAnsi="Arial" w:cs="Arial"/>
          <w:b/>
          <w:sz w:val="20"/>
          <w:szCs w:val="20"/>
          <w:lang w:bidi="ar-SA"/>
        </w:rPr>
        <w:t>Раздел 0100 Общегосударственные вопросы</w:t>
      </w:r>
    </w:p>
    <w:p w14:paraId="6EF88E40" w14:textId="77777777" w:rsidR="00FA6714" w:rsidRPr="00FA6714" w:rsidRDefault="00FA6714" w:rsidP="00FA6714">
      <w:pPr>
        <w:ind w:firstLine="720"/>
        <w:rPr>
          <w:rFonts w:ascii="Arial" w:hAnsi="Arial" w:cs="Arial"/>
          <w:sz w:val="20"/>
          <w:szCs w:val="20"/>
          <w:lang w:bidi="ar-SA"/>
        </w:rPr>
      </w:pPr>
      <w:r w:rsidRPr="00FA6714">
        <w:rPr>
          <w:rFonts w:ascii="Arial" w:hAnsi="Arial" w:cs="Arial"/>
          <w:sz w:val="20"/>
          <w:szCs w:val="20"/>
          <w:lang w:bidi="ar-SA"/>
        </w:rPr>
        <w:t xml:space="preserve">Объем бюджетного финансирования на 2023  год по данному разделу предусматривается в размере 4730,3 тыс. рублей, на 2024 год – 3292,4 тыс. рублей, на 2025 год – 3359,3 тыс. рублей. </w:t>
      </w:r>
      <w:r w:rsidRPr="00FA6714">
        <w:rPr>
          <w:rFonts w:ascii="Arial" w:hAnsi="Arial" w:cs="Arial"/>
          <w:sz w:val="20"/>
          <w:szCs w:val="20"/>
          <w:lang w:bidi="ar-SA"/>
        </w:rPr>
        <w:br/>
        <w:t xml:space="preserve">             Подраздел 0102 «Функционирование высшего должностного лица» предусматривает расходы на 2023 год – 1033,9 тыс. рублей, на 2024-2025 года – 1023,9 тыс. рублей.</w:t>
      </w:r>
    </w:p>
    <w:p w14:paraId="50760EF5"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Подраздел 0104  «Функционирование местных администраций» предусматривает объем бюджетного финансирования на 2023 год в размере 3618,7 тыс. рублей на 2024 год -  2153,2 тыс. рублей, на 2025 год – 2098,9 тыс. рублей.</w:t>
      </w:r>
    </w:p>
    <w:p w14:paraId="5C28A172"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Резервные фонды в проекте бюджета на 2023 год и на плановый период 2024 и 2025 годов предусмотрены в сумме 50 тыс. рублей.</w:t>
      </w:r>
    </w:p>
    <w:p w14:paraId="1DC68774"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t xml:space="preserve">            Расходы на другие общегосударственные вопросы на 2023 год составят 27,7 тыс. рублей,  на 2024 год – 115,3 тыс. рублей, на 2025 год – 236,5 тыс. рублей. </w:t>
      </w:r>
    </w:p>
    <w:p w14:paraId="64473C57" w14:textId="77777777" w:rsidR="00FA6714" w:rsidRPr="00FA6714" w:rsidRDefault="00FA6714" w:rsidP="00FA6714">
      <w:pPr>
        <w:numPr>
          <w:ilvl w:val="0"/>
          <w:numId w:val="1"/>
        </w:numPr>
        <w:jc w:val="center"/>
        <w:rPr>
          <w:rFonts w:ascii="Arial" w:hAnsi="Arial" w:cs="Arial"/>
          <w:b/>
          <w:sz w:val="20"/>
          <w:szCs w:val="20"/>
          <w:lang w:bidi="ar-SA"/>
        </w:rPr>
      </w:pPr>
      <w:r w:rsidRPr="00FA6714">
        <w:rPr>
          <w:rFonts w:ascii="Arial" w:hAnsi="Arial" w:cs="Arial"/>
          <w:b/>
          <w:sz w:val="20"/>
          <w:szCs w:val="20"/>
          <w:lang w:bidi="ar-SA"/>
        </w:rPr>
        <w:t>Раздел 0203 Национальная оборона</w:t>
      </w:r>
    </w:p>
    <w:p w14:paraId="1BE2AF39"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По данному разделу (целевая статья 2125118) субвенции на осуществление полномочий по первичному воинскому учету на территориях, где отсутствуют военные комиссариаты на содержание 0,4 ставки специалиста  денежные средства  предусмотрены на 2023 год – 215,8 тыс. рублей, на 2024 год – 226,1 тыс. рублей, на 2025 год – 234,6 тыс. рублей.</w:t>
      </w:r>
    </w:p>
    <w:p w14:paraId="6268DA79" w14:textId="77777777" w:rsidR="00FA6714" w:rsidRPr="00FA6714" w:rsidRDefault="00FA6714" w:rsidP="00FA6714">
      <w:pPr>
        <w:ind w:firstLine="720"/>
        <w:jc w:val="both"/>
        <w:rPr>
          <w:rFonts w:ascii="Arial" w:hAnsi="Arial" w:cs="Arial"/>
          <w:b/>
          <w:sz w:val="20"/>
          <w:szCs w:val="20"/>
          <w:lang w:bidi="ar-SA"/>
        </w:rPr>
      </w:pPr>
      <w:r w:rsidRPr="00FA6714">
        <w:rPr>
          <w:rFonts w:ascii="Arial" w:hAnsi="Arial" w:cs="Arial"/>
          <w:sz w:val="20"/>
          <w:szCs w:val="20"/>
          <w:lang w:bidi="ar-SA"/>
        </w:rPr>
        <w:lastRenderedPageBreak/>
        <w:t xml:space="preserve">                                       </w:t>
      </w:r>
      <w:r w:rsidRPr="00FA6714">
        <w:rPr>
          <w:rFonts w:ascii="Arial" w:hAnsi="Arial" w:cs="Arial"/>
          <w:b/>
          <w:sz w:val="20"/>
          <w:szCs w:val="20"/>
          <w:lang w:bidi="ar-SA"/>
        </w:rPr>
        <w:t xml:space="preserve">       3. Раздел 0400 Национальная экономика</w:t>
      </w:r>
    </w:p>
    <w:p w14:paraId="6B9239B5"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xml:space="preserve">Объем бюджетного финансирования с учетом межбюджетных трансфертов по данному разделу предусматривается на 2023 год в 1564,8 тыс. рублей, на   2024 год – 1723,5 тыс. рублей, на 2025 год -  1766,1 тыс. рублей.                            </w:t>
      </w:r>
    </w:p>
    <w:p w14:paraId="63BCC837" w14:textId="77777777" w:rsidR="00FA6714" w:rsidRPr="00FA6714" w:rsidRDefault="00FA6714" w:rsidP="00FA6714">
      <w:pPr>
        <w:ind w:firstLine="720"/>
        <w:jc w:val="both"/>
        <w:rPr>
          <w:rFonts w:ascii="Arial" w:hAnsi="Arial" w:cs="Arial"/>
          <w:sz w:val="20"/>
          <w:szCs w:val="20"/>
          <w:lang w:bidi="ar-SA"/>
        </w:rPr>
      </w:pPr>
    </w:p>
    <w:p w14:paraId="5C59E2BC"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xml:space="preserve">                                </w:t>
      </w:r>
      <w:r w:rsidRPr="00FA6714">
        <w:rPr>
          <w:rFonts w:ascii="Arial" w:hAnsi="Arial" w:cs="Arial"/>
          <w:b/>
          <w:sz w:val="20"/>
          <w:szCs w:val="20"/>
          <w:lang w:bidi="ar-SA"/>
        </w:rPr>
        <w:t>4</w:t>
      </w:r>
      <w:r w:rsidRPr="00FA6714">
        <w:rPr>
          <w:rFonts w:ascii="Arial" w:hAnsi="Arial" w:cs="Arial"/>
          <w:sz w:val="20"/>
          <w:szCs w:val="20"/>
          <w:lang w:bidi="ar-SA"/>
        </w:rPr>
        <w:t xml:space="preserve">. </w:t>
      </w:r>
      <w:r w:rsidRPr="00FA6714">
        <w:rPr>
          <w:rFonts w:ascii="Arial" w:hAnsi="Arial" w:cs="Arial"/>
          <w:b/>
          <w:sz w:val="20"/>
          <w:szCs w:val="20"/>
          <w:lang w:bidi="ar-SA"/>
        </w:rPr>
        <w:t>Раздел 0500</w:t>
      </w:r>
      <w:r w:rsidRPr="00FA6714">
        <w:rPr>
          <w:rFonts w:ascii="Arial" w:hAnsi="Arial" w:cs="Arial"/>
          <w:sz w:val="20"/>
          <w:szCs w:val="20"/>
          <w:lang w:bidi="ar-SA"/>
        </w:rPr>
        <w:t xml:space="preserve">  </w:t>
      </w:r>
      <w:r w:rsidRPr="00FA6714">
        <w:rPr>
          <w:rFonts w:ascii="Arial" w:hAnsi="Arial" w:cs="Arial"/>
          <w:b/>
          <w:sz w:val="20"/>
          <w:szCs w:val="20"/>
          <w:lang w:bidi="ar-SA"/>
        </w:rPr>
        <w:t>Жилищно-коммунальное хозяйство</w:t>
      </w:r>
    </w:p>
    <w:p w14:paraId="7F5C30B1"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Объем бюджетного финансирования на 2023 год с учетом межбюджетных трансфертов по данному разделу предусматривается в размере 971,2 тыс. рублей, на 2024 год – 325,0 тыс. рублей, на 2025 год – 325,0 тыс. рублей.</w:t>
      </w:r>
    </w:p>
    <w:p w14:paraId="0EC4F3CF"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По подразделу 0501 «Жилищное хозяйство» запланирован капитальный ремонт жилого фонда, находящегося на балансе Сайгинского сельского поселения на 2023 год – 374,7 тыс. рублей, и на 2024-2025 года по 325,0 тыс. рублей.</w:t>
      </w:r>
    </w:p>
    <w:p w14:paraId="34CA0944"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t xml:space="preserve">           По разделу «Коммунальное хозяйство» в бюджете поселения на 2023 год запланировано 315,6 тыс. рублей.</w:t>
      </w:r>
    </w:p>
    <w:p w14:paraId="45D250F7"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xml:space="preserve">По подразделу 0503 «Благоустройство» в бюджете на 2023 год предусмотрено 280,9 тыс. рублей, из них:                                      </w:t>
      </w:r>
    </w:p>
    <w:p w14:paraId="3078F6B6"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xml:space="preserve">а) организация освещения улиц  - 125,2 тыс. рублей; </w:t>
      </w:r>
    </w:p>
    <w:p w14:paraId="2B9D7BEF"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б) организация и содержание мест захоронения 19,6 тыс. рублей;</w:t>
      </w:r>
    </w:p>
    <w:p w14:paraId="53A8552B"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в) прочие расходы по благоустройству 136,1 тыс. рублей включают в себя платежи за загрязнение окружающей среды, транспортный налог, автострахование, обеспечение мер пожарной безопасности, ликвидация несанкционированной свалки, общественные работы и т.д.</w:t>
      </w:r>
    </w:p>
    <w:p w14:paraId="7BD82830" w14:textId="77777777" w:rsidR="00FA6714" w:rsidRPr="00FA6714" w:rsidRDefault="00FA6714" w:rsidP="00FA6714">
      <w:pPr>
        <w:ind w:firstLine="720"/>
        <w:rPr>
          <w:rFonts w:ascii="Arial" w:hAnsi="Arial" w:cs="Arial"/>
          <w:sz w:val="20"/>
          <w:szCs w:val="20"/>
          <w:lang w:bidi="ar-SA"/>
        </w:rPr>
      </w:pPr>
      <w:r w:rsidRPr="00FA6714">
        <w:rPr>
          <w:rFonts w:ascii="Arial" w:hAnsi="Arial" w:cs="Arial"/>
          <w:sz w:val="20"/>
          <w:szCs w:val="20"/>
          <w:lang w:bidi="ar-SA"/>
        </w:rPr>
        <w:t xml:space="preserve">                                                         </w:t>
      </w:r>
    </w:p>
    <w:p w14:paraId="2E8AA3E9" w14:textId="77777777" w:rsidR="00FA6714" w:rsidRPr="00FA6714" w:rsidRDefault="00FA6714" w:rsidP="00FA6714">
      <w:pPr>
        <w:ind w:firstLine="720"/>
        <w:rPr>
          <w:rFonts w:ascii="Arial" w:hAnsi="Arial" w:cs="Arial"/>
          <w:sz w:val="20"/>
          <w:szCs w:val="20"/>
          <w:lang w:bidi="ar-SA"/>
        </w:rPr>
      </w:pPr>
      <w:r w:rsidRPr="00FA6714">
        <w:rPr>
          <w:rFonts w:ascii="Arial" w:hAnsi="Arial" w:cs="Arial"/>
          <w:sz w:val="20"/>
          <w:szCs w:val="20"/>
          <w:lang w:bidi="ar-SA"/>
        </w:rPr>
        <w:t xml:space="preserve">                                             </w:t>
      </w:r>
      <w:r w:rsidRPr="00FA6714">
        <w:rPr>
          <w:rFonts w:ascii="Arial" w:hAnsi="Arial" w:cs="Arial"/>
          <w:b/>
          <w:sz w:val="20"/>
          <w:szCs w:val="20"/>
          <w:lang w:bidi="ar-SA"/>
        </w:rPr>
        <w:t>5. Раздел 0700  Образование</w:t>
      </w:r>
    </w:p>
    <w:p w14:paraId="17BEFFD5"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Объем бюджетного финансирования на 2023 год по данному разделу предусматривается в размере 7,5 тыс. рублей.</w:t>
      </w:r>
    </w:p>
    <w:p w14:paraId="15694E39" w14:textId="77777777" w:rsidR="00FA6714" w:rsidRPr="00FA6714" w:rsidRDefault="00FA6714" w:rsidP="00FA6714">
      <w:pPr>
        <w:ind w:firstLine="720"/>
        <w:rPr>
          <w:rFonts w:ascii="Arial" w:hAnsi="Arial" w:cs="Arial"/>
          <w:sz w:val="20"/>
          <w:szCs w:val="20"/>
          <w:lang w:bidi="ar-SA"/>
        </w:rPr>
      </w:pPr>
      <w:r w:rsidRPr="00FA6714">
        <w:rPr>
          <w:rFonts w:ascii="Arial" w:hAnsi="Arial" w:cs="Arial"/>
          <w:sz w:val="20"/>
          <w:szCs w:val="20"/>
          <w:lang w:bidi="ar-SA"/>
        </w:rPr>
        <w:t>Данные средства предусмотрены на организацию и осуществление мероприятий по работе с детьми и молодежью.</w:t>
      </w:r>
    </w:p>
    <w:p w14:paraId="03EA8AE5" w14:textId="77777777" w:rsidR="00FA6714" w:rsidRPr="00FA6714" w:rsidRDefault="00FA6714" w:rsidP="00FA6714">
      <w:pPr>
        <w:ind w:firstLine="720"/>
        <w:jc w:val="both"/>
        <w:rPr>
          <w:rFonts w:ascii="Arial" w:hAnsi="Arial" w:cs="Arial"/>
          <w:sz w:val="20"/>
          <w:szCs w:val="20"/>
          <w:lang w:bidi="ar-SA"/>
        </w:rPr>
      </w:pPr>
    </w:p>
    <w:p w14:paraId="57DF30C8" w14:textId="77777777" w:rsidR="00FA6714" w:rsidRPr="00FA6714" w:rsidRDefault="00FA6714" w:rsidP="00FA6714">
      <w:pPr>
        <w:jc w:val="center"/>
        <w:rPr>
          <w:rFonts w:ascii="Arial" w:hAnsi="Arial" w:cs="Arial"/>
          <w:b/>
          <w:sz w:val="20"/>
          <w:szCs w:val="20"/>
          <w:lang w:bidi="ar-SA"/>
        </w:rPr>
      </w:pPr>
      <w:r w:rsidRPr="00FA6714">
        <w:rPr>
          <w:rFonts w:ascii="Arial" w:hAnsi="Arial" w:cs="Arial"/>
          <w:b/>
          <w:sz w:val="20"/>
          <w:szCs w:val="20"/>
          <w:lang w:bidi="ar-SA"/>
        </w:rPr>
        <w:t>6. Раздел 1100 Физическая культура и спорт</w:t>
      </w:r>
    </w:p>
    <w:p w14:paraId="285F4E56"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Объем бюджетного финансирования на 2023 год по данному разделу предусматривается в размере 7,5 тыс. рублей.</w:t>
      </w:r>
    </w:p>
    <w:p w14:paraId="6B4CFF5F" w14:textId="77777777" w:rsidR="00FA6714" w:rsidRPr="00FA6714" w:rsidRDefault="00FA6714" w:rsidP="00FA6714">
      <w:pPr>
        <w:ind w:firstLine="720"/>
        <w:rPr>
          <w:rFonts w:ascii="Arial" w:hAnsi="Arial" w:cs="Arial"/>
          <w:sz w:val="20"/>
          <w:szCs w:val="20"/>
          <w:lang w:bidi="ar-SA"/>
        </w:rPr>
      </w:pPr>
      <w:r w:rsidRPr="00FA6714">
        <w:rPr>
          <w:rFonts w:ascii="Arial" w:hAnsi="Arial" w:cs="Arial"/>
          <w:sz w:val="20"/>
          <w:szCs w:val="20"/>
          <w:lang w:bidi="ar-SA"/>
        </w:rPr>
        <w:t>Данные средства планируется использовать на развитие физической культуры и спорта.</w:t>
      </w:r>
    </w:p>
    <w:p w14:paraId="03EDE051" w14:textId="77777777" w:rsidR="00FA6714" w:rsidRPr="00FA6714" w:rsidRDefault="00FA6714" w:rsidP="00FA6714">
      <w:pPr>
        <w:ind w:firstLine="720"/>
        <w:rPr>
          <w:rFonts w:ascii="Arial" w:hAnsi="Arial" w:cs="Arial"/>
          <w:sz w:val="20"/>
          <w:szCs w:val="20"/>
          <w:lang w:bidi="ar-SA"/>
        </w:rPr>
      </w:pPr>
    </w:p>
    <w:p w14:paraId="57C34031" w14:textId="77777777" w:rsidR="00FA6714" w:rsidRPr="00FA6714" w:rsidRDefault="00FA6714" w:rsidP="00FA6714">
      <w:pPr>
        <w:tabs>
          <w:tab w:val="left" w:pos="720"/>
        </w:tabs>
        <w:jc w:val="both"/>
        <w:rPr>
          <w:rFonts w:ascii="Arial" w:hAnsi="Arial" w:cs="Arial"/>
          <w:sz w:val="20"/>
          <w:szCs w:val="20"/>
          <w:lang w:bidi="ar-SA"/>
        </w:rPr>
      </w:pPr>
      <w:r w:rsidRPr="00FA6714">
        <w:rPr>
          <w:rFonts w:ascii="Arial" w:hAnsi="Arial" w:cs="Arial"/>
          <w:sz w:val="20"/>
          <w:szCs w:val="20"/>
          <w:lang w:bidi="ar-SA"/>
        </w:rPr>
        <w:tab/>
        <w:t xml:space="preserve">   </w:t>
      </w:r>
      <w:r w:rsidRPr="00FA6714">
        <w:rPr>
          <w:rFonts w:ascii="Arial" w:hAnsi="Arial" w:cs="Arial"/>
          <w:b/>
          <w:sz w:val="20"/>
          <w:szCs w:val="20"/>
          <w:lang w:bidi="ar-SA"/>
        </w:rPr>
        <w:t>8. Раздел 1400  Межбюджетные трансферты общего характера бюджетам субъектов РФ</w:t>
      </w:r>
    </w:p>
    <w:p w14:paraId="78827D8D"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При разработке проекта бюджета Сайгинского сельского поселения на 2023 год и на плановый период 2024 и 2025 годов планируется передача части своих полномочий муниципальному району.</w:t>
      </w:r>
    </w:p>
    <w:p w14:paraId="41177DB0"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Оценка расходных обязательств на передаваемые полномочия из бюджета поселения составила 185,9 тыс. рублей.</w:t>
      </w:r>
    </w:p>
    <w:p w14:paraId="3D3D9F55"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на организацию и осуществлению мероприятий по работе с детьми и молодежью в поселениях -  22,0 тыс. рублей (целевая статья 5210600010);</w:t>
      </w:r>
    </w:p>
    <w:p w14:paraId="001643EB"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 на создание условий для организации досуга и обеспечения жителей поселения услугами организаций культуры  - 13,2 тыс. рублей (целевая статья 5210600020);</w:t>
      </w:r>
    </w:p>
    <w:p w14:paraId="71383F26" w14:textId="77777777" w:rsidR="00FA6714" w:rsidRPr="00FA6714" w:rsidRDefault="00FA6714" w:rsidP="00FA6714">
      <w:pPr>
        <w:ind w:firstLine="720"/>
        <w:jc w:val="both"/>
        <w:rPr>
          <w:rFonts w:ascii="Arial" w:hAnsi="Arial" w:cs="Arial"/>
          <w:sz w:val="20"/>
          <w:szCs w:val="20"/>
          <w:lang w:bidi="ar-SA"/>
        </w:rPr>
      </w:pPr>
      <w:r w:rsidRPr="00FA6714">
        <w:rPr>
          <w:rFonts w:ascii="Arial" w:hAnsi="Arial" w:cs="Arial"/>
          <w:sz w:val="20"/>
          <w:szCs w:val="20"/>
          <w:lang w:bidi="ar-SA"/>
        </w:rPr>
        <w:t>-</w:t>
      </w:r>
      <w:r w:rsidRPr="00FA6714">
        <w:rPr>
          <w:rFonts w:ascii="Times New Roman CYR" w:hAnsi="Times New Roman CYR" w:cs="Times New Roman CYR"/>
          <w:color w:val="000000"/>
          <w:lang w:bidi="ar-SA"/>
        </w:rPr>
        <w:t xml:space="preserve"> </w:t>
      </w:r>
      <w:r w:rsidRPr="00FA6714">
        <w:rPr>
          <w:rFonts w:ascii="Arial" w:hAnsi="Arial" w:cs="Arial"/>
          <w:color w:val="000000"/>
          <w:sz w:val="20"/>
          <w:szCs w:val="20"/>
          <w:lang w:bidi="ar-SA"/>
        </w:rPr>
        <w:t xml:space="preserve">на осуществление части полномочий по   осуществлению контроля в сфере закупок товаров, работ, услуг для муниципальных нужд – 2,6 тыс. рублей </w:t>
      </w:r>
      <w:r w:rsidRPr="00FA6714">
        <w:rPr>
          <w:rFonts w:ascii="Arial" w:hAnsi="Arial" w:cs="Arial"/>
          <w:sz w:val="20"/>
          <w:szCs w:val="20"/>
          <w:lang w:bidi="ar-SA"/>
        </w:rPr>
        <w:t>(целевая статья 5210600030);</w:t>
      </w:r>
    </w:p>
    <w:p w14:paraId="15DB782A"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t xml:space="preserve">         - </w:t>
      </w:r>
      <w:r w:rsidRPr="00FA6714">
        <w:rPr>
          <w:rFonts w:ascii="Arial" w:hAnsi="Arial" w:cs="Arial"/>
          <w:color w:val="000000"/>
          <w:sz w:val="20"/>
          <w:szCs w:val="20"/>
          <w:lang w:bidi="ar-SA"/>
        </w:rPr>
        <w:t xml:space="preserve">на осуществление части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 </w:t>
      </w:r>
      <w:r w:rsidRPr="00FA6714">
        <w:rPr>
          <w:rFonts w:ascii="Arial" w:hAnsi="Arial" w:cs="Arial"/>
          <w:sz w:val="20"/>
          <w:szCs w:val="20"/>
          <w:lang w:bidi="ar-SA"/>
        </w:rPr>
        <w:t>22,0 тыс. рублей (целевая статья 5210600050);</w:t>
      </w:r>
    </w:p>
    <w:p w14:paraId="1F9D9EFA"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t xml:space="preserve">        -</w:t>
      </w:r>
      <w:r w:rsidRPr="00FA6714">
        <w:rPr>
          <w:rFonts w:ascii="Times New Roman CYR" w:hAnsi="Times New Roman CYR" w:cs="Times New Roman CYR"/>
          <w:color w:val="000000"/>
          <w:lang w:bidi="ar-SA"/>
        </w:rPr>
        <w:t xml:space="preserve"> </w:t>
      </w:r>
      <w:r w:rsidRPr="00FA6714">
        <w:rPr>
          <w:rFonts w:ascii="Arial" w:hAnsi="Arial" w:cs="Arial"/>
          <w:color w:val="000000"/>
          <w:sz w:val="20"/>
          <w:szCs w:val="20"/>
          <w:lang w:bidi="ar-SA"/>
        </w:rPr>
        <w:t xml:space="preserve">на осуществление части полномочий 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FA6714">
        <w:rPr>
          <w:rFonts w:ascii="Arial" w:hAnsi="Arial" w:cs="Arial"/>
          <w:sz w:val="20"/>
          <w:szCs w:val="20"/>
          <w:lang w:bidi="ar-SA"/>
        </w:rPr>
        <w:t>– 65,8 тыс. рублей (целевая статья 0501600060);</w:t>
      </w:r>
    </w:p>
    <w:p w14:paraId="7CE8ADBD" w14:textId="77777777" w:rsidR="00FA6714" w:rsidRPr="00FA6714" w:rsidRDefault="00FA6714" w:rsidP="00FA6714">
      <w:pPr>
        <w:ind w:firstLine="708"/>
        <w:jc w:val="both"/>
        <w:rPr>
          <w:rFonts w:ascii="Arial" w:hAnsi="Arial" w:cs="Arial"/>
          <w:sz w:val="20"/>
          <w:szCs w:val="20"/>
          <w:lang w:bidi="ar-SA"/>
        </w:rPr>
      </w:pPr>
      <w:r w:rsidRPr="00FA6714">
        <w:rPr>
          <w:rFonts w:ascii="Arial" w:hAnsi="Arial" w:cs="Arial"/>
          <w:sz w:val="20"/>
          <w:szCs w:val="20"/>
          <w:lang w:bidi="ar-SA"/>
        </w:rPr>
        <w:t xml:space="preserve"> - </w:t>
      </w:r>
      <w:r w:rsidRPr="00FA6714">
        <w:rPr>
          <w:rFonts w:ascii="Arial" w:hAnsi="Arial" w:cs="Arial"/>
          <w:color w:val="000000"/>
          <w:sz w:val="20"/>
          <w:szCs w:val="20"/>
          <w:lang w:bidi="ar-SA"/>
        </w:rPr>
        <w:t>на осуществление части полномочий по   осуществлению внешнего муниципального финансового контроля</w:t>
      </w:r>
      <w:r w:rsidRPr="00FA6714">
        <w:rPr>
          <w:rFonts w:ascii="Arial" w:hAnsi="Arial" w:cs="Arial"/>
          <w:sz w:val="20"/>
          <w:szCs w:val="20"/>
          <w:lang w:bidi="ar-SA"/>
        </w:rPr>
        <w:t xml:space="preserve"> – 6,2 тыс. рублей (целевая статья 05010600070);</w:t>
      </w:r>
    </w:p>
    <w:p w14:paraId="055E3276"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t xml:space="preserve">            - </w:t>
      </w:r>
      <w:r w:rsidRPr="00FA6714">
        <w:rPr>
          <w:rFonts w:ascii="Arial" w:hAnsi="Arial" w:cs="Arial"/>
          <w:color w:val="000000"/>
          <w:sz w:val="20"/>
          <w:szCs w:val="20"/>
          <w:lang w:bidi="ar-SA"/>
        </w:rPr>
        <w:t>на осуществление части полномочий по   проведению антикоррупционной и правовой экспертизы муниципальных нормативных правовых актов и их проектов</w:t>
      </w:r>
      <w:r w:rsidRPr="00FA6714">
        <w:rPr>
          <w:rFonts w:ascii="Arial" w:hAnsi="Arial" w:cs="Arial"/>
          <w:sz w:val="20"/>
          <w:szCs w:val="20"/>
          <w:lang w:bidi="ar-SA"/>
        </w:rPr>
        <w:t xml:space="preserve"> - 18,0 тыс. рублей (целевая статья 05010600080);</w:t>
      </w:r>
    </w:p>
    <w:p w14:paraId="09C283A8"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lastRenderedPageBreak/>
        <w:t xml:space="preserve">           - </w:t>
      </w:r>
      <w:r w:rsidRPr="00FA6714">
        <w:rPr>
          <w:rFonts w:ascii="Arial" w:hAnsi="Arial" w:cs="Arial"/>
          <w:color w:val="000000"/>
          <w:sz w:val="20"/>
          <w:szCs w:val="20"/>
          <w:lang w:bidi="ar-SA"/>
        </w:rPr>
        <w:t>на осуществление части полномочий по   размещению в реестре контрактов информации и документов о заключенных заказчиком  муниципальных контрактов</w:t>
      </w:r>
      <w:r w:rsidRPr="00FA6714">
        <w:rPr>
          <w:rFonts w:ascii="Arial" w:hAnsi="Arial" w:cs="Arial"/>
          <w:sz w:val="20"/>
          <w:szCs w:val="20"/>
          <w:lang w:bidi="ar-SA"/>
        </w:rPr>
        <w:t xml:space="preserve"> актов- 1,2 тыс. рублей (целевая статья 05010600090);</w:t>
      </w:r>
    </w:p>
    <w:p w14:paraId="06416CA5" w14:textId="77777777" w:rsidR="00FA6714" w:rsidRPr="00FA6714" w:rsidRDefault="00FA6714" w:rsidP="00FA6714">
      <w:pPr>
        <w:ind w:firstLine="708"/>
        <w:jc w:val="both"/>
        <w:rPr>
          <w:rFonts w:ascii="Arial" w:hAnsi="Arial" w:cs="Arial"/>
          <w:sz w:val="20"/>
          <w:szCs w:val="20"/>
          <w:lang w:bidi="ar-SA"/>
        </w:rPr>
      </w:pPr>
      <w:r w:rsidRPr="00FA6714">
        <w:rPr>
          <w:rFonts w:ascii="Arial" w:hAnsi="Arial" w:cs="Arial"/>
          <w:sz w:val="20"/>
          <w:szCs w:val="20"/>
          <w:lang w:bidi="ar-SA"/>
        </w:rPr>
        <w:t xml:space="preserve">  - на осуществление части полномочий </w:t>
      </w:r>
      <w:r w:rsidRPr="00FA6714">
        <w:rPr>
          <w:rFonts w:ascii="Arial" w:hAnsi="Arial" w:cs="Arial"/>
          <w:color w:val="000000"/>
          <w:sz w:val="20"/>
          <w:szCs w:val="20"/>
          <w:lang w:bidi="ar-SA"/>
        </w:rPr>
        <w:t>на размещение официальной информации в информационном вестнике Верхнекетского района "Территория"</w:t>
      </w:r>
      <w:r w:rsidRPr="00FA6714">
        <w:rPr>
          <w:rFonts w:ascii="Times New Roman CYR" w:hAnsi="Times New Roman CYR" w:cs="Times New Roman CYR"/>
          <w:color w:val="000000"/>
          <w:lang w:bidi="ar-SA"/>
        </w:rPr>
        <w:t xml:space="preserve"> - </w:t>
      </w:r>
      <w:r w:rsidRPr="00FA6714">
        <w:rPr>
          <w:rFonts w:ascii="Arial" w:hAnsi="Arial" w:cs="Arial"/>
          <w:sz w:val="20"/>
          <w:szCs w:val="20"/>
          <w:lang w:bidi="ar-SA"/>
        </w:rPr>
        <w:t>23,0 тыс. рублей (целевая статья 05010600100);</w:t>
      </w:r>
    </w:p>
    <w:p w14:paraId="16F1BAA7" w14:textId="77777777" w:rsidR="00FA6714" w:rsidRPr="00FA6714" w:rsidRDefault="00FA6714" w:rsidP="00FA6714">
      <w:pPr>
        <w:jc w:val="both"/>
        <w:rPr>
          <w:rFonts w:ascii="Arial" w:hAnsi="Arial" w:cs="Arial"/>
          <w:sz w:val="20"/>
          <w:szCs w:val="20"/>
          <w:lang w:bidi="ar-SA"/>
        </w:rPr>
      </w:pPr>
      <w:r w:rsidRPr="00FA6714">
        <w:rPr>
          <w:rFonts w:ascii="Arial" w:hAnsi="Arial" w:cs="Arial"/>
          <w:sz w:val="20"/>
          <w:szCs w:val="20"/>
          <w:lang w:bidi="ar-SA"/>
        </w:rPr>
        <w:t xml:space="preserve">           -  на  осуществление части полномочий по соблюдению требований к служебному поведению и урегулированию конфликта интересов – 3,1 тыс. рублей (целевая статья 05010600130);</w:t>
      </w:r>
    </w:p>
    <w:p w14:paraId="529261CC" w14:textId="77777777" w:rsidR="00FA6714" w:rsidRPr="00FA6714" w:rsidRDefault="00FA6714" w:rsidP="00FA6714">
      <w:pPr>
        <w:jc w:val="both"/>
        <w:rPr>
          <w:rFonts w:ascii="Times New Roman CYR" w:hAnsi="Times New Roman CYR" w:cs="Times New Roman CYR"/>
          <w:color w:val="000000"/>
          <w:lang w:bidi="ar-SA"/>
        </w:rPr>
      </w:pPr>
      <w:r w:rsidRPr="00FA6714">
        <w:rPr>
          <w:rFonts w:ascii="Arial" w:hAnsi="Arial" w:cs="Arial"/>
          <w:sz w:val="20"/>
          <w:szCs w:val="20"/>
          <w:lang w:bidi="ar-SA"/>
        </w:rPr>
        <w:t xml:space="preserve">           -  на  осуществление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- 6,2 тыс. рублей (целевая статья 05010600140);</w:t>
      </w:r>
      <w:r w:rsidRPr="00FA6714">
        <w:rPr>
          <w:rFonts w:ascii="Arial" w:hAnsi="Arial" w:cs="Arial"/>
          <w:sz w:val="20"/>
          <w:szCs w:val="20"/>
          <w:lang w:bidi="ar-SA"/>
        </w:rPr>
        <w:br/>
      </w:r>
      <w:r w:rsidRPr="00FA6714">
        <w:rPr>
          <w:rFonts w:ascii="Arial" w:hAnsi="Arial" w:cs="Arial"/>
          <w:color w:val="000000"/>
          <w:sz w:val="18"/>
          <w:szCs w:val="18"/>
          <w:lang w:bidi="ar-SA"/>
        </w:rPr>
        <w:t xml:space="preserve">               - на осуществление части полномочий по проведению внешнего муниципального финансового контроля -  32,6 тыс. рублей  (целевая статья 05010600170).</w:t>
      </w:r>
    </w:p>
    <w:p w14:paraId="54BEB3BD" w14:textId="77777777" w:rsidR="00FA6714" w:rsidRPr="00FA6714" w:rsidRDefault="00FA6714" w:rsidP="00FA6714">
      <w:pPr>
        <w:rPr>
          <w:rFonts w:ascii="Arial" w:hAnsi="Arial" w:cs="Arial"/>
          <w:sz w:val="20"/>
          <w:szCs w:val="20"/>
          <w:lang w:bidi="ar-SA"/>
        </w:rPr>
      </w:pPr>
      <w:r w:rsidRPr="00FA6714">
        <w:rPr>
          <w:rFonts w:ascii="Arial" w:hAnsi="Arial" w:cs="Arial"/>
          <w:sz w:val="20"/>
          <w:szCs w:val="20"/>
          <w:lang w:bidi="ar-SA"/>
        </w:rPr>
        <w:t xml:space="preserve">              </w:t>
      </w:r>
    </w:p>
    <w:p w14:paraId="33023154" w14:textId="77777777" w:rsidR="00FA6714" w:rsidRPr="00FA6714" w:rsidRDefault="00FA6714" w:rsidP="00FA6714">
      <w:pPr>
        <w:rPr>
          <w:rFonts w:ascii="Arial" w:hAnsi="Arial" w:cs="Arial"/>
          <w:sz w:val="20"/>
          <w:szCs w:val="20"/>
          <w:lang w:bidi="ar-SA"/>
        </w:rPr>
      </w:pPr>
      <w:r w:rsidRPr="00FA6714">
        <w:rPr>
          <w:rFonts w:ascii="Arial" w:hAnsi="Arial" w:cs="Arial"/>
          <w:sz w:val="20"/>
          <w:szCs w:val="20"/>
          <w:lang w:bidi="ar-SA"/>
        </w:rPr>
        <w:t xml:space="preserve">  Бюджет</w:t>
      </w:r>
      <w:r w:rsidRPr="00FA6714">
        <w:rPr>
          <w:rFonts w:cs="Times New Roman"/>
          <w:lang w:bidi="ar-SA"/>
        </w:rPr>
        <w:t xml:space="preserve"> </w:t>
      </w:r>
      <w:r w:rsidRPr="00FA6714">
        <w:rPr>
          <w:rFonts w:ascii="Arial" w:hAnsi="Arial" w:cs="Arial"/>
          <w:sz w:val="20"/>
          <w:szCs w:val="20"/>
          <w:lang w:bidi="ar-SA"/>
        </w:rPr>
        <w:t>на 2023 год и на плановый период 2024 и 2025 годов сформирован без дефицита и профицита.</w:t>
      </w:r>
    </w:p>
    <w:p w14:paraId="762B2AEB" w14:textId="77777777" w:rsidR="00FA6714" w:rsidRPr="00FA6714" w:rsidRDefault="00FA6714" w:rsidP="00FA6714">
      <w:pPr>
        <w:ind w:firstLine="720"/>
        <w:jc w:val="both"/>
        <w:rPr>
          <w:rFonts w:ascii="Arial" w:hAnsi="Arial" w:cs="Arial"/>
          <w:sz w:val="20"/>
          <w:szCs w:val="20"/>
          <w:lang w:bidi="ar-SA"/>
        </w:rPr>
      </w:pPr>
    </w:p>
    <w:p w14:paraId="711A7D8B" w14:textId="77777777" w:rsidR="00FA6714" w:rsidRPr="00FA6714" w:rsidRDefault="00FA6714" w:rsidP="00FA6714">
      <w:pPr>
        <w:ind w:firstLine="720"/>
        <w:jc w:val="both"/>
        <w:rPr>
          <w:rFonts w:ascii="Arial" w:hAnsi="Arial" w:cs="Arial"/>
          <w:sz w:val="20"/>
          <w:szCs w:val="20"/>
          <w:lang w:bidi="ar-SA"/>
        </w:rPr>
      </w:pPr>
    </w:p>
    <w:p w14:paraId="204F2739" w14:textId="77777777" w:rsidR="00FA6714" w:rsidRPr="00FA6714" w:rsidRDefault="00FA6714" w:rsidP="00FA6714">
      <w:pPr>
        <w:ind w:firstLine="720"/>
        <w:jc w:val="both"/>
        <w:rPr>
          <w:rFonts w:ascii="Arial" w:hAnsi="Arial" w:cs="Arial"/>
          <w:sz w:val="20"/>
          <w:szCs w:val="20"/>
          <w:lang w:bidi="ar-SA"/>
        </w:rPr>
      </w:pPr>
    </w:p>
    <w:p w14:paraId="17A07493" w14:textId="77777777" w:rsidR="00FA6714" w:rsidRPr="00FA6714" w:rsidRDefault="00FA6714" w:rsidP="00FA6714">
      <w:pPr>
        <w:ind w:firstLine="720"/>
        <w:jc w:val="both"/>
        <w:rPr>
          <w:rFonts w:ascii="Arial" w:hAnsi="Arial" w:cs="Arial"/>
          <w:sz w:val="20"/>
          <w:szCs w:val="20"/>
          <w:lang w:bidi="ar-SA"/>
        </w:rPr>
      </w:pPr>
    </w:p>
    <w:p w14:paraId="01A4EE18" w14:textId="77777777" w:rsidR="00FA6714" w:rsidRPr="00FA6714" w:rsidRDefault="00FA6714" w:rsidP="00FA6714">
      <w:pPr>
        <w:ind w:firstLine="720"/>
        <w:jc w:val="both"/>
        <w:rPr>
          <w:rFonts w:ascii="Arial" w:hAnsi="Arial" w:cs="Arial"/>
          <w:sz w:val="20"/>
          <w:szCs w:val="20"/>
          <w:lang w:bidi="ar-SA"/>
        </w:rPr>
      </w:pPr>
    </w:p>
    <w:p w14:paraId="2F4EB529" w14:textId="77777777" w:rsidR="00FA6714" w:rsidRPr="00FA6714" w:rsidRDefault="00FA6714" w:rsidP="00FA6714">
      <w:pPr>
        <w:ind w:firstLine="720"/>
        <w:jc w:val="both"/>
        <w:rPr>
          <w:rFonts w:ascii="Arial" w:hAnsi="Arial" w:cs="Arial"/>
          <w:sz w:val="20"/>
          <w:szCs w:val="20"/>
          <w:lang w:bidi="ar-SA"/>
        </w:rPr>
      </w:pPr>
    </w:p>
    <w:p w14:paraId="7988A056" w14:textId="77777777" w:rsidR="00FA6714" w:rsidRPr="00FA6714" w:rsidRDefault="00FA6714" w:rsidP="00FA6714">
      <w:pPr>
        <w:ind w:firstLine="720"/>
        <w:jc w:val="both"/>
        <w:rPr>
          <w:rFonts w:ascii="Arial" w:hAnsi="Arial" w:cs="Arial"/>
          <w:sz w:val="20"/>
          <w:szCs w:val="20"/>
          <w:lang w:bidi="ar-SA"/>
        </w:rPr>
      </w:pPr>
    </w:p>
    <w:p w14:paraId="097C02A9" w14:textId="77777777" w:rsidR="00FA6714" w:rsidRDefault="00FA6714"/>
    <w:sectPr w:rsidR="00FA6714" w:rsidSect="00FA671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9F6750"/>
    <w:multiLevelType w:val="hybridMultilevel"/>
    <w:tmpl w:val="43E4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EC"/>
    <w:rsid w:val="002810E2"/>
    <w:rsid w:val="00333D29"/>
    <w:rsid w:val="004D5F88"/>
    <w:rsid w:val="005C7B39"/>
    <w:rsid w:val="006605E5"/>
    <w:rsid w:val="006937EC"/>
    <w:rsid w:val="0083157B"/>
    <w:rsid w:val="009B55CF"/>
    <w:rsid w:val="00B75C6A"/>
    <w:rsid w:val="00E82FDC"/>
    <w:rsid w:val="00F927CC"/>
    <w:rsid w:val="00FA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6357"/>
  <w15:docId w15:val="{145CEEBD-A31A-46A2-84EF-94CFC1C8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0E2"/>
    <w:pPr>
      <w:spacing w:after="0" w:line="240" w:lineRule="auto"/>
    </w:pPr>
    <w:rPr>
      <w:rFonts w:ascii="Times New Roman" w:eastAsia="Times New Roman" w:hAnsi="Times New Roman" w:cs="Angsana New"/>
      <w:sz w:val="24"/>
      <w:szCs w:val="24"/>
      <w:lang w:eastAsia="ru-RU"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810E2"/>
    <w:pPr>
      <w:widowControl w:val="0"/>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semiHidden/>
    <w:unhideWhenUsed/>
    <w:rsid w:val="00FA6714"/>
    <w:rPr>
      <w:color w:val="0000FF"/>
      <w:u w:val="single"/>
    </w:rPr>
  </w:style>
  <w:style w:type="paragraph" w:customStyle="1" w:styleId="font5">
    <w:name w:val="font5"/>
    <w:basedOn w:val="a"/>
    <w:rsid w:val="00FA6714"/>
    <w:pPr>
      <w:spacing w:before="100" w:beforeAutospacing="1" w:after="100" w:afterAutospacing="1"/>
    </w:pPr>
    <w:rPr>
      <w:rFonts w:ascii="Tahoma" w:hAnsi="Tahoma" w:cs="Tahoma"/>
      <w:color w:val="000000"/>
      <w:sz w:val="16"/>
      <w:szCs w:val="16"/>
      <w:lang w:bidi="ar-SA"/>
    </w:rPr>
  </w:style>
  <w:style w:type="paragraph" w:customStyle="1" w:styleId="font6">
    <w:name w:val="font6"/>
    <w:basedOn w:val="a"/>
    <w:rsid w:val="00FA6714"/>
    <w:pPr>
      <w:spacing w:before="100" w:beforeAutospacing="1" w:after="100" w:afterAutospacing="1"/>
    </w:pPr>
    <w:rPr>
      <w:rFonts w:ascii="Tahoma" w:hAnsi="Tahoma" w:cs="Tahoma"/>
      <w:b/>
      <w:bCs/>
      <w:color w:val="000000"/>
      <w:sz w:val="16"/>
      <w:szCs w:val="16"/>
      <w:lang w:bidi="ar-SA"/>
    </w:rPr>
  </w:style>
  <w:style w:type="paragraph" w:customStyle="1" w:styleId="xl65">
    <w:name w:val="xl65"/>
    <w:basedOn w:val="a"/>
    <w:rsid w:val="00FA6714"/>
    <w:pPr>
      <w:spacing w:before="100" w:beforeAutospacing="1" w:after="100" w:afterAutospacing="1"/>
    </w:pPr>
    <w:rPr>
      <w:rFonts w:cs="Times New Roman"/>
      <w:b/>
      <w:bCs/>
      <w:lang w:bidi="ar-SA"/>
    </w:rPr>
  </w:style>
  <w:style w:type="paragraph" w:customStyle="1" w:styleId="xl66">
    <w:name w:val="xl66"/>
    <w:basedOn w:val="a"/>
    <w:rsid w:val="00FA6714"/>
    <w:pPr>
      <w:spacing w:before="100" w:beforeAutospacing="1" w:after="100" w:afterAutospacing="1"/>
    </w:pPr>
    <w:rPr>
      <w:rFonts w:cs="Times New Roman"/>
      <w:i/>
      <w:iCs/>
      <w:lang w:bidi="ar-SA"/>
    </w:rPr>
  </w:style>
  <w:style w:type="paragraph" w:customStyle="1" w:styleId="xl67">
    <w:name w:val="xl67"/>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68">
    <w:name w:val="xl68"/>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69">
    <w:name w:val="xl69"/>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70">
    <w:name w:val="xl70"/>
    <w:basedOn w:val="a"/>
    <w:rsid w:val="00FA6714"/>
    <w:pPr>
      <w:spacing w:before="100" w:beforeAutospacing="1" w:after="100" w:afterAutospacing="1"/>
    </w:pPr>
    <w:rPr>
      <w:rFonts w:ascii="Times New Roman CYR" w:hAnsi="Times New Roman CYR" w:cs="Times New Roman CYR"/>
      <w:lang w:bidi="ar-SA"/>
    </w:rPr>
  </w:style>
  <w:style w:type="paragraph" w:customStyle="1" w:styleId="xl71">
    <w:name w:val="xl71"/>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72">
    <w:name w:val="xl72"/>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73">
    <w:name w:val="xl73"/>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74">
    <w:name w:val="xl74"/>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75">
    <w:name w:val="xl75"/>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76">
    <w:name w:val="xl76"/>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77">
    <w:name w:val="xl77"/>
    <w:basedOn w:val="a"/>
    <w:rsid w:val="00FA6714"/>
    <w:pPr>
      <w:spacing w:before="100" w:beforeAutospacing="1" w:after="100" w:afterAutospacing="1"/>
      <w:jc w:val="right"/>
    </w:pPr>
    <w:rPr>
      <w:rFonts w:ascii="Times New Roman CYR" w:hAnsi="Times New Roman CYR" w:cs="Times New Roman CYR"/>
      <w:lang w:bidi="ar-SA"/>
    </w:rPr>
  </w:style>
  <w:style w:type="paragraph" w:customStyle="1" w:styleId="xl78">
    <w:name w:val="xl78"/>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79">
    <w:name w:val="xl79"/>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80">
    <w:name w:val="xl80"/>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81">
    <w:name w:val="xl81"/>
    <w:basedOn w:val="a"/>
    <w:rsid w:val="00FA6714"/>
    <w:pPr>
      <w:spacing w:before="100" w:beforeAutospacing="1" w:after="100" w:afterAutospacing="1"/>
    </w:pPr>
    <w:rPr>
      <w:rFonts w:ascii="Times New Roman CYR" w:hAnsi="Times New Roman CYR" w:cs="Times New Roman CYR"/>
      <w:lang w:bidi="ar-SA"/>
    </w:rPr>
  </w:style>
  <w:style w:type="paragraph" w:customStyle="1" w:styleId="xl82">
    <w:name w:val="xl82"/>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83">
    <w:name w:val="xl83"/>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4">
    <w:name w:val="xl84"/>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5">
    <w:name w:val="xl85"/>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86">
    <w:name w:val="xl86"/>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7">
    <w:name w:val="xl87"/>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8">
    <w:name w:val="xl88"/>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9">
    <w:name w:val="xl89"/>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0">
    <w:name w:val="xl90"/>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1">
    <w:name w:val="xl91"/>
    <w:basedOn w:val="a"/>
    <w:rsid w:val="00FA671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2">
    <w:name w:val="xl92"/>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3">
    <w:name w:val="xl93"/>
    <w:basedOn w:val="a"/>
    <w:rsid w:val="00FA671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94">
    <w:name w:val="xl94"/>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5">
    <w:name w:val="xl95"/>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96">
    <w:name w:val="xl96"/>
    <w:basedOn w:val="a"/>
    <w:rsid w:val="00FA6714"/>
    <w:pPr>
      <w:pBdr>
        <w:top w:val="single" w:sz="8" w:space="0" w:color="auto"/>
        <w:left w:val="single" w:sz="8" w:space="0" w:color="auto"/>
        <w:bottom w:val="single" w:sz="8" w:space="0" w:color="auto"/>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97">
    <w:name w:val="xl97"/>
    <w:basedOn w:val="a"/>
    <w:rsid w:val="00FA6714"/>
    <w:pPr>
      <w:pBdr>
        <w:top w:val="single" w:sz="8" w:space="0" w:color="auto"/>
        <w:left w:val="single" w:sz="4" w:space="0" w:color="C0C0C0"/>
        <w:bottom w:val="single" w:sz="8"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8">
    <w:name w:val="xl98"/>
    <w:basedOn w:val="a"/>
    <w:rsid w:val="00FA6714"/>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9">
    <w:name w:val="xl99"/>
    <w:basedOn w:val="a"/>
    <w:rsid w:val="00FA6714"/>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0">
    <w:name w:val="xl100"/>
    <w:basedOn w:val="a"/>
    <w:rsid w:val="00FA6714"/>
    <w:pPr>
      <w:pBdr>
        <w:top w:val="single" w:sz="8" w:space="0" w:color="auto"/>
        <w:left w:val="single" w:sz="4" w:space="0" w:color="C0C0C0"/>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01">
    <w:name w:val="xl101"/>
    <w:basedOn w:val="a"/>
    <w:rsid w:val="00FA671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02">
    <w:name w:val="xl102"/>
    <w:basedOn w:val="a"/>
    <w:rsid w:val="00FA671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3">
    <w:name w:val="xl103"/>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4">
    <w:name w:val="xl104"/>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05">
    <w:name w:val="xl105"/>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6">
    <w:name w:val="xl106"/>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7">
    <w:name w:val="xl107"/>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8">
    <w:name w:val="xl108"/>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09">
    <w:name w:val="xl109"/>
    <w:basedOn w:val="a"/>
    <w:rsid w:val="00FA6714"/>
    <w:pPr>
      <w:pBdr>
        <w:top w:val="single" w:sz="8" w:space="0" w:color="auto"/>
        <w:left w:val="single" w:sz="8" w:space="0" w:color="auto"/>
        <w:bottom w:val="single" w:sz="8" w:space="0" w:color="auto"/>
        <w:right w:val="single" w:sz="4" w:space="0" w:color="C0C0C0"/>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110">
    <w:name w:val="xl110"/>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1">
    <w:name w:val="xl111"/>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12">
    <w:name w:val="xl112"/>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3">
    <w:name w:val="xl113"/>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14">
    <w:name w:val="xl114"/>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5">
    <w:name w:val="xl115"/>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6">
    <w:name w:val="xl116"/>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7">
    <w:name w:val="xl117"/>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8">
    <w:name w:val="xl118"/>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9">
    <w:name w:val="xl119"/>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0">
    <w:name w:val="xl120"/>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21">
    <w:name w:val="xl121"/>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22">
    <w:name w:val="xl122"/>
    <w:basedOn w:val="a"/>
    <w:rsid w:val="00FA671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23">
    <w:name w:val="xl123"/>
    <w:basedOn w:val="a"/>
    <w:rsid w:val="00FA671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4">
    <w:name w:val="xl124"/>
    <w:basedOn w:val="a"/>
    <w:rsid w:val="00FA6714"/>
    <w:pPr>
      <w:pBdr>
        <w:top w:val="single" w:sz="8" w:space="0" w:color="auto"/>
        <w:left w:val="single" w:sz="4" w:space="0" w:color="C0C0C0"/>
        <w:bottom w:val="single" w:sz="8"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5">
    <w:name w:val="xl125"/>
    <w:basedOn w:val="a"/>
    <w:rsid w:val="00FA6714"/>
    <w:pPr>
      <w:pBdr>
        <w:top w:val="single" w:sz="4" w:space="0" w:color="auto"/>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126">
    <w:name w:val="xl126"/>
    <w:basedOn w:val="a"/>
    <w:rsid w:val="00FA6714"/>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7">
    <w:name w:val="xl127"/>
    <w:basedOn w:val="a"/>
    <w:rsid w:val="00FA6714"/>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8">
    <w:name w:val="xl128"/>
    <w:basedOn w:val="a"/>
    <w:rsid w:val="00FA6714"/>
    <w:pPr>
      <w:pBdr>
        <w:top w:val="single" w:sz="4" w:space="0" w:color="auto"/>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9">
    <w:name w:val="xl129"/>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0">
    <w:name w:val="xl130"/>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1">
    <w:name w:val="xl131"/>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2">
    <w:name w:val="xl132"/>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3">
    <w:name w:val="xl133"/>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4">
    <w:name w:val="xl134"/>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5">
    <w:name w:val="xl135"/>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36">
    <w:name w:val="xl136"/>
    <w:basedOn w:val="a"/>
    <w:rsid w:val="00FA671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37">
    <w:name w:val="xl137"/>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8">
    <w:name w:val="xl138"/>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39">
    <w:name w:val="xl139"/>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140">
    <w:name w:val="xl140"/>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1">
    <w:name w:val="xl141"/>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2">
    <w:name w:val="xl142"/>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43">
    <w:name w:val="xl143"/>
    <w:basedOn w:val="a"/>
    <w:rsid w:val="00FA671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144">
    <w:name w:val="xl144"/>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5">
    <w:name w:val="xl145"/>
    <w:basedOn w:val="a"/>
    <w:rsid w:val="00FA6714"/>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46">
    <w:name w:val="xl146"/>
    <w:basedOn w:val="a"/>
    <w:rsid w:val="00FA6714"/>
    <w:pPr>
      <w:pBdr>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47">
    <w:name w:val="xl147"/>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48">
    <w:name w:val="xl148"/>
    <w:basedOn w:val="a"/>
    <w:rsid w:val="00FA671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9">
    <w:name w:val="xl149"/>
    <w:basedOn w:val="a"/>
    <w:rsid w:val="00FA671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150">
    <w:name w:val="xl150"/>
    <w:basedOn w:val="a"/>
    <w:rsid w:val="00FA6714"/>
    <w:pPr>
      <w:pBdr>
        <w:top w:val="single" w:sz="8" w:space="0" w:color="auto"/>
        <w:left w:val="single" w:sz="8" w:space="0" w:color="auto"/>
        <w:bottom w:val="single" w:sz="8" w:space="0" w:color="auto"/>
        <w:right w:val="single" w:sz="4" w:space="0" w:color="C0C0C0"/>
      </w:pBdr>
      <w:shd w:val="clear" w:color="000000" w:fill="FFFF00"/>
      <w:spacing w:before="100" w:beforeAutospacing="1" w:after="100" w:afterAutospacing="1"/>
      <w:textAlignment w:val="center"/>
    </w:pPr>
    <w:rPr>
      <w:rFonts w:ascii="Times New Roman CYR" w:hAnsi="Times New Roman CYR" w:cs="Times New Roman CYR"/>
      <w:b/>
      <w:bCs/>
      <w:lang w:bidi="ar-SA"/>
    </w:rPr>
  </w:style>
  <w:style w:type="paragraph" w:customStyle="1" w:styleId="xl151">
    <w:name w:val="xl151"/>
    <w:basedOn w:val="a"/>
    <w:rsid w:val="00FA6714"/>
    <w:pPr>
      <w:pBdr>
        <w:top w:val="single" w:sz="8" w:space="0" w:color="auto"/>
        <w:left w:val="single" w:sz="4" w:space="0" w:color="C0C0C0"/>
        <w:bottom w:val="single" w:sz="8" w:space="0" w:color="auto"/>
        <w:right w:val="single" w:sz="4" w:space="0" w:color="C0C0C0"/>
      </w:pBdr>
      <w:shd w:val="clear" w:color="000000" w:fill="FFFF00"/>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2">
    <w:name w:val="xl152"/>
    <w:basedOn w:val="a"/>
    <w:rsid w:val="00FA6714"/>
    <w:pPr>
      <w:pBdr>
        <w:top w:val="single" w:sz="8" w:space="0" w:color="auto"/>
        <w:left w:val="single" w:sz="4" w:space="0" w:color="C0C0C0"/>
        <w:bottom w:val="single" w:sz="8" w:space="0" w:color="auto"/>
      </w:pBdr>
      <w:shd w:val="clear" w:color="000000" w:fill="FFFF00"/>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3">
    <w:name w:val="xl153"/>
    <w:basedOn w:val="a"/>
    <w:rsid w:val="00FA6714"/>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4">
    <w:name w:val="xl154"/>
    <w:basedOn w:val="a"/>
    <w:rsid w:val="00FA6714"/>
    <w:pPr>
      <w:pBdr>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55">
    <w:name w:val="xl155"/>
    <w:basedOn w:val="a"/>
    <w:rsid w:val="00FA6714"/>
    <w:pPr>
      <w:pBdr>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56">
    <w:name w:val="xl156"/>
    <w:basedOn w:val="a"/>
    <w:rsid w:val="00FA6714"/>
    <w:pPr>
      <w:pBdr>
        <w:top w:val="single" w:sz="8" w:space="0" w:color="auto"/>
        <w:left w:val="single" w:sz="4" w:space="0" w:color="C0C0C0"/>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57">
    <w:name w:val="xl157"/>
    <w:basedOn w:val="a"/>
    <w:rsid w:val="00FA6714"/>
    <w:pPr>
      <w:pBdr>
        <w:top w:val="single" w:sz="4" w:space="0" w:color="C0C0C0"/>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58">
    <w:name w:val="xl158"/>
    <w:basedOn w:val="a"/>
    <w:rsid w:val="00FA6714"/>
    <w:pPr>
      <w:pBdr>
        <w:top w:val="single" w:sz="4" w:space="0" w:color="C0C0C0"/>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59">
    <w:name w:val="xl159"/>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0">
    <w:name w:val="xl160"/>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1">
    <w:name w:val="xl161"/>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62">
    <w:name w:val="xl162"/>
    <w:basedOn w:val="a"/>
    <w:rsid w:val="00FA6714"/>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63">
    <w:name w:val="xl163"/>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4">
    <w:name w:val="xl164"/>
    <w:basedOn w:val="a"/>
    <w:rsid w:val="00FA6714"/>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65">
    <w:name w:val="xl165"/>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6">
    <w:name w:val="xl166"/>
    <w:basedOn w:val="a"/>
    <w:rsid w:val="00FA6714"/>
    <w:pPr>
      <w:pBdr>
        <w:top w:val="single" w:sz="8" w:space="0" w:color="auto"/>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67">
    <w:name w:val="xl167"/>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8">
    <w:name w:val="xl168"/>
    <w:basedOn w:val="a"/>
    <w:rsid w:val="00FA6714"/>
    <w:pPr>
      <w:pBdr>
        <w:top w:val="single" w:sz="4"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69">
    <w:name w:val="xl169"/>
    <w:basedOn w:val="a"/>
    <w:rsid w:val="00FA6714"/>
    <w:pPr>
      <w:pBdr>
        <w:top w:val="single" w:sz="8"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0">
    <w:name w:val="xl170"/>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1">
    <w:name w:val="xl171"/>
    <w:basedOn w:val="a"/>
    <w:rsid w:val="00FA6714"/>
    <w:pPr>
      <w:pBdr>
        <w:top w:val="single" w:sz="4" w:space="0" w:color="C0C0C0"/>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2">
    <w:name w:val="xl172"/>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73">
    <w:name w:val="xl173"/>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4">
    <w:name w:val="xl174"/>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5">
    <w:name w:val="xl175"/>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6">
    <w:name w:val="xl176"/>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7">
    <w:name w:val="xl177"/>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8">
    <w:name w:val="xl178"/>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9">
    <w:name w:val="xl179"/>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0">
    <w:name w:val="xl180"/>
    <w:basedOn w:val="a"/>
    <w:rsid w:val="00FA6714"/>
    <w:pPr>
      <w:pBdr>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181">
    <w:name w:val="xl181"/>
    <w:basedOn w:val="a"/>
    <w:rsid w:val="00FA6714"/>
    <w:pP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82">
    <w:name w:val="xl182"/>
    <w:basedOn w:val="a"/>
    <w:rsid w:val="00FA671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83">
    <w:name w:val="xl183"/>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84">
    <w:name w:val="xl184"/>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5">
    <w:name w:val="xl185"/>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6">
    <w:name w:val="xl186"/>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7">
    <w:name w:val="xl187"/>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88">
    <w:name w:val="xl188"/>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89">
    <w:name w:val="xl189"/>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0">
    <w:name w:val="xl190"/>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1">
    <w:name w:val="xl191"/>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192">
    <w:name w:val="xl192"/>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3">
    <w:name w:val="xl193"/>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4">
    <w:name w:val="xl194"/>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195">
    <w:name w:val="xl195"/>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96">
    <w:name w:val="xl196"/>
    <w:basedOn w:val="a"/>
    <w:rsid w:val="00FA6714"/>
    <w:pPr>
      <w:pBdr>
        <w:top w:val="single" w:sz="4" w:space="0" w:color="C0C0C0"/>
        <w:left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97">
    <w:name w:val="xl197"/>
    <w:basedOn w:val="a"/>
    <w:rsid w:val="00FA6714"/>
    <w:pPr>
      <w:pBdr>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98">
    <w:name w:val="xl198"/>
    <w:basedOn w:val="a"/>
    <w:rsid w:val="00FA6714"/>
    <w:pPr>
      <w:pBdr>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9">
    <w:name w:val="xl199"/>
    <w:basedOn w:val="a"/>
    <w:rsid w:val="00FA6714"/>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00">
    <w:name w:val="xl200"/>
    <w:basedOn w:val="a"/>
    <w:rsid w:val="00FA6714"/>
    <w:pPr>
      <w:pBdr>
        <w:top w:val="single" w:sz="8" w:space="0" w:color="auto"/>
        <w:left w:val="single" w:sz="4" w:space="0" w:color="C0C0C0"/>
        <w:bottom w:val="single" w:sz="8" w:space="0" w:color="auto"/>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01">
    <w:name w:val="xl201"/>
    <w:basedOn w:val="a"/>
    <w:rsid w:val="00FA6714"/>
    <w:pPr>
      <w:pBdr>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202">
    <w:name w:val="xl202"/>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03">
    <w:name w:val="xl203"/>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04">
    <w:name w:val="xl204"/>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05">
    <w:name w:val="xl205"/>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06">
    <w:name w:val="xl206"/>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07">
    <w:name w:val="xl207"/>
    <w:basedOn w:val="a"/>
    <w:rsid w:val="00FA6714"/>
    <w:pPr>
      <w:pBdr>
        <w:top w:val="single" w:sz="4" w:space="0" w:color="auto"/>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208">
    <w:name w:val="xl208"/>
    <w:basedOn w:val="a"/>
    <w:rsid w:val="00FA6714"/>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09">
    <w:name w:val="xl209"/>
    <w:basedOn w:val="a"/>
    <w:rsid w:val="00FA6714"/>
    <w:pPr>
      <w:pBdr>
        <w:top w:val="single" w:sz="4" w:space="0" w:color="auto"/>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10">
    <w:name w:val="xl210"/>
    <w:basedOn w:val="a"/>
    <w:rsid w:val="00FA6714"/>
    <w:pPr>
      <w:pBdr>
        <w:top w:val="single" w:sz="4"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211">
    <w:name w:val="xl211"/>
    <w:basedOn w:val="a"/>
    <w:rsid w:val="00FA6714"/>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2">
    <w:name w:val="xl212"/>
    <w:basedOn w:val="a"/>
    <w:rsid w:val="00FA6714"/>
    <w:pPr>
      <w:pBdr>
        <w:top w:val="single" w:sz="4" w:space="0" w:color="auto"/>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13">
    <w:name w:val="xl213"/>
    <w:basedOn w:val="a"/>
    <w:rsid w:val="00FA671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4">
    <w:name w:val="xl214"/>
    <w:basedOn w:val="a"/>
    <w:rsid w:val="00FA6714"/>
    <w:pPr>
      <w:pBdr>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15">
    <w:name w:val="xl215"/>
    <w:basedOn w:val="a"/>
    <w:rsid w:val="00FA6714"/>
    <w:pPr>
      <w:pBdr>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6">
    <w:name w:val="xl216"/>
    <w:basedOn w:val="a"/>
    <w:rsid w:val="00FA6714"/>
    <w:pPr>
      <w:pBdr>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7">
    <w:name w:val="xl217"/>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8">
    <w:name w:val="xl218"/>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9">
    <w:name w:val="xl219"/>
    <w:basedOn w:val="a"/>
    <w:rsid w:val="00FA6714"/>
    <w:pPr>
      <w:pBdr>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20">
    <w:name w:val="xl220"/>
    <w:basedOn w:val="a"/>
    <w:rsid w:val="00FA671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21">
    <w:name w:val="xl221"/>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22">
    <w:name w:val="xl222"/>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23">
    <w:name w:val="xl223"/>
    <w:basedOn w:val="a"/>
    <w:rsid w:val="00FA6714"/>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24">
    <w:name w:val="xl224"/>
    <w:basedOn w:val="a"/>
    <w:rsid w:val="00FA6714"/>
    <w:pPr>
      <w:pBdr>
        <w:left w:val="single" w:sz="4" w:space="0" w:color="C0C0C0"/>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25">
    <w:name w:val="xl225"/>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26">
    <w:name w:val="xl226"/>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27">
    <w:name w:val="xl227"/>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28">
    <w:name w:val="xl228"/>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29">
    <w:name w:val="xl229"/>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30">
    <w:name w:val="xl230"/>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1">
    <w:name w:val="xl231"/>
    <w:basedOn w:val="a"/>
    <w:rsid w:val="00FA6714"/>
    <w:pPr>
      <w:pBdr>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32">
    <w:name w:val="xl232"/>
    <w:basedOn w:val="a"/>
    <w:rsid w:val="00FA6714"/>
    <w:pPr>
      <w:pBdr>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33">
    <w:name w:val="xl233"/>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4">
    <w:name w:val="xl234"/>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5">
    <w:name w:val="xl235"/>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6">
    <w:name w:val="xl236"/>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7">
    <w:name w:val="xl237"/>
    <w:basedOn w:val="a"/>
    <w:rsid w:val="00FA6714"/>
    <w:pPr>
      <w:pBdr>
        <w:top w:val="single" w:sz="4" w:space="0" w:color="C0C0C0"/>
        <w:left w:val="single" w:sz="4" w:space="0" w:color="C0C0C0"/>
        <w:bottom w:val="single" w:sz="4" w:space="0" w:color="C0C0C0"/>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38">
    <w:name w:val="xl238"/>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239">
    <w:name w:val="xl239"/>
    <w:basedOn w:val="a"/>
    <w:rsid w:val="00FA6714"/>
    <w:pPr>
      <w:pBdr>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40">
    <w:name w:val="xl240"/>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41">
    <w:name w:val="xl241"/>
    <w:basedOn w:val="a"/>
    <w:rsid w:val="00FA6714"/>
    <w:pPr>
      <w:pBdr>
        <w:top w:val="single" w:sz="4" w:space="0" w:color="C0C0C0"/>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42">
    <w:name w:val="xl242"/>
    <w:basedOn w:val="a"/>
    <w:rsid w:val="00FA6714"/>
    <w:pPr>
      <w:pBdr>
        <w:top w:val="single" w:sz="4" w:space="0" w:color="auto"/>
        <w:bottom w:val="single" w:sz="4" w:space="0" w:color="auto"/>
        <w:right w:val="single" w:sz="4" w:space="0" w:color="auto"/>
      </w:pBdr>
      <w:spacing w:before="100" w:beforeAutospacing="1" w:after="100" w:afterAutospacing="1"/>
      <w:textAlignment w:val="center"/>
    </w:pPr>
    <w:rPr>
      <w:rFonts w:cs="Times New Roman"/>
      <w:i/>
      <w:iCs/>
      <w:lang w:bidi="ar-SA"/>
    </w:rPr>
  </w:style>
  <w:style w:type="paragraph" w:customStyle="1" w:styleId="xl243">
    <w:name w:val="xl243"/>
    <w:basedOn w:val="a"/>
    <w:rsid w:val="00FA6714"/>
    <w:pPr>
      <w:pBdr>
        <w:top w:val="single" w:sz="8" w:space="0" w:color="auto"/>
        <w:left w:val="single" w:sz="4" w:space="0" w:color="C0C0C0"/>
        <w:bottom w:val="single" w:sz="8" w:space="0" w:color="auto"/>
        <w:right w:val="single" w:sz="4" w:space="0" w:color="auto"/>
      </w:pBdr>
      <w:shd w:val="clear" w:color="000000" w:fill="FFFF00"/>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44">
    <w:name w:val="xl244"/>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cs="Times New Roman"/>
      <w:lang w:bidi="ar-SA"/>
    </w:rPr>
  </w:style>
  <w:style w:type="paragraph" w:customStyle="1" w:styleId="xl245">
    <w:name w:val="xl245"/>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46">
    <w:name w:val="xl246"/>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47">
    <w:name w:val="xl247"/>
    <w:basedOn w:val="a"/>
    <w:rsid w:val="00FA6714"/>
    <w:pPr>
      <w:pBdr>
        <w:top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48">
    <w:name w:val="xl248"/>
    <w:basedOn w:val="a"/>
    <w:rsid w:val="00FA6714"/>
    <w:pPr>
      <w:pBdr>
        <w:left w:val="single" w:sz="4" w:space="0" w:color="auto"/>
      </w:pBdr>
      <w:spacing w:before="100" w:beforeAutospacing="1" w:after="100" w:afterAutospacing="1"/>
      <w:textAlignment w:val="center"/>
    </w:pPr>
    <w:rPr>
      <w:rFonts w:cs="Times New Roman"/>
      <w:i/>
      <w:iCs/>
      <w:lang w:bidi="ar-SA"/>
    </w:rPr>
  </w:style>
  <w:style w:type="paragraph" w:customStyle="1" w:styleId="xl249">
    <w:name w:val="xl249"/>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50">
    <w:name w:val="xl250"/>
    <w:basedOn w:val="a"/>
    <w:rsid w:val="00FA671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51">
    <w:name w:val="xl251"/>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cs="Times New Roman"/>
      <w:lang w:bidi="ar-SA"/>
    </w:rPr>
  </w:style>
  <w:style w:type="paragraph" w:customStyle="1" w:styleId="xl252">
    <w:name w:val="xl252"/>
    <w:basedOn w:val="a"/>
    <w:rsid w:val="00FA6714"/>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53">
    <w:name w:val="xl253"/>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54">
    <w:name w:val="xl254"/>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55">
    <w:name w:val="xl255"/>
    <w:basedOn w:val="a"/>
    <w:rsid w:val="00FA6714"/>
    <w:pPr>
      <w:pBdr>
        <w:top w:val="single" w:sz="4" w:space="0" w:color="auto"/>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56">
    <w:name w:val="xl256"/>
    <w:basedOn w:val="a"/>
    <w:rsid w:val="00FA6714"/>
    <w:pPr>
      <w:pBdr>
        <w:top w:val="single" w:sz="4"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57">
    <w:name w:val="xl257"/>
    <w:basedOn w:val="a"/>
    <w:rsid w:val="00FA671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258">
    <w:name w:val="xl258"/>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59">
    <w:name w:val="xl259"/>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cs="Times New Roman"/>
      <w:b/>
      <w:bCs/>
      <w:lang w:bidi="ar-SA"/>
    </w:rPr>
  </w:style>
  <w:style w:type="paragraph" w:customStyle="1" w:styleId="xl260">
    <w:name w:val="xl260"/>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61">
    <w:name w:val="xl261"/>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62">
    <w:name w:val="xl262"/>
    <w:basedOn w:val="a"/>
    <w:rsid w:val="00FA6714"/>
    <w:pPr>
      <w:pBdr>
        <w:top w:val="single" w:sz="8" w:space="0" w:color="auto"/>
        <w:left w:val="single" w:sz="8" w:space="0" w:color="auto"/>
        <w:bottom w:val="single" w:sz="8" w:space="0" w:color="auto"/>
      </w:pBdr>
      <w:spacing w:before="100" w:beforeAutospacing="1" w:after="100" w:afterAutospacing="1"/>
    </w:pPr>
    <w:rPr>
      <w:rFonts w:ascii="Times New Roman CYR" w:hAnsi="Times New Roman CYR" w:cs="Times New Roman CYR"/>
      <w:b/>
      <w:bCs/>
      <w:color w:val="000000"/>
      <w:lang w:bidi="ar-SA"/>
    </w:rPr>
  </w:style>
  <w:style w:type="paragraph" w:customStyle="1" w:styleId="xl263">
    <w:name w:val="xl263"/>
    <w:basedOn w:val="a"/>
    <w:rsid w:val="00FA6714"/>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64">
    <w:name w:val="xl264"/>
    <w:basedOn w:val="a"/>
    <w:rsid w:val="00FA6714"/>
    <w:pPr>
      <w:pBdr>
        <w:top w:val="single" w:sz="8" w:space="0" w:color="auto"/>
        <w:left w:val="single" w:sz="4" w:space="0" w:color="C0C0C0"/>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65">
    <w:name w:val="xl265"/>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66">
    <w:name w:val="xl266"/>
    <w:basedOn w:val="a"/>
    <w:rsid w:val="00FA6714"/>
    <w:pPr>
      <w:spacing w:before="100" w:beforeAutospacing="1" w:after="100" w:afterAutospacing="1"/>
    </w:pPr>
    <w:rPr>
      <w:rFonts w:cs="Times New Roman"/>
      <w:color w:val="000000"/>
      <w:lang w:bidi="ar-SA"/>
    </w:rPr>
  </w:style>
  <w:style w:type="paragraph" w:customStyle="1" w:styleId="xl267">
    <w:name w:val="xl267"/>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68">
    <w:name w:val="xl268"/>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69">
    <w:name w:val="xl269"/>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70">
    <w:name w:val="xl270"/>
    <w:basedOn w:val="a"/>
    <w:rsid w:val="00FA6714"/>
    <w:pPr>
      <w:pBdr>
        <w:top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71">
    <w:name w:val="xl271"/>
    <w:basedOn w:val="a"/>
    <w:rsid w:val="00FA6714"/>
    <w:pPr>
      <w:spacing w:before="100" w:beforeAutospacing="1" w:after="100" w:afterAutospacing="1"/>
    </w:pPr>
    <w:rPr>
      <w:rFonts w:cs="Times New Roman"/>
      <w:b/>
      <w:bCs/>
      <w:i/>
      <w:iCs/>
      <w:color w:val="000000"/>
      <w:lang w:bidi="ar-SA"/>
    </w:rPr>
  </w:style>
  <w:style w:type="paragraph" w:customStyle="1" w:styleId="xl272">
    <w:name w:val="xl272"/>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73">
    <w:name w:val="xl273"/>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74">
    <w:name w:val="xl274"/>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275">
    <w:name w:val="xl275"/>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lang w:bidi="ar-SA"/>
    </w:rPr>
  </w:style>
  <w:style w:type="paragraph" w:customStyle="1" w:styleId="xl276">
    <w:name w:val="xl276"/>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277">
    <w:name w:val="xl277"/>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lang w:bidi="ar-SA"/>
    </w:rPr>
  </w:style>
  <w:style w:type="paragraph" w:customStyle="1" w:styleId="xl278">
    <w:name w:val="xl278"/>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79">
    <w:name w:val="xl279"/>
    <w:basedOn w:val="a"/>
    <w:rsid w:val="00FA6714"/>
    <w:pP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80">
    <w:name w:val="xl280"/>
    <w:basedOn w:val="a"/>
    <w:rsid w:val="00FA6714"/>
    <w:pPr>
      <w:pBdr>
        <w:top w:val="single" w:sz="8" w:space="0" w:color="C0C0C0"/>
        <w:left w:val="single" w:sz="8" w:space="0" w:color="auto"/>
        <w:bottom w:val="single" w:sz="8" w:space="0" w:color="C0C0C0"/>
        <w:right w:val="single" w:sz="8" w:space="0" w:color="C0C0C0"/>
      </w:pBdr>
      <w:spacing w:before="100" w:beforeAutospacing="1" w:after="100" w:afterAutospacing="1"/>
      <w:textAlignment w:val="center"/>
    </w:pPr>
    <w:rPr>
      <w:rFonts w:cs="Times New Roman"/>
      <w:lang w:bidi="ar-SA"/>
    </w:rPr>
  </w:style>
  <w:style w:type="paragraph" w:customStyle="1" w:styleId="xl281">
    <w:name w:val="xl281"/>
    <w:basedOn w:val="a"/>
    <w:rsid w:val="00FA6714"/>
    <w:pPr>
      <w:pBdr>
        <w:left w:val="single" w:sz="8" w:space="0" w:color="auto"/>
        <w:bottom w:val="single" w:sz="8" w:space="0" w:color="C0C0C0"/>
        <w:right w:val="single" w:sz="8" w:space="0" w:color="C0C0C0"/>
      </w:pBdr>
      <w:spacing w:before="100" w:beforeAutospacing="1" w:after="100" w:afterAutospacing="1"/>
      <w:textAlignment w:val="center"/>
    </w:pPr>
    <w:rPr>
      <w:rFonts w:cs="Times New Roman"/>
      <w:lang w:bidi="ar-SA"/>
    </w:rPr>
  </w:style>
  <w:style w:type="paragraph" w:customStyle="1" w:styleId="xl282">
    <w:name w:val="xl282"/>
    <w:basedOn w:val="a"/>
    <w:rsid w:val="00FA6714"/>
    <w:pPr>
      <w:pBdr>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83">
    <w:name w:val="xl283"/>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84">
    <w:name w:val="xl284"/>
    <w:basedOn w:val="a"/>
    <w:rsid w:val="00FA6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5">
    <w:name w:val="xl285"/>
    <w:basedOn w:val="a"/>
    <w:rsid w:val="00FA6714"/>
    <w:pPr>
      <w:spacing w:before="100" w:beforeAutospacing="1" w:after="100" w:afterAutospacing="1"/>
      <w:textAlignment w:val="center"/>
    </w:pPr>
    <w:rPr>
      <w:rFonts w:ascii="Times New Roman CYR" w:hAnsi="Times New Roman CYR" w:cs="Times New Roman CYR"/>
      <w:lang w:bidi="ar-SA"/>
    </w:rPr>
  </w:style>
  <w:style w:type="paragraph" w:customStyle="1" w:styleId="xl286">
    <w:name w:val="xl286"/>
    <w:basedOn w:val="a"/>
    <w:rsid w:val="00FA6714"/>
    <w:pPr>
      <w:pBdr>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7">
    <w:name w:val="xl287"/>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8">
    <w:name w:val="xl288"/>
    <w:basedOn w:val="a"/>
    <w:rsid w:val="00FA6714"/>
    <w:pPr>
      <w:pBdr>
        <w:top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9">
    <w:name w:val="xl289"/>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0">
    <w:name w:val="xl290"/>
    <w:basedOn w:val="a"/>
    <w:rsid w:val="00FA6714"/>
    <w:pP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1">
    <w:name w:val="xl291"/>
    <w:basedOn w:val="a"/>
    <w:rsid w:val="00FA671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292">
    <w:name w:val="xl292"/>
    <w:basedOn w:val="a"/>
    <w:rsid w:val="00FA6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3">
    <w:name w:val="xl293"/>
    <w:basedOn w:val="a"/>
    <w:rsid w:val="00FA6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4">
    <w:name w:val="xl294"/>
    <w:basedOn w:val="a"/>
    <w:rsid w:val="00FA6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5">
    <w:name w:val="xl295"/>
    <w:basedOn w:val="a"/>
    <w:rsid w:val="00FA6714"/>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96">
    <w:name w:val="xl296"/>
    <w:basedOn w:val="a"/>
    <w:rsid w:val="00FA6714"/>
    <w:pPr>
      <w:pBdr>
        <w:top w:val="single" w:sz="8" w:space="0" w:color="auto"/>
        <w:left w:val="single" w:sz="8" w:space="0" w:color="auto"/>
        <w:bottom w:val="single" w:sz="8"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297">
    <w:name w:val="xl297"/>
    <w:basedOn w:val="a"/>
    <w:rsid w:val="00FA6714"/>
    <w:pPr>
      <w:pBdr>
        <w:top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98">
    <w:name w:val="xl298"/>
    <w:basedOn w:val="a"/>
    <w:rsid w:val="00FA6714"/>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99">
    <w:name w:val="xl299"/>
    <w:basedOn w:val="a"/>
    <w:rsid w:val="00FA6714"/>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00">
    <w:name w:val="xl300"/>
    <w:basedOn w:val="a"/>
    <w:rsid w:val="00FA6714"/>
    <w:pPr>
      <w:pBdr>
        <w:top w:val="single" w:sz="8" w:space="0" w:color="auto"/>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301">
    <w:name w:val="xl301"/>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2">
    <w:name w:val="xl302"/>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3">
    <w:name w:val="xl303"/>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4">
    <w:name w:val="xl304"/>
    <w:basedOn w:val="a"/>
    <w:rsid w:val="00FA6714"/>
    <w:pPr>
      <w:pBdr>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305">
    <w:name w:val="xl305"/>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6">
    <w:name w:val="xl306"/>
    <w:basedOn w:val="a"/>
    <w:rsid w:val="00FA6714"/>
    <w:pPr>
      <w:spacing w:before="100" w:beforeAutospacing="1" w:after="100" w:afterAutospacing="1"/>
    </w:pPr>
    <w:rPr>
      <w:rFonts w:cs="Times New Roman"/>
      <w:color w:val="000000"/>
      <w:lang w:bidi="ar-SA"/>
    </w:rPr>
  </w:style>
  <w:style w:type="paragraph" w:customStyle="1" w:styleId="xl307">
    <w:name w:val="xl307"/>
    <w:basedOn w:val="a"/>
    <w:rsid w:val="00FA6714"/>
    <w:pPr>
      <w:pBdr>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08">
    <w:name w:val="xl308"/>
    <w:basedOn w:val="a"/>
    <w:rsid w:val="00FA6714"/>
    <w:pPr>
      <w:pBdr>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09">
    <w:name w:val="xl309"/>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0">
    <w:name w:val="xl310"/>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311">
    <w:name w:val="xl311"/>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12">
    <w:name w:val="xl312"/>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3">
    <w:name w:val="xl313"/>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4">
    <w:name w:val="xl314"/>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5">
    <w:name w:val="xl315"/>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16">
    <w:name w:val="xl316"/>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17">
    <w:name w:val="xl317"/>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18">
    <w:name w:val="xl318"/>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319">
    <w:name w:val="xl319"/>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20">
    <w:name w:val="xl320"/>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21">
    <w:name w:val="xl321"/>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22">
    <w:name w:val="xl322"/>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23">
    <w:name w:val="xl323"/>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24">
    <w:name w:val="xl324"/>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25">
    <w:name w:val="xl325"/>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26">
    <w:name w:val="xl326"/>
    <w:basedOn w:val="a"/>
    <w:rsid w:val="00FA6714"/>
    <w:pPr>
      <w:pBdr>
        <w:left w:val="single" w:sz="8" w:space="0" w:color="auto"/>
        <w:right w:val="single" w:sz="8" w:space="0" w:color="C0C0C0"/>
      </w:pBdr>
      <w:spacing w:before="100" w:beforeAutospacing="1" w:after="100" w:afterAutospacing="1"/>
      <w:textAlignment w:val="center"/>
    </w:pPr>
    <w:rPr>
      <w:rFonts w:cs="Times New Roman"/>
      <w:lang w:bidi="ar-SA"/>
    </w:rPr>
  </w:style>
  <w:style w:type="paragraph" w:customStyle="1" w:styleId="xl327">
    <w:name w:val="xl327"/>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28">
    <w:name w:val="xl328"/>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29">
    <w:name w:val="xl329"/>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330">
    <w:name w:val="xl330"/>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31">
    <w:name w:val="xl331"/>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32">
    <w:name w:val="xl332"/>
    <w:basedOn w:val="a"/>
    <w:rsid w:val="00FA6714"/>
    <w:pPr>
      <w:pBdr>
        <w:top w:val="single" w:sz="8"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333">
    <w:name w:val="xl333"/>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334">
    <w:name w:val="xl334"/>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35">
    <w:name w:val="xl335"/>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336">
    <w:name w:val="xl336"/>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i/>
      <w:iCs/>
      <w:lang w:bidi="ar-SA"/>
    </w:rPr>
  </w:style>
  <w:style w:type="paragraph" w:customStyle="1" w:styleId="xl337">
    <w:name w:val="xl337"/>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38">
    <w:name w:val="xl338"/>
    <w:basedOn w:val="a"/>
    <w:rsid w:val="00FA6714"/>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339">
    <w:name w:val="xl339"/>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40">
    <w:name w:val="xl340"/>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41">
    <w:name w:val="xl341"/>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42">
    <w:name w:val="xl342"/>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43">
    <w:name w:val="xl343"/>
    <w:basedOn w:val="a"/>
    <w:rsid w:val="00FA6714"/>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44">
    <w:name w:val="xl344"/>
    <w:basedOn w:val="a"/>
    <w:rsid w:val="00FA6714"/>
    <w:pPr>
      <w:pBdr>
        <w:top w:val="single" w:sz="8"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45">
    <w:name w:val="xl345"/>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346">
    <w:name w:val="xl346"/>
    <w:basedOn w:val="a"/>
    <w:rsid w:val="00FA6714"/>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347">
    <w:name w:val="xl347"/>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48">
    <w:name w:val="xl348"/>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49">
    <w:name w:val="xl349"/>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50">
    <w:name w:val="xl350"/>
    <w:basedOn w:val="a"/>
    <w:rsid w:val="00FA6714"/>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1">
    <w:name w:val="xl351"/>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52">
    <w:name w:val="xl352"/>
    <w:basedOn w:val="a"/>
    <w:rsid w:val="00FA6714"/>
    <w:pPr>
      <w:pBdr>
        <w:top w:val="single" w:sz="8"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3">
    <w:name w:val="xl353"/>
    <w:basedOn w:val="a"/>
    <w:rsid w:val="00FA6714"/>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lang w:bidi="ar-SA"/>
    </w:rPr>
  </w:style>
  <w:style w:type="paragraph" w:customStyle="1" w:styleId="xl354">
    <w:name w:val="xl354"/>
    <w:basedOn w:val="a"/>
    <w:rsid w:val="00FA6714"/>
    <w:pPr>
      <w:pBdr>
        <w:top w:val="single" w:sz="8" w:space="0" w:color="auto"/>
        <w:left w:val="single" w:sz="8" w:space="0" w:color="auto"/>
        <w:bottom w:val="single" w:sz="8" w:space="0" w:color="auto"/>
      </w:pBdr>
      <w:spacing w:before="100" w:beforeAutospacing="1" w:after="100" w:afterAutospacing="1"/>
      <w:textAlignment w:val="center"/>
    </w:pPr>
    <w:rPr>
      <w:rFonts w:cs="Times New Roman"/>
      <w:b/>
      <w:bCs/>
      <w:lang w:bidi="ar-SA"/>
    </w:rPr>
  </w:style>
  <w:style w:type="paragraph" w:customStyle="1" w:styleId="xl355">
    <w:name w:val="xl355"/>
    <w:basedOn w:val="a"/>
    <w:rsid w:val="00FA6714"/>
    <w:pPr>
      <w:pBdr>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6">
    <w:name w:val="xl356"/>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7">
    <w:name w:val="xl357"/>
    <w:basedOn w:val="a"/>
    <w:rsid w:val="00FA671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58">
    <w:name w:val="xl358"/>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59">
    <w:name w:val="xl359"/>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60">
    <w:name w:val="xl360"/>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61">
    <w:name w:val="xl361"/>
    <w:basedOn w:val="a"/>
    <w:rsid w:val="00FA6714"/>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2757">
      <w:bodyDiv w:val="1"/>
      <w:marLeft w:val="0"/>
      <w:marRight w:val="0"/>
      <w:marTop w:val="0"/>
      <w:marBottom w:val="0"/>
      <w:divBdr>
        <w:top w:val="none" w:sz="0" w:space="0" w:color="auto"/>
        <w:left w:val="none" w:sz="0" w:space="0" w:color="auto"/>
        <w:bottom w:val="none" w:sz="0" w:space="0" w:color="auto"/>
        <w:right w:val="none" w:sz="0" w:space="0" w:color="auto"/>
      </w:divBdr>
    </w:div>
    <w:div w:id="343940934">
      <w:bodyDiv w:val="1"/>
      <w:marLeft w:val="0"/>
      <w:marRight w:val="0"/>
      <w:marTop w:val="0"/>
      <w:marBottom w:val="0"/>
      <w:divBdr>
        <w:top w:val="none" w:sz="0" w:space="0" w:color="auto"/>
        <w:left w:val="none" w:sz="0" w:space="0" w:color="auto"/>
        <w:bottom w:val="none" w:sz="0" w:space="0" w:color="auto"/>
        <w:right w:val="none" w:sz="0" w:space="0" w:color="auto"/>
      </w:divBdr>
    </w:div>
    <w:div w:id="625703030">
      <w:bodyDiv w:val="1"/>
      <w:marLeft w:val="0"/>
      <w:marRight w:val="0"/>
      <w:marTop w:val="0"/>
      <w:marBottom w:val="0"/>
      <w:divBdr>
        <w:top w:val="none" w:sz="0" w:space="0" w:color="auto"/>
        <w:left w:val="none" w:sz="0" w:space="0" w:color="auto"/>
        <w:bottom w:val="none" w:sz="0" w:space="0" w:color="auto"/>
        <w:right w:val="none" w:sz="0" w:space="0" w:color="auto"/>
      </w:divBdr>
    </w:div>
    <w:div w:id="653533729">
      <w:bodyDiv w:val="1"/>
      <w:marLeft w:val="0"/>
      <w:marRight w:val="0"/>
      <w:marTop w:val="0"/>
      <w:marBottom w:val="0"/>
      <w:divBdr>
        <w:top w:val="none" w:sz="0" w:space="0" w:color="auto"/>
        <w:left w:val="none" w:sz="0" w:space="0" w:color="auto"/>
        <w:bottom w:val="none" w:sz="0" w:space="0" w:color="auto"/>
        <w:right w:val="none" w:sz="0" w:space="0" w:color="auto"/>
      </w:divBdr>
    </w:div>
    <w:div w:id="742485627">
      <w:bodyDiv w:val="1"/>
      <w:marLeft w:val="0"/>
      <w:marRight w:val="0"/>
      <w:marTop w:val="0"/>
      <w:marBottom w:val="0"/>
      <w:divBdr>
        <w:top w:val="none" w:sz="0" w:space="0" w:color="auto"/>
        <w:left w:val="none" w:sz="0" w:space="0" w:color="auto"/>
        <w:bottom w:val="none" w:sz="0" w:space="0" w:color="auto"/>
        <w:right w:val="none" w:sz="0" w:space="0" w:color="auto"/>
      </w:divBdr>
    </w:div>
    <w:div w:id="901866523">
      <w:bodyDiv w:val="1"/>
      <w:marLeft w:val="0"/>
      <w:marRight w:val="0"/>
      <w:marTop w:val="0"/>
      <w:marBottom w:val="0"/>
      <w:divBdr>
        <w:top w:val="none" w:sz="0" w:space="0" w:color="auto"/>
        <w:left w:val="none" w:sz="0" w:space="0" w:color="auto"/>
        <w:bottom w:val="none" w:sz="0" w:space="0" w:color="auto"/>
        <w:right w:val="none" w:sz="0" w:space="0" w:color="auto"/>
      </w:divBdr>
    </w:div>
    <w:div w:id="1020546267">
      <w:bodyDiv w:val="1"/>
      <w:marLeft w:val="0"/>
      <w:marRight w:val="0"/>
      <w:marTop w:val="0"/>
      <w:marBottom w:val="0"/>
      <w:divBdr>
        <w:top w:val="none" w:sz="0" w:space="0" w:color="auto"/>
        <w:left w:val="none" w:sz="0" w:space="0" w:color="auto"/>
        <w:bottom w:val="none" w:sz="0" w:space="0" w:color="auto"/>
        <w:right w:val="none" w:sz="0" w:space="0" w:color="auto"/>
      </w:divBdr>
    </w:div>
    <w:div w:id="1352604119">
      <w:bodyDiv w:val="1"/>
      <w:marLeft w:val="0"/>
      <w:marRight w:val="0"/>
      <w:marTop w:val="0"/>
      <w:marBottom w:val="0"/>
      <w:divBdr>
        <w:top w:val="none" w:sz="0" w:space="0" w:color="auto"/>
        <w:left w:val="none" w:sz="0" w:space="0" w:color="auto"/>
        <w:bottom w:val="none" w:sz="0" w:space="0" w:color="auto"/>
        <w:right w:val="none" w:sz="0" w:space="0" w:color="auto"/>
      </w:divBdr>
    </w:div>
    <w:div w:id="1435586991">
      <w:bodyDiv w:val="1"/>
      <w:marLeft w:val="0"/>
      <w:marRight w:val="0"/>
      <w:marTop w:val="0"/>
      <w:marBottom w:val="0"/>
      <w:divBdr>
        <w:top w:val="none" w:sz="0" w:space="0" w:color="auto"/>
        <w:left w:val="none" w:sz="0" w:space="0" w:color="auto"/>
        <w:bottom w:val="none" w:sz="0" w:space="0" w:color="auto"/>
        <w:right w:val="none" w:sz="0" w:space="0" w:color="auto"/>
      </w:divBdr>
    </w:div>
    <w:div w:id="1687828968">
      <w:bodyDiv w:val="1"/>
      <w:marLeft w:val="0"/>
      <w:marRight w:val="0"/>
      <w:marTop w:val="0"/>
      <w:marBottom w:val="0"/>
      <w:divBdr>
        <w:top w:val="none" w:sz="0" w:space="0" w:color="auto"/>
        <w:left w:val="none" w:sz="0" w:space="0" w:color="auto"/>
        <w:bottom w:val="none" w:sz="0" w:space="0" w:color="auto"/>
        <w:right w:val="none" w:sz="0" w:space="0" w:color="auto"/>
      </w:divBdr>
    </w:div>
    <w:div w:id="19522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29</Pages>
  <Words>10060</Words>
  <Characters>57346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Сайга</cp:lastModifiedBy>
  <cp:revision>6</cp:revision>
  <dcterms:created xsi:type="dcterms:W3CDTF">2022-12-28T07:13:00Z</dcterms:created>
  <dcterms:modified xsi:type="dcterms:W3CDTF">2022-12-29T08:13:00Z</dcterms:modified>
</cp:coreProperties>
</file>