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D850F" w14:textId="77777777" w:rsidR="003535A6" w:rsidRPr="009131AE" w:rsidRDefault="003535A6" w:rsidP="003535A6">
      <w:pPr>
        <w:jc w:val="center"/>
        <w:rPr>
          <w:rFonts w:ascii="Arial" w:hAnsi="Arial" w:cs="Arial"/>
          <w:b/>
          <w:sz w:val="28"/>
          <w:szCs w:val="28"/>
        </w:rPr>
      </w:pPr>
      <w:r w:rsidRPr="009131AE">
        <w:rPr>
          <w:rFonts w:ascii="Arial" w:hAnsi="Arial" w:cs="Arial"/>
          <w:b/>
          <w:sz w:val="28"/>
          <w:szCs w:val="28"/>
        </w:rPr>
        <w:t>Томская область</w:t>
      </w:r>
    </w:p>
    <w:p w14:paraId="32A6862A" w14:textId="77777777" w:rsidR="003535A6" w:rsidRPr="009131AE" w:rsidRDefault="003535A6" w:rsidP="003535A6">
      <w:pPr>
        <w:pStyle w:val="1"/>
        <w:spacing w:after="120"/>
        <w:jc w:val="center"/>
        <w:rPr>
          <w:rFonts w:ascii="Arial" w:hAnsi="Arial" w:cs="Arial"/>
          <w:b/>
          <w:bCs/>
          <w:spacing w:val="34"/>
          <w:sz w:val="28"/>
          <w:szCs w:val="28"/>
        </w:rPr>
      </w:pPr>
      <w:r w:rsidRPr="009131AE">
        <w:rPr>
          <w:rFonts w:ascii="Arial" w:hAnsi="Arial" w:cs="Arial"/>
          <w:b/>
          <w:bCs/>
          <w:spacing w:val="34"/>
          <w:sz w:val="28"/>
          <w:szCs w:val="28"/>
        </w:rPr>
        <w:t>Верхнекетский район</w:t>
      </w:r>
    </w:p>
    <w:p w14:paraId="3975BA72" w14:textId="77777777" w:rsidR="003535A6" w:rsidRDefault="003535A6" w:rsidP="003535A6">
      <w:pPr>
        <w:pStyle w:val="1"/>
        <w:jc w:val="center"/>
        <w:rPr>
          <w:rFonts w:ascii="Arial" w:hAnsi="Arial" w:cs="Arial"/>
          <w:b/>
          <w:sz w:val="28"/>
          <w:szCs w:val="28"/>
        </w:rPr>
      </w:pPr>
      <w:r w:rsidRPr="009131AE">
        <w:rPr>
          <w:rFonts w:ascii="Arial" w:hAnsi="Arial" w:cs="Arial"/>
          <w:b/>
          <w:sz w:val="28"/>
          <w:szCs w:val="28"/>
        </w:rPr>
        <w:t>Совет Сайгинского сельского поселения</w:t>
      </w:r>
    </w:p>
    <w:tbl>
      <w:tblPr>
        <w:tblW w:w="0" w:type="auto"/>
        <w:tblLayout w:type="fixed"/>
        <w:tblCellMar>
          <w:left w:w="0" w:type="dxa"/>
          <w:right w:w="0" w:type="dxa"/>
        </w:tblCellMar>
        <w:tblLook w:val="0000" w:firstRow="0" w:lastRow="0" w:firstColumn="0" w:lastColumn="0" w:noHBand="0" w:noVBand="0"/>
      </w:tblPr>
      <w:tblGrid>
        <w:gridCol w:w="5245"/>
        <w:gridCol w:w="5245"/>
      </w:tblGrid>
      <w:tr w:rsidR="003535A6" w14:paraId="6EEDD060" w14:textId="77777777" w:rsidTr="003535A6">
        <w:tc>
          <w:tcPr>
            <w:tcW w:w="5245" w:type="dxa"/>
            <w:tcBorders>
              <w:top w:val="nil"/>
              <w:left w:val="nil"/>
              <w:bottom w:val="thinThickMediumGap" w:sz="24" w:space="0" w:color="auto"/>
              <w:right w:val="nil"/>
            </w:tcBorders>
          </w:tcPr>
          <w:p w14:paraId="747E824D" w14:textId="77777777" w:rsidR="003535A6" w:rsidRDefault="003535A6" w:rsidP="003535A6">
            <w:pPr>
              <w:pStyle w:val="11"/>
              <w:spacing w:after="20"/>
              <w:jc w:val="left"/>
              <w:rPr>
                <w:rFonts w:ascii="Arial" w:hAnsi="Arial" w:cs="Arial"/>
                <w:i w:val="0"/>
                <w:iCs w:val="0"/>
                <w:sz w:val="4"/>
                <w:szCs w:val="4"/>
              </w:rPr>
            </w:pPr>
          </w:p>
        </w:tc>
        <w:tc>
          <w:tcPr>
            <w:tcW w:w="5245" w:type="dxa"/>
            <w:tcBorders>
              <w:top w:val="nil"/>
              <w:left w:val="nil"/>
              <w:bottom w:val="thinThickMediumGap" w:sz="24" w:space="0" w:color="auto"/>
              <w:right w:val="nil"/>
            </w:tcBorders>
          </w:tcPr>
          <w:p w14:paraId="3459AA7A" w14:textId="77777777" w:rsidR="003535A6" w:rsidRDefault="003535A6" w:rsidP="003535A6">
            <w:pPr>
              <w:pStyle w:val="11"/>
              <w:spacing w:after="20"/>
              <w:ind w:right="57"/>
              <w:rPr>
                <w:rFonts w:ascii="Arial" w:hAnsi="Arial" w:cs="Arial"/>
                <w:i w:val="0"/>
                <w:iCs w:val="0"/>
                <w:sz w:val="4"/>
                <w:szCs w:val="4"/>
              </w:rPr>
            </w:pPr>
          </w:p>
        </w:tc>
      </w:tr>
      <w:tr w:rsidR="003535A6" w14:paraId="6E30C29C" w14:textId="77777777" w:rsidTr="003535A6">
        <w:tc>
          <w:tcPr>
            <w:tcW w:w="5245" w:type="dxa"/>
            <w:tcBorders>
              <w:top w:val="thinThickMediumGap" w:sz="24" w:space="0" w:color="auto"/>
              <w:left w:val="nil"/>
              <w:bottom w:val="nil"/>
              <w:right w:val="nil"/>
            </w:tcBorders>
          </w:tcPr>
          <w:p w14:paraId="345FECB6" w14:textId="77777777" w:rsidR="003535A6" w:rsidRDefault="003535A6" w:rsidP="003535A6">
            <w:pPr>
              <w:pStyle w:val="11"/>
              <w:spacing w:after="20"/>
              <w:jc w:val="left"/>
              <w:rPr>
                <w:rFonts w:ascii="Arial" w:hAnsi="Arial" w:cs="Arial"/>
                <w:i w:val="0"/>
                <w:iCs w:val="0"/>
                <w:sz w:val="20"/>
                <w:szCs w:val="20"/>
              </w:rPr>
            </w:pPr>
          </w:p>
        </w:tc>
        <w:tc>
          <w:tcPr>
            <w:tcW w:w="5245" w:type="dxa"/>
            <w:tcBorders>
              <w:top w:val="thinThickMediumGap" w:sz="24" w:space="0" w:color="auto"/>
              <w:left w:val="nil"/>
              <w:bottom w:val="nil"/>
              <w:right w:val="nil"/>
            </w:tcBorders>
          </w:tcPr>
          <w:p w14:paraId="5F08C314" w14:textId="77777777" w:rsidR="003535A6" w:rsidRDefault="003535A6" w:rsidP="003535A6">
            <w:pPr>
              <w:pStyle w:val="11"/>
              <w:spacing w:after="20"/>
              <w:ind w:right="57"/>
              <w:rPr>
                <w:rFonts w:ascii="Arial" w:hAnsi="Arial" w:cs="Arial"/>
                <w:i w:val="0"/>
                <w:iCs w:val="0"/>
                <w:sz w:val="20"/>
                <w:szCs w:val="20"/>
              </w:rPr>
            </w:pPr>
          </w:p>
        </w:tc>
      </w:tr>
      <w:tr w:rsidR="003535A6" w14:paraId="1F9B0615" w14:textId="77777777" w:rsidTr="003535A6">
        <w:tc>
          <w:tcPr>
            <w:tcW w:w="5245" w:type="dxa"/>
          </w:tcPr>
          <w:p w14:paraId="5FA6CD89" w14:textId="447041C8" w:rsidR="003535A6" w:rsidRDefault="003535A6" w:rsidP="003535A6">
            <w:pPr>
              <w:pStyle w:val="11"/>
              <w:spacing w:after="20"/>
              <w:jc w:val="left"/>
              <w:rPr>
                <w:rFonts w:ascii="Arial" w:hAnsi="Arial" w:cs="Arial"/>
                <w:i w:val="0"/>
                <w:iCs w:val="0"/>
                <w:sz w:val="28"/>
                <w:szCs w:val="28"/>
              </w:rPr>
            </w:pPr>
            <w:r>
              <w:rPr>
                <w:rFonts w:ascii="Arial" w:hAnsi="Arial" w:cs="Arial"/>
                <w:i w:val="0"/>
                <w:iCs w:val="0"/>
                <w:sz w:val="28"/>
                <w:szCs w:val="28"/>
              </w:rPr>
              <w:t xml:space="preserve"> «06» декабря 2021 года</w:t>
            </w:r>
          </w:p>
        </w:tc>
        <w:tc>
          <w:tcPr>
            <w:tcW w:w="5245" w:type="dxa"/>
          </w:tcPr>
          <w:p w14:paraId="1D27EC25" w14:textId="3AF8347B" w:rsidR="003535A6" w:rsidRDefault="003535A6" w:rsidP="003535A6">
            <w:pPr>
              <w:pStyle w:val="11"/>
              <w:spacing w:after="20"/>
              <w:ind w:right="57"/>
              <w:jc w:val="center"/>
              <w:rPr>
                <w:rFonts w:ascii="Arial" w:hAnsi="Arial" w:cs="Arial"/>
                <w:i w:val="0"/>
                <w:iCs w:val="0"/>
                <w:sz w:val="28"/>
                <w:szCs w:val="28"/>
              </w:rPr>
            </w:pPr>
            <w:r>
              <w:rPr>
                <w:rFonts w:ascii="Arial" w:hAnsi="Arial" w:cs="Arial"/>
                <w:i w:val="0"/>
                <w:iCs w:val="0"/>
                <w:sz w:val="28"/>
                <w:szCs w:val="28"/>
              </w:rPr>
              <w:t xml:space="preserve">                                        </w:t>
            </w:r>
            <w:r w:rsidRPr="0095045A">
              <w:rPr>
                <w:rFonts w:ascii="Arial" w:hAnsi="Arial" w:cs="Arial"/>
                <w:i w:val="0"/>
                <w:iCs w:val="0"/>
                <w:sz w:val="28"/>
                <w:szCs w:val="28"/>
              </w:rPr>
              <w:t xml:space="preserve">№ </w:t>
            </w:r>
            <w:r>
              <w:rPr>
                <w:rFonts w:ascii="Arial" w:hAnsi="Arial" w:cs="Arial"/>
                <w:i w:val="0"/>
                <w:iCs w:val="0"/>
                <w:sz w:val="28"/>
                <w:szCs w:val="28"/>
              </w:rPr>
              <w:t>21</w:t>
            </w:r>
          </w:p>
        </w:tc>
      </w:tr>
    </w:tbl>
    <w:p w14:paraId="194527C7" w14:textId="77777777" w:rsidR="003535A6" w:rsidRDefault="003535A6" w:rsidP="003535A6">
      <w:pPr>
        <w:jc w:val="center"/>
        <w:rPr>
          <w:rFonts w:cs="Arial"/>
        </w:rPr>
      </w:pPr>
    </w:p>
    <w:p w14:paraId="0D13B019" w14:textId="77777777" w:rsidR="003535A6" w:rsidRPr="00EA36B6" w:rsidRDefault="003535A6" w:rsidP="003535A6">
      <w:pPr>
        <w:jc w:val="center"/>
        <w:rPr>
          <w:rFonts w:ascii="Arial" w:hAnsi="Arial" w:cs="Arial"/>
          <w:szCs w:val="20"/>
        </w:rPr>
      </w:pPr>
      <w:r w:rsidRPr="00EA36B6">
        <w:rPr>
          <w:rFonts w:ascii="Arial" w:hAnsi="Arial" w:cs="Arial"/>
        </w:rPr>
        <w:t>РЕШЕНИЕ</w:t>
      </w:r>
    </w:p>
    <w:p w14:paraId="47576867" w14:textId="77777777" w:rsidR="003535A6" w:rsidRDefault="003535A6" w:rsidP="003535A6">
      <w:pPr>
        <w:rPr>
          <w:rFonts w:cs="Arial"/>
          <w:b/>
          <w:sz w:val="28"/>
          <w:szCs w:val="28"/>
        </w:rPr>
      </w:pPr>
    </w:p>
    <w:p w14:paraId="7F4D0F88" w14:textId="77777777" w:rsidR="003535A6" w:rsidRDefault="003535A6" w:rsidP="003535A6">
      <w:pPr>
        <w:rPr>
          <w:rFonts w:cs="Arial"/>
          <w:b/>
          <w:sz w:val="28"/>
          <w:szCs w:val="28"/>
        </w:rPr>
      </w:pPr>
    </w:p>
    <w:p w14:paraId="4A59C59F" w14:textId="77777777" w:rsidR="003535A6" w:rsidRDefault="003535A6" w:rsidP="003535A6">
      <w:pPr>
        <w:pStyle w:val="3"/>
        <w:widowControl/>
        <w:ind w:right="-2"/>
        <w:jc w:val="center"/>
        <w:rPr>
          <w:rFonts w:ascii="Arial" w:hAnsi="Arial" w:cs="Arial"/>
          <w:b/>
          <w:bCs/>
          <w:sz w:val="24"/>
          <w:szCs w:val="24"/>
        </w:rPr>
      </w:pPr>
      <w:r w:rsidRPr="00AB6936">
        <w:rPr>
          <w:rFonts w:ascii="Arial" w:hAnsi="Arial" w:cs="Arial"/>
          <w:b/>
          <w:bCs/>
          <w:sz w:val="24"/>
          <w:szCs w:val="24"/>
        </w:rPr>
        <w:t xml:space="preserve">Об утверждении проекта решения Совета Сайгинского сельского поселения </w:t>
      </w:r>
    </w:p>
    <w:p w14:paraId="70FF5048" w14:textId="5F021512" w:rsidR="003535A6" w:rsidRPr="00AB6936" w:rsidRDefault="003535A6" w:rsidP="003535A6">
      <w:pPr>
        <w:pStyle w:val="3"/>
        <w:widowControl/>
        <w:ind w:right="-2"/>
        <w:jc w:val="center"/>
        <w:rPr>
          <w:rFonts w:ascii="Arial" w:hAnsi="Arial" w:cs="Arial"/>
          <w:b/>
          <w:bCs/>
          <w:sz w:val="24"/>
          <w:szCs w:val="24"/>
        </w:rPr>
      </w:pPr>
      <w:r w:rsidRPr="00AB6936">
        <w:rPr>
          <w:rFonts w:ascii="Arial" w:hAnsi="Arial" w:cs="Arial"/>
          <w:b/>
          <w:bCs/>
          <w:sz w:val="24"/>
          <w:szCs w:val="24"/>
        </w:rPr>
        <w:t>«О местном бюджете муниципального образования Сайгинское сельское поселение Верхнекетского района Томской области на 2021 год и на плановый период 2022 и 2023 годов» в первом чтении</w:t>
      </w:r>
    </w:p>
    <w:p w14:paraId="0DB7CD1A" w14:textId="77777777" w:rsidR="003535A6" w:rsidRDefault="003535A6" w:rsidP="003535A6">
      <w:pPr>
        <w:pStyle w:val="3"/>
        <w:widowControl/>
        <w:ind w:right="-2"/>
        <w:jc w:val="center"/>
        <w:rPr>
          <w:rFonts w:ascii="Arial" w:hAnsi="Arial" w:cs="Arial"/>
          <w:b/>
          <w:bCs/>
          <w:sz w:val="24"/>
          <w:szCs w:val="24"/>
        </w:rPr>
      </w:pPr>
    </w:p>
    <w:p w14:paraId="5F440422" w14:textId="77777777" w:rsidR="003535A6" w:rsidRDefault="003535A6" w:rsidP="003535A6">
      <w:pPr>
        <w:pStyle w:val="3"/>
        <w:widowControl/>
        <w:ind w:right="-2"/>
        <w:jc w:val="both"/>
        <w:rPr>
          <w:rFonts w:ascii="Arial" w:hAnsi="Arial" w:cs="Arial"/>
          <w:b/>
          <w:bCs/>
          <w:sz w:val="24"/>
          <w:szCs w:val="24"/>
        </w:rPr>
      </w:pPr>
    </w:p>
    <w:p w14:paraId="4F5F7434" w14:textId="77777777" w:rsidR="003535A6" w:rsidRPr="00C60076" w:rsidRDefault="003535A6" w:rsidP="003535A6">
      <w:pPr>
        <w:pStyle w:val="3"/>
        <w:widowControl/>
        <w:ind w:right="-2" w:firstLine="709"/>
        <w:jc w:val="both"/>
        <w:rPr>
          <w:rFonts w:ascii="Arial" w:hAnsi="Arial" w:cs="Arial"/>
          <w:sz w:val="24"/>
          <w:szCs w:val="24"/>
        </w:rPr>
      </w:pPr>
      <w:r w:rsidRPr="009D146C">
        <w:rPr>
          <w:rFonts w:ascii="Arial" w:hAnsi="Arial" w:cs="Arial"/>
          <w:sz w:val="24"/>
          <w:szCs w:val="24"/>
        </w:rPr>
        <w:t>Рассмотрев представленный Администрацией Сайгинского сельского поселения проект местного бюджета муниципального образования Сайгинское сельское поселение Верхнекетского района Томской</w:t>
      </w:r>
      <w:r>
        <w:rPr>
          <w:rFonts w:ascii="Arial" w:hAnsi="Arial" w:cs="Arial"/>
          <w:sz w:val="24"/>
          <w:szCs w:val="24"/>
        </w:rPr>
        <w:t xml:space="preserve"> области на 2020 год,</w:t>
      </w:r>
      <w:r w:rsidRPr="009D146C">
        <w:rPr>
          <w:rFonts w:ascii="Arial" w:hAnsi="Arial" w:cs="Arial"/>
          <w:sz w:val="24"/>
          <w:szCs w:val="24"/>
        </w:rPr>
        <w:t xml:space="preserve"> в соответствии с Федеральным законом от 06.10.2003 г № 131-ФЗ «Об общих принципах организации местного самоуправ</w:t>
      </w:r>
      <w:r>
        <w:rPr>
          <w:rFonts w:ascii="Arial" w:hAnsi="Arial" w:cs="Arial"/>
          <w:sz w:val="24"/>
          <w:szCs w:val="24"/>
        </w:rPr>
        <w:t>ления в Российской Федерации», У</w:t>
      </w:r>
      <w:r w:rsidRPr="009D146C">
        <w:rPr>
          <w:rFonts w:ascii="Arial" w:hAnsi="Arial" w:cs="Arial"/>
          <w:sz w:val="24"/>
          <w:szCs w:val="24"/>
        </w:rPr>
        <w:t xml:space="preserve">ставом муниципального образования Сайгинское сельское поселение Верхнекетского района Томской области, </w:t>
      </w:r>
      <w:r>
        <w:rPr>
          <w:rFonts w:ascii="Arial" w:hAnsi="Arial" w:cs="Arial"/>
          <w:sz w:val="24"/>
          <w:szCs w:val="24"/>
        </w:rPr>
        <w:t>П</w:t>
      </w:r>
      <w:r w:rsidRPr="009D146C">
        <w:rPr>
          <w:rFonts w:ascii="Arial" w:hAnsi="Arial" w:cs="Arial"/>
          <w:sz w:val="24"/>
          <w:szCs w:val="24"/>
        </w:rPr>
        <w:t>оложением о бюджетном процессе в муниципальном образовании Сайгинское сельское поселение Верхне</w:t>
      </w:r>
      <w:r>
        <w:rPr>
          <w:rFonts w:ascii="Arial" w:hAnsi="Arial" w:cs="Arial"/>
          <w:sz w:val="24"/>
          <w:szCs w:val="24"/>
        </w:rPr>
        <w:t>кетского района Томской области,</w:t>
      </w:r>
    </w:p>
    <w:p w14:paraId="1BF9BF4B" w14:textId="77777777" w:rsidR="003535A6" w:rsidRPr="00C60076" w:rsidRDefault="003535A6" w:rsidP="003535A6">
      <w:pPr>
        <w:pStyle w:val="3"/>
        <w:widowControl/>
        <w:ind w:right="-2"/>
        <w:jc w:val="both"/>
        <w:rPr>
          <w:rFonts w:ascii="Arial" w:hAnsi="Arial" w:cs="Arial"/>
          <w:sz w:val="24"/>
          <w:szCs w:val="24"/>
        </w:rPr>
      </w:pPr>
    </w:p>
    <w:p w14:paraId="572C4FE6" w14:textId="77777777" w:rsidR="003535A6" w:rsidRDefault="003535A6" w:rsidP="003535A6">
      <w:pPr>
        <w:pStyle w:val="3"/>
        <w:widowControl/>
        <w:ind w:right="-2"/>
        <w:jc w:val="both"/>
        <w:rPr>
          <w:rFonts w:ascii="Arial" w:hAnsi="Arial" w:cs="Arial"/>
          <w:b/>
          <w:bCs/>
          <w:sz w:val="24"/>
          <w:szCs w:val="24"/>
        </w:rPr>
      </w:pPr>
    </w:p>
    <w:p w14:paraId="5A021879" w14:textId="77777777" w:rsidR="003535A6" w:rsidRDefault="003535A6" w:rsidP="003535A6">
      <w:pPr>
        <w:pStyle w:val="3"/>
        <w:widowControl/>
        <w:ind w:right="-2"/>
        <w:jc w:val="both"/>
        <w:rPr>
          <w:rFonts w:ascii="Arial" w:hAnsi="Arial" w:cs="Arial"/>
          <w:b/>
          <w:bCs/>
          <w:sz w:val="24"/>
          <w:szCs w:val="24"/>
        </w:rPr>
      </w:pPr>
    </w:p>
    <w:p w14:paraId="1D71C5B5" w14:textId="77777777" w:rsidR="003535A6" w:rsidRPr="009D146C" w:rsidRDefault="003535A6" w:rsidP="003535A6">
      <w:pPr>
        <w:jc w:val="center"/>
        <w:rPr>
          <w:rFonts w:ascii="Arial" w:hAnsi="Arial" w:cs="Arial"/>
        </w:rPr>
      </w:pPr>
      <w:r w:rsidRPr="009D146C">
        <w:rPr>
          <w:rFonts w:ascii="Arial" w:hAnsi="Arial" w:cs="Arial"/>
        </w:rPr>
        <w:t>Совет Сайгинского сельского поселения</w:t>
      </w:r>
    </w:p>
    <w:p w14:paraId="30BA6BE0" w14:textId="77777777" w:rsidR="003535A6" w:rsidRPr="003535A6" w:rsidRDefault="003535A6" w:rsidP="003535A6">
      <w:pPr>
        <w:jc w:val="center"/>
        <w:rPr>
          <w:rFonts w:ascii="Arial" w:hAnsi="Arial" w:cs="Arial"/>
          <w:bCs/>
        </w:rPr>
      </w:pPr>
      <w:r w:rsidRPr="003535A6">
        <w:rPr>
          <w:rFonts w:ascii="Arial" w:hAnsi="Arial" w:cs="Arial"/>
          <w:bCs/>
        </w:rPr>
        <w:t>решил:</w:t>
      </w:r>
    </w:p>
    <w:p w14:paraId="7AC92FE9" w14:textId="77777777" w:rsidR="003535A6" w:rsidRPr="009D146C" w:rsidRDefault="003535A6" w:rsidP="003535A6">
      <w:pPr>
        <w:jc w:val="center"/>
        <w:rPr>
          <w:rFonts w:ascii="Arial" w:hAnsi="Arial" w:cs="Arial"/>
          <w:b/>
        </w:rPr>
      </w:pPr>
    </w:p>
    <w:p w14:paraId="133FFF0C" w14:textId="247550FD" w:rsidR="003535A6" w:rsidRPr="00B91AD2" w:rsidRDefault="003535A6" w:rsidP="003535A6">
      <w:pPr>
        <w:pStyle w:val="ConsPlusNormal"/>
        <w:spacing w:line="360" w:lineRule="auto"/>
        <w:ind w:firstLine="540"/>
        <w:jc w:val="both"/>
        <w:rPr>
          <w:sz w:val="24"/>
          <w:szCs w:val="24"/>
        </w:rPr>
      </w:pPr>
      <w:r>
        <w:rPr>
          <w:sz w:val="24"/>
          <w:szCs w:val="24"/>
        </w:rPr>
        <w:t xml:space="preserve">1. </w:t>
      </w:r>
      <w:r w:rsidRPr="004A4598">
        <w:rPr>
          <w:color w:val="000000"/>
          <w:sz w:val="24"/>
          <w:szCs w:val="24"/>
        </w:rPr>
        <w:t xml:space="preserve">Одобрить </w:t>
      </w:r>
      <w:r>
        <w:rPr>
          <w:color w:val="000000"/>
          <w:sz w:val="24"/>
          <w:szCs w:val="24"/>
        </w:rPr>
        <w:t xml:space="preserve">прилагаемый </w:t>
      </w:r>
      <w:r w:rsidRPr="004A4598">
        <w:rPr>
          <w:color w:val="000000"/>
          <w:sz w:val="24"/>
          <w:szCs w:val="24"/>
        </w:rPr>
        <w:t>проект</w:t>
      </w:r>
      <w:r>
        <w:rPr>
          <w:sz w:val="24"/>
          <w:szCs w:val="24"/>
        </w:rPr>
        <w:t xml:space="preserve"> решения Совета Сайгинского сельского </w:t>
      </w:r>
      <w:r w:rsidRPr="00AB6936">
        <w:rPr>
          <w:color w:val="000000"/>
          <w:sz w:val="24"/>
          <w:szCs w:val="24"/>
        </w:rPr>
        <w:t>поселения «О местном бюджете муниципального образования Сайгинское сельское поселение Верхнекетского района Томской области на 202</w:t>
      </w:r>
      <w:r>
        <w:rPr>
          <w:color w:val="000000"/>
          <w:sz w:val="24"/>
          <w:szCs w:val="24"/>
        </w:rPr>
        <w:t>2</w:t>
      </w:r>
      <w:r w:rsidRPr="00AB6936">
        <w:rPr>
          <w:color w:val="000000"/>
          <w:sz w:val="24"/>
          <w:szCs w:val="24"/>
        </w:rPr>
        <w:t xml:space="preserve"> год и на плановый период 202</w:t>
      </w:r>
      <w:r>
        <w:rPr>
          <w:color w:val="000000"/>
          <w:sz w:val="24"/>
          <w:szCs w:val="24"/>
        </w:rPr>
        <w:t>3</w:t>
      </w:r>
      <w:r w:rsidRPr="00AB6936">
        <w:rPr>
          <w:color w:val="000000"/>
          <w:sz w:val="24"/>
          <w:szCs w:val="24"/>
        </w:rPr>
        <w:t xml:space="preserve"> и 202</w:t>
      </w:r>
      <w:r>
        <w:rPr>
          <w:color w:val="000000"/>
          <w:sz w:val="24"/>
          <w:szCs w:val="24"/>
        </w:rPr>
        <w:t>4</w:t>
      </w:r>
      <w:r w:rsidRPr="00AB6936">
        <w:rPr>
          <w:color w:val="000000"/>
          <w:sz w:val="24"/>
          <w:szCs w:val="24"/>
        </w:rPr>
        <w:t xml:space="preserve"> годов» в первом чтении</w:t>
      </w:r>
      <w:r>
        <w:rPr>
          <w:sz w:val="24"/>
          <w:szCs w:val="24"/>
        </w:rPr>
        <w:t>.</w:t>
      </w:r>
    </w:p>
    <w:p w14:paraId="19283D83" w14:textId="4C0E48E7" w:rsidR="003535A6" w:rsidRPr="00292E68" w:rsidRDefault="003535A6" w:rsidP="003535A6">
      <w:pPr>
        <w:spacing w:line="360" w:lineRule="auto"/>
        <w:jc w:val="both"/>
        <w:rPr>
          <w:rFonts w:ascii="Arial" w:hAnsi="Arial" w:cs="Arial"/>
        </w:rPr>
      </w:pPr>
      <w:r>
        <w:rPr>
          <w:rFonts w:ascii="Arial" w:hAnsi="Arial" w:cs="Arial"/>
        </w:rPr>
        <w:t xml:space="preserve">        2. Обнародовать прилагаемый</w:t>
      </w:r>
      <w:r w:rsidRPr="00292E68">
        <w:rPr>
          <w:rFonts w:ascii="Arial" w:hAnsi="Arial" w:cs="Arial"/>
        </w:rPr>
        <w:t xml:space="preserve"> проект бюджета муниципального образования Сайгинское сельское поселение Верхнекетского</w:t>
      </w:r>
      <w:r>
        <w:rPr>
          <w:rFonts w:ascii="Arial" w:hAnsi="Arial" w:cs="Arial"/>
        </w:rPr>
        <w:t xml:space="preserve"> района Томской области</w:t>
      </w:r>
      <w:r w:rsidRPr="00292E68">
        <w:rPr>
          <w:rFonts w:ascii="Arial" w:hAnsi="Arial" w:cs="Arial"/>
        </w:rPr>
        <w:t xml:space="preserve"> для его дальнейшего обсуждения населением Сайгинского сельского поселения посредством размещения на информационном стенде в помещении Администрации Сайгинского сельского поселения, в</w:t>
      </w:r>
      <w:r>
        <w:rPr>
          <w:rFonts w:ascii="Arial" w:hAnsi="Arial" w:cs="Arial"/>
          <w:color w:val="000000"/>
        </w:rPr>
        <w:t xml:space="preserve"> читальном зале библиотеки п. Сайга, </w:t>
      </w:r>
      <w:r w:rsidR="00A75850" w:rsidRPr="003D0491">
        <w:rPr>
          <w:rFonts w:ascii="Arial" w:eastAsia="Calibri" w:hAnsi="Arial" w:cs="Arial"/>
        </w:rPr>
        <w:t>в информационном вестнике Верхнекетского района «Территория»</w:t>
      </w:r>
      <w:r w:rsidR="00A75850">
        <w:rPr>
          <w:rFonts w:ascii="Arial" w:eastAsia="Calibri" w:hAnsi="Arial" w:cs="Arial"/>
        </w:rPr>
        <w:t xml:space="preserve">, </w:t>
      </w:r>
      <w:r>
        <w:rPr>
          <w:rFonts w:ascii="Arial" w:hAnsi="Arial" w:cs="Arial"/>
          <w:lang w:eastAsia="en-US"/>
        </w:rPr>
        <w:t>на официальном сайте Администрации Верхнекетского района</w:t>
      </w:r>
      <w:r>
        <w:rPr>
          <w:rFonts w:ascii="Arial" w:hAnsi="Arial" w:cs="Arial"/>
        </w:rPr>
        <w:t>.</w:t>
      </w:r>
    </w:p>
    <w:p w14:paraId="37CC8F60" w14:textId="77777777" w:rsidR="003535A6" w:rsidRDefault="003535A6" w:rsidP="003535A6">
      <w:pPr>
        <w:jc w:val="both"/>
        <w:rPr>
          <w:rFonts w:ascii="Arial" w:hAnsi="Arial" w:cs="Arial"/>
        </w:rPr>
      </w:pPr>
    </w:p>
    <w:p w14:paraId="3DA525F9" w14:textId="77777777" w:rsidR="003535A6" w:rsidRDefault="003535A6" w:rsidP="003535A6">
      <w:pPr>
        <w:jc w:val="both"/>
        <w:rPr>
          <w:rFonts w:ascii="Arial" w:hAnsi="Arial" w:cs="Arial"/>
        </w:rPr>
      </w:pPr>
    </w:p>
    <w:p w14:paraId="03AEA1F8" w14:textId="29B867E1" w:rsidR="003535A6" w:rsidRPr="00C60076" w:rsidRDefault="00A75850" w:rsidP="003535A6">
      <w:pPr>
        <w:jc w:val="both"/>
        <w:rPr>
          <w:rFonts w:ascii="Arial" w:hAnsi="Arial" w:cs="Arial"/>
          <w:szCs w:val="20"/>
        </w:rPr>
      </w:pPr>
      <w:r>
        <w:rPr>
          <w:rFonts w:ascii="Arial" w:hAnsi="Arial" w:cs="Arial"/>
          <w:szCs w:val="20"/>
        </w:rPr>
        <w:t xml:space="preserve">И.о. </w:t>
      </w:r>
      <w:r w:rsidR="003535A6" w:rsidRPr="00C60076">
        <w:rPr>
          <w:rFonts w:ascii="Arial" w:hAnsi="Arial" w:cs="Arial"/>
          <w:szCs w:val="20"/>
        </w:rPr>
        <w:t>Глав</w:t>
      </w:r>
      <w:r>
        <w:rPr>
          <w:rFonts w:ascii="Arial" w:hAnsi="Arial" w:cs="Arial"/>
          <w:szCs w:val="20"/>
        </w:rPr>
        <w:t>ы</w:t>
      </w:r>
      <w:r w:rsidR="003535A6" w:rsidRPr="00C60076">
        <w:rPr>
          <w:rFonts w:ascii="Arial" w:hAnsi="Arial" w:cs="Arial"/>
          <w:szCs w:val="20"/>
        </w:rPr>
        <w:t xml:space="preserve"> Сайгинского</w:t>
      </w:r>
    </w:p>
    <w:p w14:paraId="5D8858C5" w14:textId="222B5FA6" w:rsidR="003535A6" w:rsidRPr="00C60076" w:rsidRDefault="003535A6" w:rsidP="003535A6">
      <w:pPr>
        <w:jc w:val="both"/>
        <w:rPr>
          <w:rFonts w:ascii="Arial" w:hAnsi="Arial" w:cs="Arial"/>
          <w:szCs w:val="20"/>
        </w:rPr>
      </w:pPr>
      <w:r w:rsidRPr="00C60076">
        <w:rPr>
          <w:rFonts w:ascii="Arial" w:hAnsi="Arial" w:cs="Arial"/>
          <w:szCs w:val="20"/>
        </w:rPr>
        <w:t>сельского поселения</w:t>
      </w:r>
      <w:r w:rsidRPr="00C60076">
        <w:rPr>
          <w:rFonts w:ascii="Arial" w:hAnsi="Arial" w:cs="Arial"/>
          <w:szCs w:val="20"/>
        </w:rPr>
        <w:tab/>
      </w:r>
      <w:r w:rsidRPr="00C60076">
        <w:rPr>
          <w:rFonts w:ascii="Arial" w:hAnsi="Arial" w:cs="Arial"/>
          <w:szCs w:val="20"/>
        </w:rPr>
        <w:tab/>
      </w:r>
      <w:r w:rsidRPr="00C60076">
        <w:rPr>
          <w:rFonts w:ascii="Arial" w:hAnsi="Arial" w:cs="Arial"/>
          <w:szCs w:val="20"/>
        </w:rPr>
        <w:tab/>
      </w:r>
      <w:r w:rsidRPr="00C60076">
        <w:rPr>
          <w:rFonts w:ascii="Arial" w:hAnsi="Arial" w:cs="Arial"/>
          <w:szCs w:val="20"/>
        </w:rPr>
        <w:tab/>
      </w:r>
      <w:r w:rsidRPr="00C60076">
        <w:rPr>
          <w:rFonts w:ascii="Arial" w:hAnsi="Arial" w:cs="Arial"/>
          <w:szCs w:val="20"/>
        </w:rPr>
        <w:tab/>
      </w:r>
      <w:r w:rsidRPr="00C60076">
        <w:rPr>
          <w:rFonts w:ascii="Arial" w:hAnsi="Arial" w:cs="Arial"/>
          <w:szCs w:val="20"/>
        </w:rPr>
        <w:tab/>
      </w:r>
      <w:r w:rsidRPr="00C60076">
        <w:rPr>
          <w:rFonts w:ascii="Arial" w:hAnsi="Arial" w:cs="Arial"/>
          <w:szCs w:val="20"/>
        </w:rPr>
        <w:tab/>
      </w:r>
      <w:r w:rsidR="00A75850">
        <w:rPr>
          <w:rFonts w:ascii="Arial" w:hAnsi="Arial" w:cs="Arial"/>
          <w:szCs w:val="20"/>
        </w:rPr>
        <w:t>Е.В. Лапшина</w:t>
      </w:r>
    </w:p>
    <w:p w14:paraId="52C267D0" w14:textId="77777777" w:rsidR="003535A6" w:rsidRDefault="003535A6" w:rsidP="003535A6">
      <w:pPr>
        <w:jc w:val="right"/>
        <w:rPr>
          <w:rFonts w:ascii="Arial" w:hAnsi="Arial" w:cs="Arial"/>
          <w:sz w:val="20"/>
          <w:szCs w:val="20"/>
        </w:rPr>
      </w:pPr>
    </w:p>
    <w:p w14:paraId="07158622" w14:textId="77777777" w:rsidR="003535A6" w:rsidRDefault="003535A6" w:rsidP="003535A6">
      <w:pPr>
        <w:jc w:val="right"/>
        <w:rPr>
          <w:rFonts w:ascii="Arial" w:hAnsi="Arial" w:cs="Arial"/>
          <w:sz w:val="20"/>
          <w:szCs w:val="20"/>
        </w:rPr>
      </w:pPr>
    </w:p>
    <w:p w14:paraId="5FC78B95" w14:textId="77777777" w:rsidR="003535A6" w:rsidRDefault="003535A6" w:rsidP="003535A6">
      <w:pPr>
        <w:jc w:val="right"/>
        <w:rPr>
          <w:rFonts w:ascii="Arial" w:hAnsi="Arial" w:cs="Arial"/>
          <w:sz w:val="20"/>
          <w:szCs w:val="20"/>
        </w:rPr>
      </w:pPr>
    </w:p>
    <w:p w14:paraId="0542CD0B" w14:textId="77777777" w:rsidR="003535A6" w:rsidRDefault="003535A6" w:rsidP="003535A6">
      <w:pPr>
        <w:jc w:val="right"/>
        <w:rPr>
          <w:rFonts w:ascii="Arial" w:hAnsi="Arial" w:cs="Arial"/>
          <w:sz w:val="20"/>
          <w:szCs w:val="20"/>
        </w:rPr>
      </w:pPr>
    </w:p>
    <w:p w14:paraId="6EC0C069" w14:textId="77777777" w:rsidR="003535A6" w:rsidRDefault="003535A6" w:rsidP="003535A6">
      <w:pPr>
        <w:jc w:val="right"/>
        <w:rPr>
          <w:rFonts w:ascii="Arial" w:hAnsi="Arial" w:cs="Arial"/>
          <w:sz w:val="20"/>
          <w:szCs w:val="20"/>
        </w:rPr>
      </w:pPr>
    </w:p>
    <w:p w14:paraId="73A27CCB" w14:textId="77777777" w:rsidR="003535A6" w:rsidRDefault="003535A6" w:rsidP="003535A6">
      <w:pPr>
        <w:jc w:val="right"/>
        <w:rPr>
          <w:rFonts w:ascii="Arial" w:hAnsi="Arial" w:cs="Arial"/>
          <w:sz w:val="20"/>
          <w:szCs w:val="20"/>
        </w:rPr>
      </w:pPr>
    </w:p>
    <w:p w14:paraId="3B9A734E" w14:textId="77777777" w:rsidR="003535A6" w:rsidRDefault="003535A6" w:rsidP="003535A6">
      <w:pPr>
        <w:jc w:val="right"/>
        <w:rPr>
          <w:rFonts w:ascii="Arial" w:hAnsi="Arial" w:cs="Arial"/>
          <w:sz w:val="20"/>
          <w:szCs w:val="20"/>
        </w:rPr>
      </w:pPr>
      <w:r>
        <w:rPr>
          <w:rFonts w:ascii="Arial" w:hAnsi="Arial" w:cs="Arial"/>
          <w:sz w:val="20"/>
          <w:szCs w:val="20"/>
        </w:rPr>
        <w:t>УТВЕРЖДЕН</w:t>
      </w:r>
      <w:r w:rsidRPr="00DE1796">
        <w:rPr>
          <w:rFonts w:ascii="Arial" w:hAnsi="Arial" w:cs="Arial"/>
          <w:sz w:val="20"/>
          <w:szCs w:val="20"/>
        </w:rPr>
        <w:t xml:space="preserve">  </w:t>
      </w:r>
    </w:p>
    <w:p w14:paraId="2F463F0B" w14:textId="77777777" w:rsidR="003535A6" w:rsidRDefault="003535A6" w:rsidP="003535A6">
      <w:pPr>
        <w:jc w:val="right"/>
        <w:rPr>
          <w:rFonts w:ascii="Arial" w:hAnsi="Arial" w:cs="Arial"/>
          <w:sz w:val="20"/>
          <w:szCs w:val="20"/>
        </w:rPr>
      </w:pPr>
      <w:r>
        <w:rPr>
          <w:rFonts w:ascii="Arial" w:hAnsi="Arial" w:cs="Arial"/>
          <w:sz w:val="20"/>
          <w:szCs w:val="20"/>
        </w:rPr>
        <w:t>решением</w:t>
      </w:r>
      <w:r w:rsidRPr="00DE1796">
        <w:rPr>
          <w:rFonts w:ascii="Arial" w:hAnsi="Arial" w:cs="Arial"/>
          <w:sz w:val="20"/>
          <w:szCs w:val="20"/>
        </w:rPr>
        <w:t xml:space="preserve"> Совета </w:t>
      </w:r>
    </w:p>
    <w:p w14:paraId="34ED5C51" w14:textId="77777777" w:rsidR="003535A6" w:rsidRPr="00DE1796" w:rsidRDefault="003535A6" w:rsidP="003535A6">
      <w:pPr>
        <w:jc w:val="right"/>
        <w:rPr>
          <w:rFonts w:ascii="Arial" w:hAnsi="Arial" w:cs="Arial"/>
          <w:sz w:val="20"/>
          <w:szCs w:val="20"/>
        </w:rPr>
      </w:pPr>
      <w:r>
        <w:rPr>
          <w:rFonts w:ascii="Arial" w:hAnsi="Arial" w:cs="Arial"/>
          <w:sz w:val="20"/>
          <w:szCs w:val="20"/>
        </w:rPr>
        <w:t>Сайгинского</w:t>
      </w:r>
      <w:r w:rsidRPr="00DE1796">
        <w:rPr>
          <w:rFonts w:ascii="Arial" w:hAnsi="Arial" w:cs="Arial"/>
          <w:sz w:val="20"/>
          <w:szCs w:val="20"/>
        </w:rPr>
        <w:t xml:space="preserve"> сельского поселения  </w:t>
      </w:r>
    </w:p>
    <w:p w14:paraId="10FB68AB" w14:textId="41F44047" w:rsidR="003535A6" w:rsidRPr="00DE1796" w:rsidRDefault="003535A6" w:rsidP="003535A6">
      <w:pPr>
        <w:jc w:val="right"/>
        <w:rPr>
          <w:rFonts w:ascii="Arial" w:hAnsi="Arial" w:cs="Arial"/>
          <w:sz w:val="20"/>
          <w:szCs w:val="20"/>
        </w:rPr>
      </w:pPr>
      <w:r>
        <w:rPr>
          <w:rFonts w:ascii="Arial" w:hAnsi="Arial" w:cs="Arial"/>
          <w:sz w:val="20"/>
          <w:szCs w:val="20"/>
        </w:rPr>
        <w:t>от 0</w:t>
      </w:r>
      <w:r w:rsidR="00A75850">
        <w:rPr>
          <w:rFonts w:ascii="Arial" w:hAnsi="Arial" w:cs="Arial"/>
          <w:sz w:val="20"/>
          <w:szCs w:val="20"/>
        </w:rPr>
        <w:t>6.</w:t>
      </w:r>
      <w:r>
        <w:rPr>
          <w:rFonts w:ascii="Arial" w:hAnsi="Arial" w:cs="Arial"/>
          <w:sz w:val="20"/>
          <w:szCs w:val="20"/>
        </w:rPr>
        <w:t>12.202</w:t>
      </w:r>
      <w:r w:rsidR="00A75850">
        <w:rPr>
          <w:rFonts w:ascii="Arial" w:hAnsi="Arial" w:cs="Arial"/>
          <w:sz w:val="20"/>
          <w:szCs w:val="20"/>
        </w:rPr>
        <w:t>1</w:t>
      </w:r>
      <w:r>
        <w:rPr>
          <w:rFonts w:ascii="Arial" w:hAnsi="Arial" w:cs="Arial"/>
          <w:sz w:val="20"/>
          <w:szCs w:val="20"/>
        </w:rPr>
        <w:t xml:space="preserve"> </w:t>
      </w:r>
      <w:r w:rsidRPr="00DE1796">
        <w:rPr>
          <w:rFonts w:ascii="Arial" w:hAnsi="Arial" w:cs="Arial"/>
          <w:sz w:val="20"/>
          <w:szCs w:val="20"/>
        </w:rPr>
        <w:t>№</w:t>
      </w:r>
      <w:r>
        <w:rPr>
          <w:rFonts w:ascii="Arial" w:hAnsi="Arial" w:cs="Arial"/>
          <w:sz w:val="20"/>
          <w:szCs w:val="20"/>
        </w:rPr>
        <w:t xml:space="preserve"> </w:t>
      </w:r>
      <w:r w:rsidR="00A75850">
        <w:rPr>
          <w:rFonts w:ascii="Arial" w:hAnsi="Arial" w:cs="Arial"/>
          <w:sz w:val="20"/>
          <w:szCs w:val="20"/>
        </w:rPr>
        <w:t>21</w:t>
      </w:r>
    </w:p>
    <w:p w14:paraId="5FDA1CF2" w14:textId="77777777" w:rsidR="00A21B24" w:rsidRPr="008F1060" w:rsidRDefault="00A21B24" w:rsidP="00A21B24">
      <w:pPr>
        <w:jc w:val="center"/>
        <w:rPr>
          <w:rFonts w:ascii="Arial" w:hAnsi="Arial" w:cs="Arial"/>
          <w:sz w:val="28"/>
          <w:szCs w:val="28"/>
        </w:rPr>
      </w:pPr>
      <w:r w:rsidRPr="008F1060">
        <w:rPr>
          <w:rFonts w:ascii="Arial" w:hAnsi="Arial" w:cs="Arial"/>
          <w:sz w:val="28"/>
          <w:szCs w:val="28"/>
        </w:rPr>
        <w:t>Томская область</w:t>
      </w:r>
    </w:p>
    <w:p w14:paraId="4D956C5F" w14:textId="77777777" w:rsidR="00A21B24" w:rsidRPr="008F1060" w:rsidRDefault="00A21B24" w:rsidP="00A21B24">
      <w:pPr>
        <w:pStyle w:val="1"/>
        <w:jc w:val="center"/>
        <w:rPr>
          <w:rFonts w:ascii="Arial" w:hAnsi="Arial" w:cs="Arial"/>
          <w:bCs/>
          <w:spacing w:val="34"/>
          <w:sz w:val="28"/>
          <w:szCs w:val="28"/>
        </w:rPr>
      </w:pPr>
      <w:r w:rsidRPr="008F1060">
        <w:rPr>
          <w:rFonts w:ascii="Arial" w:hAnsi="Arial" w:cs="Arial"/>
          <w:bCs/>
          <w:spacing w:val="34"/>
          <w:sz w:val="28"/>
          <w:szCs w:val="28"/>
        </w:rPr>
        <w:t>Верхнекетский район</w:t>
      </w:r>
    </w:p>
    <w:p w14:paraId="786B4709" w14:textId="77777777" w:rsidR="00A21B24" w:rsidRPr="008F1060" w:rsidRDefault="00A21B24" w:rsidP="00A21B24">
      <w:pPr>
        <w:pStyle w:val="1"/>
        <w:jc w:val="center"/>
        <w:rPr>
          <w:rFonts w:ascii="Arial" w:hAnsi="Arial" w:cs="Arial"/>
          <w:sz w:val="28"/>
          <w:szCs w:val="28"/>
        </w:rPr>
      </w:pPr>
      <w:r w:rsidRPr="008F1060">
        <w:rPr>
          <w:rFonts w:ascii="Arial" w:hAnsi="Arial" w:cs="Arial"/>
          <w:sz w:val="28"/>
          <w:szCs w:val="28"/>
        </w:rPr>
        <w:t>Совет Сайгинского сельского поселения</w:t>
      </w:r>
    </w:p>
    <w:p w14:paraId="46910BE5" w14:textId="77777777" w:rsidR="00A21B24" w:rsidRPr="00EA7AB2" w:rsidRDefault="00A21B24" w:rsidP="00A21B24">
      <w:pPr>
        <w:jc w:val="center"/>
        <w:rPr>
          <w:rFonts w:ascii="Arial" w:hAnsi="Arial" w:cs="Arial"/>
        </w:rPr>
      </w:pPr>
    </w:p>
    <w:p w14:paraId="4582321F" w14:textId="77777777" w:rsidR="00A21B24" w:rsidRPr="00EA7AB2" w:rsidRDefault="00A21B24" w:rsidP="00A21B24">
      <w:pPr>
        <w:jc w:val="center"/>
        <w:rPr>
          <w:rFonts w:ascii="Arial" w:hAnsi="Arial" w:cs="Arial"/>
        </w:rPr>
      </w:pPr>
      <w:r>
        <w:rPr>
          <w:rFonts w:ascii="Arial" w:hAnsi="Arial" w:cs="Arial"/>
        </w:rPr>
        <w:t>РЕШЕНИЕ ПРОЕКТ</w:t>
      </w:r>
    </w:p>
    <w:p w14:paraId="2EC9B89D" w14:textId="77777777" w:rsidR="00A21B24" w:rsidRPr="00EA7AB2" w:rsidRDefault="00A21B24" w:rsidP="00A21B24">
      <w:pPr>
        <w:rPr>
          <w:rFonts w:ascii="Arial" w:hAnsi="Arial" w:cs="Arial"/>
        </w:rPr>
      </w:pPr>
    </w:p>
    <w:p w14:paraId="0BBC215A" w14:textId="77777777" w:rsidR="00A21B24" w:rsidRPr="00EA7AB2" w:rsidRDefault="00A21B24" w:rsidP="00A21B24">
      <w:pPr>
        <w:rPr>
          <w:rFonts w:ascii="Arial" w:hAnsi="Arial" w:cs="Arial"/>
        </w:rPr>
      </w:pPr>
      <w:r w:rsidRPr="00EA7AB2">
        <w:rPr>
          <w:rFonts w:ascii="Arial" w:hAnsi="Arial" w:cs="Arial"/>
        </w:rPr>
        <w:t>п.</w:t>
      </w:r>
      <w:r>
        <w:rPr>
          <w:rFonts w:ascii="Arial" w:hAnsi="Arial" w:cs="Arial"/>
        </w:rPr>
        <w:t xml:space="preserve"> </w:t>
      </w:r>
      <w:r w:rsidRPr="00EA7AB2">
        <w:rPr>
          <w:rFonts w:ascii="Arial" w:hAnsi="Arial" w:cs="Arial"/>
        </w:rPr>
        <w:t>Сайга</w:t>
      </w:r>
      <w:r w:rsidRPr="00EA7AB2">
        <w:rPr>
          <w:rFonts w:ascii="Arial" w:hAnsi="Arial" w:cs="Arial"/>
        </w:rPr>
        <w:tab/>
      </w:r>
      <w:r w:rsidRPr="00EA7AB2">
        <w:rPr>
          <w:rFonts w:ascii="Arial" w:hAnsi="Arial" w:cs="Arial"/>
        </w:rPr>
        <w:tab/>
      </w:r>
      <w:r w:rsidRPr="00EA7AB2">
        <w:rPr>
          <w:rFonts w:ascii="Arial" w:hAnsi="Arial" w:cs="Arial"/>
        </w:rPr>
        <w:tab/>
      </w:r>
      <w:r w:rsidRPr="00EA7AB2">
        <w:rPr>
          <w:rFonts w:ascii="Arial" w:hAnsi="Arial" w:cs="Arial"/>
        </w:rPr>
        <w:tab/>
      </w:r>
      <w:r w:rsidRPr="00EA7AB2">
        <w:rPr>
          <w:rFonts w:ascii="Arial" w:hAnsi="Arial" w:cs="Arial"/>
        </w:rPr>
        <w:tab/>
      </w:r>
      <w:r w:rsidRPr="00EA7AB2">
        <w:rPr>
          <w:rFonts w:ascii="Arial" w:hAnsi="Arial" w:cs="Arial"/>
        </w:rPr>
        <w:tab/>
      </w:r>
      <w:r w:rsidRPr="00EA7AB2">
        <w:rPr>
          <w:rFonts w:ascii="Arial" w:hAnsi="Arial" w:cs="Arial"/>
        </w:rPr>
        <w:tab/>
      </w:r>
      <w:r w:rsidRPr="00EA7AB2">
        <w:rPr>
          <w:rFonts w:ascii="Arial" w:hAnsi="Arial" w:cs="Arial"/>
        </w:rPr>
        <w:tab/>
      </w:r>
      <w:r w:rsidRPr="00EA7AB2">
        <w:rPr>
          <w:rFonts w:ascii="Arial" w:hAnsi="Arial" w:cs="Arial"/>
        </w:rPr>
        <w:tab/>
        <w:t xml:space="preserve">      </w:t>
      </w:r>
      <w:r w:rsidRPr="00EA7AB2">
        <w:rPr>
          <w:rFonts w:ascii="Arial" w:hAnsi="Arial" w:cs="Arial"/>
        </w:rPr>
        <w:tab/>
      </w:r>
      <w:r>
        <w:rPr>
          <w:rFonts w:ascii="Arial" w:hAnsi="Arial" w:cs="Arial"/>
        </w:rPr>
        <w:t xml:space="preserve">              2021</w:t>
      </w:r>
    </w:p>
    <w:p w14:paraId="4B5823A8" w14:textId="77777777" w:rsidR="00A21B24" w:rsidRPr="001006DE" w:rsidRDefault="00A21B24" w:rsidP="00A21B24">
      <w:pPr>
        <w:widowControl w:val="0"/>
        <w:autoSpaceDE w:val="0"/>
        <w:autoSpaceDN w:val="0"/>
        <w:adjustRightInd w:val="0"/>
        <w:rPr>
          <w:rFonts w:ascii="Arial" w:hAnsi="Arial" w:cs="Arial"/>
          <w:bCs/>
          <w:sz w:val="20"/>
          <w:szCs w:val="20"/>
        </w:rPr>
      </w:pPr>
    </w:p>
    <w:p w14:paraId="0F5CB315" w14:textId="77777777" w:rsidR="00A21B24" w:rsidRDefault="00A21B24" w:rsidP="00A21B24">
      <w:pPr>
        <w:widowControl w:val="0"/>
        <w:autoSpaceDE w:val="0"/>
        <w:autoSpaceDN w:val="0"/>
        <w:adjustRightInd w:val="0"/>
        <w:jc w:val="center"/>
        <w:rPr>
          <w:rFonts w:ascii="Arial" w:hAnsi="Arial" w:cs="Arial"/>
          <w:b/>
          <w:sz w:val="22"/>
          <w:szCs w:val="22"/>
        </w:rPr>
      </w:pPr>
      <w:r w:rsidRPr="005E4A5E">
        <w:rPr>
          <w:rFonts w:ascii="Arial" w:hAnsi="Arial" w:cs="Arial"/>
          <w:b/>
          <w:sz w:val="22"/>
          <w:szCs w:val="22"/>
        </w:rPr>
        <w:t xml:space="preserve">О  местном бюджете муниципального образования Сайгинское сельское поселение Верхнекетского района Томской области </w:t>
      </w:r>
    </w:p>
    <w:p w14:paraId="724EF84E" w14:textId="77777777" w:rsidR="00A21B24" w:rsidRPr="001006DE" w:rsidRDefault="00A21B24" w:rsidP="00A21B24">
      <w:pPr>
        <w:widowControl w:val="0"/>
        <w:autoSpaceDE w:val="0"/>
        <w:autoSpaceDN w:val="0"/>
        <w:adjustRightInd w:val="0"/>
        <w:jc w:val="center"/>
        <w:rPr>
          <w:rFonts w:ascii="Arial" w:hAnsi="Arial" w:cs="Arial"/>
          <w:bCs/>
          <w:sz w:val="20"/>
          <w:szCs w:val="20"/>
        </w:rPr>
      </w:pPr>
      <w:r w:rsidRPr="008C63FD">
        <w:rPr>
          <w:rFonts w:ascii="Arial" w:hAnsi="Arial" w:cs="Arial"/>
          <w:b/>
          <w:sz w:val="22"/>
          <w:szCs w:val="22"/>
        </w:rPr>
        <w:t>на 202</w:t>
      </w:r>
      <w:r>
        <w:rPr>
          <w:rFonts w:ascii="Arial" w:hAnsi="Arial" w:cs="Arial"/>
          <w:b/>
          <w:sz w:val="22"/>
          <w:szCs w:val="22"/>
        </w:rPr>
        <w:t>2</w:t>
      </w:r>
      <w:r w:rsidRPr="008C63FD">
        <w:rPr>
          <w:rFonts w:ascii="Arial" w:hAnsi="Arial" w:cs="Arial"/>
          <w:b/>
          <w:sz w:val="22"/>
          <w:szCs w:val="22"/>
        </w:rPr>
        <w:t xml:space="preserve"> год </w:t>
      </w:r>
      <w:r>
        <w:rPr>
          <w:rFonts w:ascii="Arial" w:hAnsi="Arial" w:cs="Arial"/>
          <w:b/>
          <w:sz w:val="22"/>
          <w:szCs w:val="22"/>
        </w:rPr>
        <w:t>и на плановый период 2023 и 2024</w:t>
      </w:r>
      <w:r w:rsidRPr="000E17D2">
        <w:rPr>
          <w:rFonts w:ascii="Arial" w:hAnsi="Arial" w:cs="Arial"/>
          <w:b/>
          <w:sz w:val="22"/>
          <w:szCs w:val="22"/>
        </w:rPr>
        <w:t xml:space="preserve"> годов</w:t>
      </w:r>
    </w:p>
    <w:p w14:paraId="5A98B3B5" w14:textId="77777777" w:rsidR="00A21B24" w:rsidRPr="001006DE" w:rsidRDefault="00A21B24" w:rsidP="00A21B24">
      <w:pPr>
        <w:rPr>
          <w:rFonts w:ascii="Arial" w:hAnsi="Arial" w:cs="Arial"/>
          <w:sz w:val="20"/>
          <w:szCs w:val="20"/>
        </w:rPr>
      </w:pPr>
    </w:p>
    <w:p w14:paraId="2F330BD5" w14:textId="77777777" w:rsidR="00A21B24" w:rsidRPr="0098547D" w:rsidRDefault="00A21B24" w:rsidP="00A21B24">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98547D">
        <w:rPr>
          <w:rFonts w:ascii="Arial" w:hAnsi="Arial" w:cs="Arial"/>
          <w:sz w:val="20"/>
          <w:szCs w:val="20"/>
        </w:rPr>
        <w:t xml:space="preserve">Рассмотрев представленный Администрацией Сайгинского сельского поселения проект местного бюджета муниципального образования Сайгинское сельское поселение Верхнекетского района Томской области </w:t>
      </w:r>
      <w:r>
        <w:rPr>
          <w:rFonts w:ascii="Arial" w:hAnsi="Arial" w:cs="Arial"/>
          <w:sz w:val="20"/>
          <w:szCs w:val="20"/>
        </w:rPr>
        <w:t>на 2022</w:t>
      </w:r>
      <w:r w:rsidRPr="0098547D">
        <w:rPr>
          <w:rFonts w:ascii="Arial" w:hAnsi="Arial" w:cs="Arial"/>
          <w:sz w:val="20"/>
          <w:szCs w:val="20"/>
        </w:rPr>
        <w:t xml:space="preserve"> год и на</w:t>
      </w:r>
      <w:r>
        <w:rPr>
          <w:rFonts w:ascii="Arial" w:hAnsi="Arial" w:cs="Arial"/>
          <w:sz w:val="20"/>
          <w:szCs w:val="20"/>
        </w:rPr>
        <w:t xml:space="preserve"> плановый период 2023 и 2024</w:t>
      </w:r>
      <w:r w:rsidRPr="0098547D">
        <w:rPr>
          <w:rFonts w:ascii="Arial" w:hAnsi="Arial" w:cs="Arial"/>
          <w:sz w:val="20"/>
          <w:szCs w:val="20"/>
        </w:rPr>
        <w:t xml:space="preserve"> годов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Сайгинское сельское поселение Верхнекетского района Томской области, Положением о бюджетном процессе в муниципальном образовании Сайгинское сельское поселение Верхнекетского района Томской области, утвержденным решением Совета Сайгинского сельского поселения от 07.12.2020 № 27</w:t>
      </w:r>
    </w:p>
    <w:p w14:paraId="5459C57E" w14:textId="77777777" w:rsidR="00A21B24" w:rsidRPr="0098547D" w:rsidRDefault="00A21B24" w:rsidP="00A21B24">
      <w:pPr>
        <w:rPr>
          <w:rFonts w:ascii="Arial" w:hAnsi="Arial" w:cs="Arial"/>
          <w:b/>
          <w:i/>
          <w:sz w:val="20"/>
          <w:szCs w:val="20"/>
        </w:rPr>
      </w:pPr>
      <w:r w:rsidRPr="0098547D">
        <w:rPr>
          <w:rFonts w:ascii="Arial" w:hAnsi="Arial" w:cs="Arial"/>
          <w:b/>
          <w:i/>
          <w:sz w:val="20"/>
          <w:szCs w:val="20"/>
        </w:rPr>
        <w:t xml:space="preserve">                                           </w:t>
      </w:r>
    </w:p>
    <w:p w14:paraId="12FA47D2" w14:textId="77777777" w:rsidR="00A21B24" w:rsidRPr="0098547D" w:rsidRDefault="00A21B24" w:rsidP="00A21B24">
      <w:pPr>
        <w:jc w:val="center"/>
        <w:rPr>
          <w:rFonts w:ascii="Arial" w:hAnsi="Arial" w:cs="Arial"/>
          <w:sz w:val="20"/>
          <w:szCs w:val="20"/>
        </w:rPr>
      </w:pPr>
      <w:r w:rsidRPr="0098547D">
        <w:rPr>
          <w:rFonts w:ascii="Arial" w:hAnsi="Arial" w:cs="Arial"/>
          <w:sz w:val="20"/>
          <w:szCs w:val="20"/>
        </w:rPr>
        <w:t>Совет Сайгинского сельского поселения</w:t>
      </w:r>
    </w:p>
    <w:p w14:paraId="26A1FCFC" w14:textId="77777777" w:rsidR="00A21B24" w:rsidRPr="0098547D" w:rsidRDefault="00A21B24" w:rsidP="00A21B24">
      <w:pPr>
        <w:jc w:val="center"/>
        <w:rPr>
          <w:rFonts w:ascii="Arial" w:hAnsi="Arial" w:cs="Arial"/>
          <w:b/>
          <w:sz w:val="20"/>
          <w:szCs w:val="20"/>
        </w:rPr>
      </w:pPr>
      <w:r w:rsidRPr="0098547D">
        <w:rPr>
          <w:rFonts w:ascii="Arial" w:hAnsi="Arial" w:cs="Arial"/>
          <w:b/>
          <w:sz w:val="20"/>
          <w:szCs w:val="20"/>
        </w:rPr>
        <w:t>решил:</w:t>
      </w:r>
    </w:p>
    <w:p w14:paraId="2F732424" w14:textId="77777777" w:rsidR="00A21B24" w:rsidRPr="0098547D" w:rsidRDefault="00A21B24" w:rsidP="00A21B24">
      <w:pPr>
        <w:ind w:firstLine="709"/>
        <w:jc w:val="both"/>
        <w:rPr>
          <w:rFonts w:ascii="Arial" w:hAnsi="Arial" w:cs="Arial"/>
          <w:color w:val="000000"/>
          <w:sz w:val="20"/>
          <w:szCs w:val="20"/>
        </w:rPr>
      </w:pPr>
      <w:r w:rsidRPr="0098547D">
        <w:rPr>
          <w:rFonts w:ascii="Arial" w:hAnsi="Arial" w:cs="Arial"/>
          <w:b/>
          <w:sz w:val="20"/>
          <w:szCs w:val="20"/>
        </w:rPr>
        <w:t>Статья 1</w:t>
      </w:r>
      <w:r w:rsidRPr="0098547D">
        <w:rPr>
          <w:rFonts w:ascii="Arial" w:hAnsi="Arial" w:cs="Arial"/>
          <w:sz w:val="20"/>
          <w:szCs w:val="20"/>
        </w:rPr>
        <w:t xml:space="preserve"> </w:t>
      </w:r>
    </w:p>
    <w:p w14:paraId="6F3E55B0" w14:textId="77777777" w:rsidR="00A21B24" w:rsidRPr="0098547D" w:rsidRDefault="00A21B24" w:rsidP="00A21B24">
      <w:pPr>
        <w:ind w:firstLine="709"/>
        <w:jc w:val="both"/>
        <w:rPr>
          <w:rFonts w:ascii="Arial" w:hAnsi="Arial" w:cs="Arial"/>
          <w:color w:val="000000"/>
          <w:sz w:val="20"/>
          <w:szCs w:val="20"/>
        </w:rPr>
      </w:pPr>
      <w:r w:rsidRPr="0098547D">
        <w:rPr>
          <w:rFonts w:ascii="Arial" w:hAnsi="Arial" w:cs="Arial"/>
          <w:color w:val="000000"/>
          <w:sz w:val="20"/>
          <w:szCs w:val="20"/>
        </w:rPr>
        <w:t>1. Утвердить основные характеристики проекта местного бюджета муниципального образования Сайгинское сельское поселение Верхнекетского района Томской области (далее – местный бюджет</w:t>
      </w:r>
      <w:r>
        <w:rPr>
          <w:rFonts w:ascii="Arial" w:hAnsi="Arial" w:cs="Arial"/>
          <w:color w:val="000000"/>
          <w:sz w:val="20"/>
          <w:szCs w:val="20"/>
        </w:rPr>
        <w:t>) на 2022</w:t>
      </w:r>
      <w:r w:rsidRPr="0098547D">
        <w:rPr>
          <w:rFonts w:ascii="Arial" w:hAnsi="Arial" w:cs="Arial"/>
          <w:color w:val="000000"/>
          <w:sz w:val="20"/>
          <w:szCs w:val="20"/>
        </w:rPr>
        <w:t xml:space="preserve"> год:</w:t>
      </w:r>
    </w:p>
    <w:p w14:paraId="456A2E42" w14:textId="77777777" w:rsidR="00A21B24" w:rsidRPr="0098547D" w:rsidRDefault="00A21B24" w:rsidP="00A21B24">
      <w:pPr>
        <w:ind w:firstLine="709"/>
        <w:jc w:val="both"/>
        <w:rPr>
          <w:rFonts w:ascii="Arial" w:hAnsi="Arial" w:cs="Arial"/>
          <w:color w:val="000000"/>
          <w:sz w:val="20"/>
          <w:szCs w:val="20"/>
        </w:rPr>
      </w:pPr>
      <w:r w:rsidRPr="0098547D">
        <w:rPr>
          <w:rFonts w:ascii="Arial" w:hAnsi="Arial" w:cs="Arial"/>
          <w:color w:val="000000"/>
          <w:sz w:val="20"/>
          <w:szCs w:val="20"/>
        </w:rPr>
        <w:t xml:space="preserve">1) прогнозируемый общий объем доходов местного бюджета в сумме </w:t>
      </w:r>
      <w:r>
        <w:rPr>
          <w:rFonts w:ascii="Arial" w:hAnsi="Arial" w:cs="Arial"/>
          <w:color w:val="000000"/>
          <w:sz w:val="20"/>
          <w:szCs w:val="20"/>
        </w:rPr>
        <w:t>5824,8</w:t>
      </w:r>
      <w:r w:rsidRPr="0098547D">
        <w:rPr>
          <w:rFonts w:ascii="Arial" w:hAnsi="Arial" w:cs="Arial"/>
          <w:color w:val="000000"/>
          <w:sz w:val="20"/>
          <w:szCs w:val="20"/>
        </w:rPr>
        <w:t xml:space="preserve"> тыс. рублей, в том числе налоговые и неналоговые доходы в сумме </w:t>
      </w:r>
      <w:r>
        <w:rPr>
          <w:rFonts w:ascii="Arial" w:hAnsi="Arial" w:cs="Arial"/>
          <w:color w:val="000000"/>
          <w:sz w:val="20"/>
          <w:szCs w:val="20"/>
        </w:rPr>
        <w:t>1873,8</w:t>
      </w:r>
      <w:r w:rsidRPr="0098547D">
        <w:rPr>
          <w:rFonts w:ascii="Arial" w:hAnsi="Arial" w:cs="Arial"/>
          <w:color w:val="000000"/>
          <w:sz w:val="20"/>
          <w:szCs w:val="20"/>
        </w:rPr>
        <w:t xml:space="preserve"> тыс. рублей, безвозмездные поступления в сумме </w:t>
      </w:r>
      <w:r>
        <w:rPr>
          <w:rFonts w:ascii="Arial" w:hAnsi="Arial" w:cs="Arial"/>
          <w:color w:val="000000"/>
          <w:sz w:val="20"/>
          <w:szCs w:val="20"/>
        </w:rPr>
        <w:t>3951,0</w:t>
      </w:r>
      <w:r w:rsidRPr="0098547D">
        <w:rPr>
          <w:rFonts w:ascii="Arial" w:hAnsi="Arial" w:cs="Arial"/>
          <w:color w:val="000000"/>
          <w:sz w:val="20"/>
          <w:szCs w:val="20"/>
        </w:rPr>
        <w:t xml:space="preserve"> тыс. рублей;</w:t>
      </w:r>
    </w:p>
    <w:p w14:paraId="157D746B" w14:textId="77777777" w:rsidR="00A21B24" w:rsidRPr="0098547D" w:rsidRDefault="00A21B24" w:rsidP="00A21B24">
      <w:pPr>
        <w:ind w:firstLine="709"/>
        <w:jc w:val="both"/>
        <w:rPr>
          <w:rFonts w:ascii="Arial" w:hAnsi="Arial" w:cs="Arial"/>
          <w:color w:val="000000"/>
          <w:sz w:val="20"/>
          <w:szCs w:val="20"/>
        </w:rPr>
      </w:pPr>
      <w:r w:rsidRPr="0098547D">
        <w:rPr>
          <w:rFonts w:ascii="Arial" w:hAnsi="Arial" w:cs="Arial"/>
          <w:color w:val="000000"/>
          <w:sz w:val="20"/>
          <w:szCs w:val="20"/>
        </w:rPr>
        <w:t xml:space="preserve">2) общий объем расходов местного бюджета в сумме </w:t>
      </w:r>
      <w:r>
        <w:rPr>
          <w:rFonts w:ascii="Arial" w:hAnsi="Arial" w:cs="Arial"/>
          <w:color w:val="000000"/>
          <w:sz w:val="20"/>
          <w:szCs w:val="20"/>
        </w:rPr>
        <w:t>5824,8</w:t>
      </w:r>
      <w:r w:rsidRPr="0098547D">
        <w:rPr>
          <w:rFonts w:ascii="Arial" w:hAnsi="Arial" w:cs="Arial"/>
          <w:color w:val="000000"/>
          <w:sz w:val="20"/>
          <w:szCs w:val="20"/>
        </w:rPr>
        <w:t xml:space="preserve"> тыс. рублей.</w:t>
      </w:r>
    </w:p>
    <w:p w14:paraId="08E7E991" w14:textId="77777777" w:rsidR="00A21B24" w:rsidRPr="0098547D" w:rsidRDefault="00A21B24" w:rsidP="00A21B24">
      <w:pPr>
        <w:ind w:firstLine="709"/>
        <w:jc w:val="both"/>
        <w:rPr>
          <w:rFonts w:ascii="Arial" w:hAnsi="Arial" w:cs="Arial"/>
          <w:color w:val="000000"/>
          <w:sz w:val="20"/>
          <w:szCs w:val="20"/>
        </w:rPr>
      </w:pPr>
      <w:r w:rsidRPr="0098547D">
        <w:rPr>
          <w:rFonts w:ascii="Arial" w:hAnsi="Arial" w:cs="Arial"/>
          <w:color w:val="000000"/>
          <w:sz w:val="20"/>
          <w:szCs w:val="20"/>
        </w:rPr>
        <w:t xml:space="preserve">2. Утвердить основные характеристики </w:t>
      </w:r>
      <w:r>
        <w:rPr>
          <w:rFonts w:ascii="Arial" w:hAnsi="Arial" w:cs="Arial"/>
          <w:color w:val="000000"/>
          <w:sz w:val="20"/>
          <w:szCs w:val="20"/>
        </w:rPr>
        <w:t>проекта местного бюджета на 2023 год и 2024</w:t>
      </w:r>
      <w:r w:rsidRPr="0098547D">
        <w:rPr>
          <w:rFonts w:ascii="Arial" w:hAnsi="Arial" w:cs="Arial"/>
          <w:color w:val="000000"/>
          <w:sz w:val="20"/>
          <w:szCs w:val="20"/>
        </w:rPr>
        <w:t xml:space="preserve"> год:</w:t>
      </w:r>
    </w:p>
    <w:p w14:paraId="43F81819" w14:textId="77777777" w:rsidR="00A21B24" w:rsidRPr="0098547D" w:rsidRDefault="00A21B24" w:rsidP="00A21B24">
      <w:pPr>
        <w:ind w:firstLine="709"/>
        <w:jc w:val="both"/>
        <w:rPr>
          <w:rFonts w:ascii="Arial" w:hAnsi="Arial" w:cs="Arial"/>
          <w:color w:val="000000"/>
          <w:sz w:val="20"/>
          <w:szCs w:val="20"/>
        </w:rPr>
      </w:pPr>
      <w:r w:rsidRPr="0098547D">
        <w:rPr>
          <w:rFonts w:ascii="Arial" w:hAnsi="Arial" w:cs="Arial"/>
          <w:color w:val="000000"/>
          <w:sz w:val="20"/>
          <w:szCs w:val="20"/>
        </w:rPr>
        <w:t xml:space="preserve">1) прогнозируемый общий объем доходов местного бюджета </w:t>
      </w:r>
      <w:r>
        <w:rPr>
          <w:rFonts w:ascii="Arial" w:hAnsi="Arial" w:cs="Arial"/>
          <w:color w:val="000000"/>
          <w:sz w:val="20"/>
          <w:szCs w:val="20"/>
        </w:rPr>
        <w:t>на 2023</w:t>
      </w:r>
      <w:r w:rsidRPr="0098547D">
        <w:rPr>
          <w:rFonts w:ascii="Arial" w:hAnsi="Arial" w:cs="Arial"/>
          <w:color w:val="000000"/>
          <w:sz w:val="20"/>
          <w:szCs w:val="20"/>
        </w:rPr>
        <w:t xml:space="preserve"> год в сумме </w:t>
      </w:r>
      <w:r>
        <w:rPr>
          <w:rFonts w:ascii="Arial" w:hAnsi="Arial" w:cs="Arial"/>
          <w:color w:val="000000"/>
          <w:sz w:val="20"/>
          <w:szCs w:val="20"/>
        </w:rPr>
        <w:t>5654,3</w:t>
      </w:r>
      <w:r w:rsidRPr="0098547D">
        <w:rPr>
          <w:rFonts w:ascii="Arial" w:hAnsi="Arial" w:cs="Arial"/>
          <w:color w:val="000000"/>
          <w:sz w:val="20"/>
          <w:szCs w:val="20"/>
        </w:rPr>
        <w:t xml:space="preserve"> тыс. рублей, в том числе налоговые и неналоговые доходы в сумме </w:t>
      </w:r>
      <w:r>
        <w:rPr>
          <w:rFonts w:ascii="Arial" w:hAnsi="Arial" w:cs="Arial"/>
          <w:color w:val="000000"/>
          <w:sz w:val="20"/>
          <w:szCs w:val="20"/>
        </w:rPr>
        <w:t>1908,7</w:t>
      </w:r>
      <w:r w:rsidRPr="0098547D">
        <w:rPr>
          <w:rFonts w:ascii="Arial" w:hAnsi="Arial" w:cs="Arial"/>
          <w:color w:val="000000"/>
          <w:sz w:val="20"/>
          <w:szCs w:val="20"/>
        </w:rPr>
        <w:t xml:space="preserve"> тыс. рублей, безвозмездные поступления в сумме </w:t>
      </w:r>
      <w:r>
        <w:rPr>
          <w:rFonts w:ascii="Arial" w:hAnsi="Arial" w:cs="Arial"/>
          <w:color w:val="000000"/>
          <w:sz w:val="20"/>
          <w:szCs w:val="20"/>
        </w:rPr>
        <w:t>3745,6</w:t>
      </w:r>
      <w:r w:rsidRPr="0098547D">
        <w:rPr>
          <w:rFonts w:ascii="Arial" w:hAnsi="Arial" w:cs="Arial"/>
          <w:color w:val="000000"/>
          <w:sz w:val="20"/>
          <w:szCs w:val="20"/>
        </w:rPr>
        <w:t xml:space="preserve"> тыс. рублей</w:t>
      </w:r>
      <w:r>
        <w:rPr>
          <w:rFonts w:ascii="Arial" w:hAnsi="Arial" w:cs="Arial"/>
          <w:color w:val="000000"/>
          <w:sz w:val="20"/>
          <w:szCs w:val="20"/>
        </w:rPr>
        <w:t xml:space="preserve"> и на 2024</w:t>
      </w:r>
      <w:r w:rsidRPr="0098547D">
        <w:rPr>
          <w:rFonts w:ascii="Arial" w:hAnsi="Arial" w:cs="Arial"/>
          <w:color w:val="000000"/>
          <w:sz w:val="20"/>
          <w:szCs w:val="20"/>
        </w:rPr>
        <w:t xml:space="preserve"> год</w:t>
      </w:r>
      <w:r w:rsidRPr="0098547D">
        <w:t xml:space="preserve"> </w:t>
      </w:r>
      <w:r w:rsidRPr="0098547D">
        <w:rPr>
          <w:rFonts w:ascii="Arial" w:hAnsi="Arial" w:cs="Arial"/>
          <w:color w:val="000000"/>
          <w:sz w:val="20"/>
          <w:szCs w:val="20"/>
        </w:rPr>
        <w:t xml:space="preserve">в сумме </w:t>
      </w:r>
      <w:r>
        <w:rPr>
          <w:rFonts w:ascii="Arial" w:hAnsi="Arial" w:cs="Arial"/>
          <w:color w:val="000000"/>
          <w:sz w:val="20"/>
          <w:szCs w:val="20"/>
        </w:rPr>
        <w:t>5666,3</w:t>
      </w:r>
      <w:r w:rsidRPr="0098547D">
        <w:rPr>
          <w:rFonts w:ascii="Arial" w:hAnsi="Arial" w:cs="Arial"/>
          <w:color w:val="000000"/>
          <w:sz w:val="20"/>
          <w:szCs w:val="20"/>
        </w:rPr>
        <w:t xml:space="preserve"> тыс. рублей, в том числе налоговые и неналоговые доходы в сумме </w:t>
      </w:r>
      <w:r>
        <w:rPr>
          <w:rFonts w:ascii="Arial" w:hAnsi="Arial" w:cs="Arial"/>
          <w:color w:val="000000"/>
          <w:sz w:val="20"/>
          <w:szCs w:val="20"/>
        </w:rPr>
        <w:t>1974,7</w:t>
      </w:r>
      <w:r w:rsidRPr="0098547D">
        <w:rPr>
          <w:rFonts w:ascii="Arial" w:hAnsi="Arial" w:cs="Arial"/>
          <w:color w:val="000000"/>
          <w:sz w:val="20"/>
          <w:szCs w:val="20"/>
        </w:rPr>
        <w:t xml:space="preserve"> тыс. рублей, безвозмездные поступления в сумме </w:t>
      </w:r>
      <w:r>
        <w:rPr>
          <w:rFonts w:ascii="Arial" w:hAnsi="Arial" w:cs="Arial"/>
          <w:color w:val="000000"/>
          <w:sz w:val="20"/>
          <w:szCs w:val="20"/>
        </w:rPr>
        <w:t>3691,6</w:t>
      </w:r>
      <w:r w:rsidRPr="0098547D">
        <w:rPr>
          <w:rFonts w:ascii="Arial" w:hAnsi="Arial" w:cs="Arial"/>
          <w:color w:val="000000"/>
          <w:sz w:val="20"/>
          <w:szCs w:val="20"/>
        </w:rPr>
        <w:t xml:space="preserve"> тыс. рублей;</w:t>
      </w:r>
    </w:p>
    <w:p w14:paraId="1FC1484E" w14:textId="77777777" w:rsidR="00A21B24" w:rsidRPr="0098547D" w:rsidRDefault="00A21B24" w:rsidP="00A21B24">
      <w:pPr>
        <w:ind w:firstLine="709"/>
        <w:jc w:val="both"/>
        <w:rPr>
          <w:rFonts w:ascii="Arial" w:hAnsi="Arial" w:cs="Arial"/>
          <w:color w:val="000000"/>
          <w:sz w:val="20"/>
          <w:szCs w:val="20"/>
        </w:rPr>
      </w:pPr>
      <w:r w:rsidRPr="0098547D">
        <w:rPr>
          <w:rFonts w:ascii="Arial" w:hAnsi="Arial" w:cs="Arial"/>
          <w:color w:val="000000"/>
          <w:sz w:val="20"/>
          <w:szCs w:val="20"/>
        </w:rPr>
        <w:t>2) условно утвержденный объем расходов местного бюджета</w:t>
      </w:r>
      <w:r>
        <w:rPr>
          <w:rFonts w:ascii="Arial" w:hAnsi="Arial" w:cs="Arial"/>
          <w:color w:val="000000"/>
          <w:sz w:val="20"/>
          <w:szCs w:val="20"/>
        </w:rPr>
        <w:t xml:space="preserve"> на 2023</w:t>
      </w:r>
      <w:r w:rsidRPr="0098547D">
        <w:rPr>
          <w:rFonts w:ascii="Arial" w:hAnsi="Arial" w:cs="Arial"/>
          <w:color w:val="000000"/>
          <w:sz w:val="20"/>
          <w:szCs w:val="20"/>
        </w:rPr>
        <w:t xml:space="preserve"> год в сумме </w:t>
      </w:r>
      <w:r>
        <w:rPr>
          <w:rFonts w:ascii="Arial" w:hAnsi="Arial" w:cs="Arial"/>
          <w:color w:val="000000"/>
          <w:sz w:val="20"/>
          <w:szCs w:val="20"/>
        </w:rPr>
        <w:t>5654,3</w:t>
      </w:r>
      <w:r w:rsidRPr="0098547D">
        <w:rPr>
          <w:rFonts w:ascii="Arial" w:hAnsi="Arial" w:cs="Arial"/>
          <w:color w:val="000000"/>
          <w:sz w:val="20"/>
          <w:szCs w:val="20"/>
        </w:rPr>
        <w:t xml:space="preserve"> тыс. рублей</w:t>
      </w:r>
      <w:r>
        <w:rPr>
          <w:rFonts w:ascii="Arial" w:hAnsi="Arial" w:cs="Arial"/>
          <w:color w:val="000000"/>
          <w:sz w:val="20"/>
          <w:szCs w:val="20"/>
        </w:rPr>
        <w:t xml:space="preserve"> и на 2024</w:t>
      </w:r>
      <w:r w:rsidRPr="0098547D">
        <w:rPr>
          <w:rFonts w:ascii="Arial" w:hAnsi="Arial" w:cs="Arial"/>
          <w:color w:val="000000"/>
          <w:sz w:val="20"/>
          <w:szCs w:val="20"/>
        </w:rPr>
        <w:t xml:space="preserve"> год </w:t>
      </w:r>
      <w:r>
        <w:rPr>
          <w:rFonts w:ascii="Arial" w:hAnsi="Arial" w:cs="Arial"/>
          <w:color w:val="000000"/>
          <w:sz w:val="20"/>
          <w:szCs w:val="20"/>
        </w:rPr>
        <w:t>5666,3</w:t>
      </w:r>
      <w:r w:rsidRPr="0098547D">
        <w:rPr>
          <w:rFonts w:ascii="Arial" w:hAnsi="Arial" w:cs="Arial"/>
          <w:color w:val="000000"/>
          <w:sz w:val="20"/>
          <w:szCs w:val="20"/>
        </w:rPr>
        <w:t xml:space="preserve"> тыс. рублей.</w:t>
      </w:r>
    </w:p>
    <w:p w14:paraId="6FCDC0BE" w14:textId="77777777" w:rsidR="00A21B24" w:rsidRPr="0098547D" w:rsidRDefault="00A21B24" w:rsidP="00A21B24">
      <w:pPr>
        <w:ind w:firstLine="709"/>
        <w:rPr>
          <w:rFonts w:ascii="Arial" w:hAnsi="Arial" w:cs="Arial"/>
          <w:b/>
          <w:sz w:val="20"/>
          <w:szCs w:val="20"/>
        </w:rPr>
      </w:pPr>
      <w:r w:rsidRPr="0098547D">
        <w:rPr>
          <w:rFonts w:ascii="Arial" w:hAnsi="Arial" w:cs="Arial"/>
          <w:b/>
          <w:sz w:val="20"/>
          <w:szCs w:val="20"/>
        </w:rPr>
        <w:t>Статья 2</w:t>
      </w:r>
    </w:p>
    <w:p w14:paraId="436828E4" w14:textId="77777777" w:rsidR="00A21B24" w:rsidRPr="0098547D" w:rsidRDefault="00A21B24" w:rsidP="00A21B24">
      <w:pPr>
        <w:ind w:firstLine="709"/>
        <w:rPr>
          <w:rFonts w:ascii="Arial" w:hAnsi="Arial" w:cs="Arial"/>
          <w:b/>
          <w:sz w:val="20"/>
          <w:szCs w:val="20"/>
        </w:rPr>
      </w:pPr>
      <w:r w:rsidRPr="0098547D">
        <w:rPr>
          <w:rFonts w:ascii="Arial" w:hAnsi="Arial" w:cs="Arial"/>
          <w:sz w:val="20"/>
          <w:szCs w:val="20"/>
        </w:rPr>
        <w:t>Утвердить:</w:t>
      </w:r>
    </w:p>
    <w:p w14:paraId="0DF59403" w14:textId="77777777" w:rsidR="00A21B24" w:rsidRPr="0098547D" w:rsidRDefault="00A21B24" w:rsidP="00A21B24">
      <w:pPr>
        <w:ind w:firstLine="709"/>
        <w:jc w:val="both"/>
        <w:rPr>
          <w:rFonts w:ascii="Arial" w:hAnsi="Arial" w:cs="Arial"/>
          <w:sz w:val="20"/>
          <w:szCs w:val="20"/>
        </w:rPr>
      </w:pPr>
      <w:r w:rsidRPr="0098547D">
        <w:rPr>
          <w:rFonts w:ascii="Arial" w:hAnsi="Arial" w:cs="Arial"/>
          <w:sz w:val="20"/>
          <w:szCs w:val="20"/>
        </w:rPr>
        <w:t xml:space="preserve">1) </w:t>
      </w:r>
      <w:r>
        <w:rPr>
          <w:rFonts w:ascii="Arial" w:hAnsi="Arial" w:cs="Arial"/>
          <w:sz w:val="20"/>
          <w:szCs w:val="20"/>
        </w:rPr>
        <w:t>п</w:t>
      </w:r>
      <w:r w:rsidRPr="00772E4F">
        <w:rPr>
          <w:rFonts w:ascii="Arial" w:hAnsi="Arial" w:cs="Arial"/>
          <w:sz w:val="20"/>
          <w:szCs w:val="20"/>
        </w:rPr>
        <w:t xml:space="preserve">еречень видов доходов, закрепленных за главными администраторами доходов местного бюджета </w:t>
      </w:r>
      <w:r>
        <w:rPr>
          <w:rFonts w:ascii="Arial" w:hAnsi="Arial" w:cs="Arial"/>
          <w:sz w:val="20"/>
          <w:szCs w:val="20"/>
        </w:rPr>
        <w:t xml:space="preserve"> муниципального образования  Сайгинское сельское поселение Верхнекетского района Томской области (далее – Сайгинское сельское поселение)</w:t>
      </w:r>
      <w:r w:rsidRPr="00772E4F">
        <w:rPr>
          <w:rFonts w:ascii="Arial" w:hAnsi="Arial" w:cs="Arial"/>
          <w:sz w:val="20"/>
          <w:szCs w:val="20"/>
        </w:rPr>
        <w:t xml:space="preserve"> – органами местного самоуправления Верхнекетского района Томской области</w:t>
      </w:r>
      <w:r w:rsidRPr="0098547D">
        <w:rPr>
          <w:rFonts w:ascii="Arial" w:hAnsi="Arial" w:cs="Arial"/>
          <w:sz w:val="20"/>
          <w:szCs w:val="20"/>
        </w:rPr>
        <w:t xml:space="preserve"> согласно приложению </w:t>
      </w:r>
      <w:r w:rsidRPr="0098547D">
        <w:rPr>
          <w:rFonts w:ascii="Arial" w:hAnsi="Arial" w:cs="Arial"/>
          <w:b/>
          <w:sz w:val="20"/>
          <w:szCs w:val="20"/>
        </w:rPr>
        <w:t>1</w:t>
      </w:r>
      <w:r w:rsidRPr="0098547D">
        <w:rPr>
          <w:rFonts w:ascii="Arial" w:hAnsi="Arial" w:cs="Arial"/>
          <w:sz w:val="20"/>
          <w:szCs w:val="20"/>
        </w:rPr>
        <w:t xml:space="preserve"> к настоящему решению;</w:t>
      </w:r>
    </w:p>
    <w:p w14:paraId="213C011F" w14:textId="77777777" w:rsidR="00A21B24" w:rsidRPr="0098547D" w:rsidRDefault="00A21B24" w:rsidP="00A21B24">
      <w:pPr>
        <w:ind w:firstLine="709"/>
        <w:jc w:val="both"/>
        <w:rPr>
          <w:rFonts w:ascii="Arial" w:hAnsi="Arial" w:cs="Arial"/>
          <w:sz w:val="20"/>
          <w:szCs w:val="20"/>
        </w:rPr>
      </w:pPr>
      <w:r w:rsidRPr="0098547D">
        <w:rPr>
          <w:rFonts w:ascii="Arial" w:hAnsi="Arial" w:cs="Arial"/>
          <w:sz w:val="20"/>
          <w:szCs w:val="20"/>
        </w:rPr>
        <w:t xml:space="preserve">2) </w:t>
      </w:r>
      <w:r>
        <w:rPr>
          <w:rFonts w:ascii="Arial" w:hAnsi="Arial" w:cs="Arial"/>
          <w:sz w:val="20"/>
          <w:szCs w:val="20"/>
        </w:rPr>
        <w:t>п</w:t>
      </w:r>
      <w:r w:rsidRPr="00772E4F">
        <w:rPr>
          <w:rFonts w:ascii="Arial" w:hAnsi="Arial" w:cs="Arial"/>
          <w:sz w:val="20"/>
          <w:szCs w:val="20"/>
        </w:rPr>
        <w:t xml:space="preserve">еречень главных администраторов доходов местного бюджета Сайгинского сельского поселения - органов местного самоуправления Верхнекетского района Томской области </w:t>
      </w:r>
      <w:r w:rsidRPr="0098547D">
        <w:rPr>
          <w:rFonts w:ascii="Arial" w:hAnsi="Arial" w:cs="Arial"/>
          <w:sz w:val="20"/>
          <w:szCs w:val="20"/>
        </w:rPr>
        <w:t xml:space="preserve"> согласно приложению </w:t>
      </w:r>
      <w:r w:rsidRPr="0098547D">
        <w:rPr>
          <w:rFonts w:ascii="Arial" w:hAnsi="Arial" w:cs="Arial"/>
          <w:b/>
          <w:sz w:val="20"/>
          <w:szCs w:val="20"/>
        </w:rPr>
        <w:t>2</w:t>
      </w:r>
      <w:r w:rsidRPr="0098547D">
        <w:rPr>
          <w:rFonts w:ascii="Arial" w:hAnsi="Arial" w:cs="Arial"/>
          <w:sz w:val="20"/>
          <w:szCs w:val="20"/>
        </w:rPr>
        <w:t xml:space="preserve"> к настоящему решению;</w:t>
      </w:r>
    </w:p>
    <w:p w14:paraId="1603C76C" w14:textId="77777777" w:rsidR="00A21B24" w:rsidRPr="0098547D" w:rsidRDefault="00A21B24" w:rsidP="00A21B24">
      <w:pPr>
        <w:ind w:firstLine="709"/>
        <w:jc w:val="both"/>
        <w:rPr>
          <w:rFonts w:ascii="Arial" w:hAnsi="Arial" w:cs="Arial"/>
          <w:sz w:val="20"/>
          <w:szCs w:val="20"/>
        </w:rPr>
      </w:pPr>
      <w:r w:rsidRPr="0098547D">
        <w:rPr>
          <w:rFonts w:ascii="Arial" w:hAnsi="Arial" w:cs="Arial"/>
          <w:sz w:val="20"/>
          <w:szCs w:val="20"/>
        </w:rPr>
        <w:t xml:space="preserve">3) </w:t>
      </w:r>
      <w:r>
        <w:rPr>
          <w:rFonts w:ascii="Arial" w:hAnsi="Arial" w:cs="Arial"/>
          <w:sz w:val="20"/>
          <w:szCs w:val="20"/>
        </w:rPr>
        <w:t xml:space="preserve">перечень </w:t>
      </w:r>
      <w:r w:rsidRPr="00772E4F">
        <w:rPr>
          <w:rFonts w:ascii="Arial" w:hAnsi="Arial" w:cs="Arial"/>
          <w:sz w:val="20"/>
          <w:szCs w:val="20"/>
        </w:rPr>
        <w:t>главных администраторов доходов местного бюджета Сайгинского сельского поселения – территориальных органов федеральных органов исполнительной власти, территориальных органов государственной власти Томской области и закрепляемые за ними виды доходов</w:t>
      </w:r>
      <w:r w:rsidRPr="0098547D">
        <w:rPr>
          <w:rFonts w:ascii="Arial" w:hAnsi="Arial" w:cs="Arial"/>
          <w:sz w:val="20"/>
          <w:szCs w:val="20"/>
        </w:rPr>
        <w:t xml:space="preserve"> согласно приложению </w:t>
      </w:r>
      <w:r w:rsidRPr="0098547D">
        <w:rPr>
          <w:rFonts w:ascii="Arial" w:hAnsi="Arial" w:cs="Arial"/>
          <w:b/>
          <w:sz w:val="20"/>
          <w:szCs w:val="20"/>
        </w:rPr>
        <w:t>3</w:t>
      </w:r>
      <w:r w:rsidRPr="0098547D">
        <w:rPr>
          <w:rFonts w:ascii="Arial" w:hAnsi="Arial" w:cs="Arial"/>
          <w:sz w:val="20"/>
          <w:szCs w:val="20"/>
        </w:rPr>
        <w:t xml:space="preserve"> к настоящему решению;</w:t>
      </w:r>
    </w:p>
    <w:p w14:paraId="2A0646D0" w14:textId="77777777" w:rsidR="00A21B24" w:rsidRPr="0098547D" w:rsidRDefault="00A21B24" w:rsidP="00A21B24">
      <w:pPr>
        <w:ind w:firstLine="709"/>
        <w:jc w:val="both"/>
        <w:rPr>
          <w:rFonts w:ascii="Arial" w:hAnsi="Arial" w:cs="Arial"/>
          <w:sz w:val="20"/>
          <w:szCs w:val="20"/>
        </w:rPr>
      </w:pPr>
      <w:r w:rsidRPr="0098547D">
        <w:rPr>
          <w:rFonts w:ascii="Arial" w:hAnsi="Arial" w:cs="Arial"/>
          <w:sz w:val="20"/>
          <w:szCs w:val="20"/>
        </w:rPr>
        <w:t xml:space="preserve">4) </w:t>
      </w:r>
      <w:r>
        <w:rPr>
          <w:rFonts w:ascii="Arial" w:hAnsi="Arial" w:cs="Arial"/>
          <w:sz w:val="20"/>
          <w:szCs w:val="20"/>
        </w:rPr>
        <w:t>п</w:t>
      </w:r>
      <w:r w:rsidRPr="00772E4F">
        <w:rPr>
          <w:rFonts w:ascii="Arial" w:hAnsi="Arial" w:cs="Arial"/>
          <w:sz w:val="20"/>
          <w:szCs w:val="20"/>
        </w:rPr>
        <w:t xml:space="preserve">еречень главных администраторов источников финансирования дефицита местного бюджета Сайгинского сельского поселения </w:t>
      </w:r>
      <w:r w:rsidRPr="0098547D">
        <w:rPr>
          <w:rFonts w:ascii="Arial" w:hAnsi="Arial" w:cs="Arial"/>
          <w:sz w:val="20"/>
          <w:szCs w:val="20"/>
        </w:rPr>
        <w:t xml:space="preserve">согласно приложению </w:t>
      </w:r>
      <w:r w:rsidRPr="0098547D">
        <w:rPr>
          <w:rFonts w:ascii="Arial" w:hAnsi="Arial" w:cs="Arial"/>
          <w:b/>
          <w:sz w:val="20"/>
          <w:szCs w:val="20"/>
        </w:rPr>
        <w:t xml:space="preserve">4 </w:t>
      </w:r>
      <w:r w:rsidRPr="0098547D">
        <w:rPr>
          <w:rFonts w:ascii="Arial" w:hAnsi="Arial" w:cs="Arial"/>
          <w:sz w:val="20"/>
          <w:szCs w:val="20"/>
        </w:rPr>
        <w:t>к настоящему решению;</w:t>
      </w:r>
    </w:p>
    <w:p w14:paraId="4DD76577" w14:textId="77777777" w:rsidR="00A21B24" w:rsidRPr="0098547D" w:rsidRDefault="00A21B24" w:rsidP="00A21B24">
      <w:pPr>
        <w:ind w:firstLine="709"/>
        <w:jc w:val="both"/>
        <w:rPr>
          <w:rFonts w:ascii="Arial" w:hAnsi="Arial" w:cs="Arial"/>
          <w:sz w:val="20"/>
          <w:szCs w:val="20"/>
        </w:rPr>
      </w:pPr>
      <w:r w:rsidRPr="0098547D">
        <w:rPr>
          <w:rFonts w:ascii="Arial" w:hAnsi="Arial" w:cs="Arial"/>
          <w:sz w:val="20"/>
          <w:szCs w:val="20"/>
        </w:rPr>
        <w:lastRenderedPageBreak/>
        <w:t xml:space="preserve">5) </w:t>
      </w:r>
      <w:r>
        <w:rPr>
          <w:rFonts w:ascii="Arial" w:hAnsi="Arial" w:cs="Arial"/>
          <w:sz w:val="20"/>
          <w:szCs w:val="20"/>
        </w:rPr>
        <w:t>р</w:t>
      </w:r>
      <w:r w:rsidRPr="00772E4F">
        <w:rPr>
          <w:rFonts w:ascii="Arial" w:hAnsi="Arial" w:cs="Arial"/>
          <w:sz w:val="20"/>
          <w:szCs w:val="20"/>
        </w:rPr>
        <w:t>аспределение доход</w:t>
      </w:r>
      <w:r>
        <w:rPr>
          <w:rFonts w:ascii="Arial" w:hAnsi="Arial" w:cs="Arial"/>
          <w:sz w:val="20"/>
          <w:szCs w:val="20"/>
        </w:rPr>
        <w:t>ов  местного бюджета  Сайгинского сельскго поселения</w:t>
      </w:r>
      <w:r w:rsidRPr="00772E4F">
        <w:rPr>
          <w:rFonts w:ascii="Arial" w:hAnsi="Arial" w:cs="Arial"/>
          <w:sz w:val="20"/>
          <w:szCs w:val="20"/>
        </w:rPr>
        <w:t xml:space="preserve"> на 2022 год и на плановый период 2023 и 2024 годов</w:t>
      </w:r>
      <w:r>
        <w:rPr>
          <w:rFonts w:ascii="Arial" w:hAnsi="Arial" w:cs="Arial"/>
          <w:sz w:val="20"/>
          <w:szCs w:val="20"/>
        </w:rPr>
        <w:t xml:space="preserve"> </w:t>
      </w:r>
      <w:r w:rsidRPr="00772E4F">
        <w:rPr>
          <w:rFonts w:ascii="Arial" w:hAnsi="Arial" w:cs="Arial"/>
          <w:sz w:val="20"/>
          <w:szCs w:val="20"/>
        </w:rPr>
        <w:t>по видам доходов бюджетной классификации Российской Федерации</w:t>
      </w:r>
      <w:r>
        <w:rPr>
          <w:rFonts w:ascii="Arial" w:hAnsi="Arial" w:cs="Arial"/>
          <w:sz w:val="20"/>
          <w:szCs w:val="20"/>
        </w:rPr>
        <w:t xml:space="preserve"> </w:t>
      </w:r>
      <w:r w:rsidRPr="0098547D">
        <w:rPr>
          <w:rFonts w:ascii="Arial" w:hAnsi="Arial" w:cs="Arial"/>
          <w:sz w:val="20"/>
          <w:szCs w:val="20"/>
        </w:rPr>
        <w:t xml:space="preserve">согласно приложению </w:t>
      </w:r>
      <w:r w:rsidRPr="0098547D">
        <w:rPr>
          <w:rFonts w:ascii="Arial" w:hAnsi="Arial" w:cs="Arial"/>
          <w:b/>
          <w:sz w:val="20"/>
          <w:szCs w:val="20"/>
        </w:rPr>
        <w:t>5</w:t>
      </w:r>
      <w:r w:rsidRPr="0098547D">
        <w:rPr>
          <w:rFonts w:ascii="Arial" w:hAnsi="Arial" w:cs="Arial"/>
          <w:sz w:val="20"/>
          <w:szCs w:val="20"/>
        </w:rPr>
        <w:t xml:space="preserve"> к настоящему решению;</w:t>
      </w:r>
    </w:p>
    <w:p w14:paraId="5B5C6025" w14:textId="77777777" w:rsidR="00A21B24" w:rsidRPr="0098547D" w:rsidRDefault="00A21B24" w:rsidP="00A21B24">
      <w:pPr>
        <w:ind w:firstLine="709"/>
        <w:jc w:val="both"/>
        <w:rPr>
          <w:rFonts w:ascii="Arial" w:hAnsi="Arial" w:cs="Arial"/>
          <w:b/>
          <w:sz w:val="20"/>
          <w:szCs w:val="20"/>
        </w:rPr>
      </w:pPr>
      <w:r w:rsidRPr="0098547D">
        <w:rPr>
          <w:rFonts w:ascii="Arial" w:hAnsi="Arial" w:cs="Arial"/>
          <w:sz w:val="20"/>
          <w:szCs w:val="20"/>
        </w:rPr>
        <w:t xml:space="preserve">6) объём межбюджетных трансфертов местному бюджету Сайгинского сельского поселения  из других бюджетов бюджетной системы Российской Федерации </w:t>
      </w:r>
      <w:r>
        <w:rPr>
          <w:rFonts w:ascii="Arial" w:hAnsi="Arial" w:cs="Arial"/>
          <w:sz w:val="20"/>
          <w:szCs w:val="20"/>
        </w:rPr>
        <w:t>на 2022</w:t>
      </w:r>
      <w:r w:rsidRPr="0098547D">
        <w:rPr>
          <w:rFonts w:ascii="Arial" w:hAnsi="Arial" w:cs="Arial"/>
          <w:sz w:val="20"/>
          <w:szCs w:val="20"/>
        </w:rPr>
        <w:t xml:space="preserve"> год </w:t>
      </w:r>
      <w:r>
        <w:rPr>
          <w:rFonts w:ascii="Arial" w:hAnsi="Arial" w:cs="Arial"/>
          <w:sz w:val="20"/>
          <w:szCs w:val="20"/>
        </w:rPr>
        <w:t>и на плановый период 2023 и 2024</w:t>
      </w:r>
      <w:r w:rsidRPr="0098547D">
        <w:rPr>
          <w:rFonts w:ascii="Arial" w:hAnsi="Arial" w:cs="Arial"/>
          <w:sz w:val="20"/>
          <w:szCs w:val="20"/>
        </w:rPr>
        <w:t xml:space="preserve"> годов согласно приложению </w:t>
      </w:r>
      <w:r w:rsidRPr="0098547D">
        <w:rPr>
          <w:rFonts w:ascii="Arial" w:hAnsi="Arial" w:cs="Arial"/>
          <w:b/>
          <w:sz w:val="20"/>
          <w:szCs w:val="20"/>
        </w:rPr>
        <w:t>6</w:t>
      </w:r>
      <w:r w:rsidRPr="0098547D">
        <w:rPr>
          <w:rFonts w:ascii="Arial" w:hAnsi="Arial" w:cs="Arial"/>
          <w:sz w:val="20"/>
          <w:szCs w:val="20"/>
        </w:rPr>
        <w:t xml:space="preserve"> к настоящему решению;</w:t>
      </w:r>
    </w:p>
    <w:p w14:paraId="01E14416" w14:textId="77777777" w:rsidR="00A21B24" w:rsidRPr="0098547D" w:rsidRDefault="00A21B24" w:rsidP="00A21B24">
      <w:pPr>
        <w:ind w:firstLine="709"/>
        <w:jc w:val="both"/>
        <w:rPr>
          <w:rFonts w:ascii="Arial" w:hAnsi="Arial" w:cs="Arial"/>
          <w:sz w:val="20"/>
          <w:szCs w:val="20"/>
        </w:rPr>
      </w:pPr>
      <w:r w:rsidRPr="0098547D">
        <w:rPr>
          <w:rFonts w:ascii="Arial" w:hAnsi="Arial" w:cs="Arial"/>
          <w:sz w:val="20"/>
          <w:szCs w:val="20"/>
        </w:rPr>
        <w:t>7) источники финансирования дефицита местного бюджета Сайгинского сельского поселения</w:t>
      </w:r>
      <w:r>
        <w:rPr>
          <w:rFonts w:ascii="Arial" w:hAnsi="Arial" w:cs="Arial"/>
          <w:sz w:val="20"/>
          <w:szCs w:val="20"/>
        </w:rPr>
        <w:t xml:space="preserve">  на 2022</w:t>
      </w:r>
      <w:r w:rsidRPr="0098547D">
        <w:rPr>
          <w:rFonts w:ascii="Arial" w:hAnsi="Arial" w:cs="Arial"/>
          <w:sz w:val="20"/>
          <w:szCs w:val="20"/>
        </w:rPr>
        <w:t xml:space="preserve"> и на плановый период </w:t>
      </w:r>
      <w:r>
        <w:rPr>
          <w:rFonts w:ascii="Arial" w:hAnsi="Arial" w:cs="Arial"/>
          <w:sz w:val="20"/>
          <w:szCs w:val="20"/>
        </w:rPr>
        <w:t>2023 и 2024</w:t>
      </w:r>
      <w:r w:rsidRPr="0098547D">
        <w:rPr>
          <w:rFonts w:ascii="Arial" w:hAnsi="Arial" w:cs="Arial"/>
          <w:sz w:val="20"/>
          <w:szCs w:val="20"/>
        </w:rPr>
        <w:t xml:space="preserve"> годов   согласно приложению </w:t>
      </w:r>
      <w:r w:rsidRPr="0098547D">
        <w:rPr>
          <w:rFonts w:ascii="Arial" w:hAnsi="Arial" w:cs="Arial"/>
          <w:b/>
          <w:sz w:val="20"/>
          <w:szCs w:val="20"/>
        </w:rPr>
        <w:t>7</w:t>
      </w:r>
      <w:r w:rsidRPr="0098547D">
        <w:rPr>
          <w:rFonts w:ascii="Arial" w:hAnsi="Arial" w:cs="Arial"/>
          <w:sz w:val="20"/>
          <w:szCs w:val="20"/>
        </w:rPr>
        <w:t xml:space="preserve"> к настоящему решению;</w:t>
      </w:r>
    </w:p>
    <w:p w14:paraId="39FDAEE6" w14:textId="77777777" w:rsidR="00A21B24" w:rsidRPr="0098547D" w:rsidRDefault="00A21B24" w:rsidP="00A21B24">
      <w:pPr>
        <w:ind w:firstLine="709"/>
        <w:jc w:val="both"/>
        <w:rPr>
          <w:rFonts w:ascii="Arial" w:hAnsi="Arial" w:cs="Arial"/>
          <w:sz w:val="20"/>
          <w:szCs w:val="20"/>
        </w:rPr>
      </w:pPr>
      <w:r w:rsidRPr="0098547D">
        <w:rPr>
          <w:rFonts w:ascii="Arial" w:hAnsi="Arial" w:cs="Arial"/>
          <w:sz w:val="20"/>
          <w:szCs w:val="20"/>
        </w:rPr>
        <w:t xml:space="preserve">8) перечень главных распорядителей средств местного бюджета Сайгинского сельского поселения согласно приложению </w:t>
      </w:r>
      <w:r w:rsidRPr="0098547D">
        <w:rPr>
          <w:rFonts w:ascii="Arial" w:hAnsi="Arial" w:cs="Arial"/>
          <w:b/>
          <w:sz w:val="20"/>
          <w:szCs w:val="20"/>
        </w:rPr>
        <w:t>8</w:t>
      </w:r>
      <w:r w:rsidRPr="0098547D">
        <w:rPr>
          <w:rFonts w:ascii="Arial" w:hAnsi="Arial" w:cs="Arial"/>
          <w:sz w:val="20"/>
          <w:szCs w:val="20"/>
        </w:rPr>
        <w:t xml:space="preserve"> к настоящему решению.</w:t>
      </w:r>
    </w:p>
    <w:p w14:paraId="2346E9C4" w14:textId="77777777" w:rsidR="00A21B24" w:rsidRPr="0098547D" w:rsidRDefault="00A21B24" w:rsidP="00A21B24">
      <w:pPr>
        <w:ind w:firstLine="709"/>
        <w:jc w:val="both"/>
        <w:rPr>
          <w:rFonts w:ascii="Arial" w:hAnsi="Arial" w:cs="Arial"/>
          <w:sz w:val="20"/>
          <w:szCs w:val="20"/>
        </w:rPr>
      </w:pPr>
      <w:r w:rsidRPr="0098547D">
        <w:rPr>
          <w:rFonts w:ascii="Arial" w:hAnsi="Arial" w:cs="Arial"/>
          <w:b/>
          <w:sz w:val="20"/>
          <w:szCs w:val="20"/>
        </w:rPr>
        <w:t>Статья 3</w:t>
      </w:r>
    </w:p>
    <w:p w14:paraId="7282D8DF" w14:textId="77777777" w:rsidR="00A21B24" w:rsidRPr="0098547D" w:rsidRDefault="00A21B24" w:rsidP="00A21B24">
      <w:pPr>
        <w:ind w:firstLine="709"/>
        <w:jc w:val="both"/>
        <w:rPr>
          <w:rFonts w:ascii="Arial" w:hAnsi="Arial" w:cs="Arial"/>
          <w:sz w:val="20"/>
          <w:szCs w:val="20"/>
        </w:rPr>
      </w:pPr>
      <w:r w:rsidRPr="0098547D">
        <w:rPr>
          <w:rFonts w:ascii="Arial" w:hAnsi="Arial" w:cs="Arial"/>
          <w:sz w:val="20"/>
          <w:szCs w:val="20"/>
        </w:rPr>
        <w:t xml:space="preserve">1. Утвердить объём иных межбюджетных трансфертов бюджету муниципального образования Верхнекетский район Томской области из местного бюджета Сайгинского сельского поселения на передачу осуществления части своих полномочий  </w:t>
      </w:r>
      <w:r>
        <w:rPr>
          <w:rFonts w:ascii="Arial" w:hAnsi="Arial" w:cs="Arial"/>
          <w:sz w:val="20"/>
          <w:szCs w:val="20"/>
        </w:rPr>
        <w:t>на 2022</w:t>
      </w:r>
      <w:r w:rsidRPr="0098547D">
        <w:rPr>
          <w:rFonts w:ascii="Arial" w:hAnsi="Arial" w:cs="Arial"/>
          <w:sz w:val="20"/>
          <w:szCs w:val="20"/>
        </w:rPr>
        <w:t xml:space="preserve"> год </w:t>
      </w:r>
      <w:r>
        <w:rPr>
          <w:rFonts w:ascii="Arial" w:hAnsi="Arial" w:cs="Arial"/>
          <w:sz w:val="20"/>
          <w:szCs w:val="20"/>
        </w:rPr>
        <w:t>и на плановый период 2023 и 2024</w:t>
      </w:r>
      <w:r w:rsidRPr="0098547D">
        <w:rPr>
          <w:rFonts w:ascii="Arial" w:hAnsi="Arial" w:cs="Arial"/>
          <w:sz w:val="20"/>
          <w:szCs w:val="20"/>
        </w:rPr>
        <w:t xml:space="preserve"> годов в сумме </w:t>
      </w:r>
      <w:r>
        <w:rPr>
          <w:rFonts w:ascii="Arial" w:hAnsi="Arial" w:cs="Arial"/>
          <w:sz w:val="20"/>
          <w:szCs w:val="20"/>
        </w:rPr>
        <w:t>203,8</w:t>
      </w:r>
      <w:r w:rsidRPr="0098547D">
        <w:rPr>
          <w:rFonts w:ascii="Arial" w:hAnsi="Arial" w:cs="Arial"/>
          <w:sz w:val="20"/>
          <w:szCs w:val="20"/>
        </w:rPr>
        <w:t xml:space="preserve"> тыс. руб.</w:t>
      </w:r>
    </w:p>
    <w:p w14:paraId="20C6C698" w14:textId="77777777" w:rsidR="00A21B24" w:rsidRPr="0098547D" w:rsidRDefault="00A21B24" w:rsidP="00A21B24">
      <w:pPr>
        <w:ind w:firstLine="709"/>
        <w:jc w:val="both"/>
        <w:rPr>
          <w:rFonts w:ascii="Arial" w:hAnsi="Arial" w:cs="Arial"/>
          <w:sz w:val="20"/>
          <w:szCs w:val="20"/>
        </w:rPr>
      </w:pPr>
      <w:r w:rsidRPr="0098547D">
        <w:rPr>
          <w:rFonts w:ascii="Arial" w:hAnsi="Arial" w:cs="Arial"/>
          <w:sz w:val="20"/>
          <w:szCs w:val="20"/>
        </w:rPr>
        <w:t xml:space="preserve">2. Утвердить распределение указанных в настоящей статье иных межбюджетных трансфертов согласно приложению </w:t>
      </w:r>
      <w:r w:rsidRPr="0098547D">
        <w:rPr>
          <w:rFonts w:ascii="Arial" w:hAnsi="Arial" w:cs="Arial"/>
          <w:b/>
          <w:sz w:val="20"/>
          <w:szCs w:val="20"/>
        </w:rPr>
        <w:t xml:space="preserve">9 </w:t>
      </w:r>
      <w:r w:rsidRPr="0098547D">
        <w:rPr>
          <w:rFonts w:ascii="Arial" w:hAnsi="Arial" w:cs="Arial"/>
          <w:sz w:val="20"/>
          <w:szCs w:val="20"/>
        </w:rPr>
        <w:t>к настоящему Решению.</w:t>
      </w:r>
    </w:p>
    <w:p w14:paraId="04BD7822" w14:textId="77777777" w:rsidR="00A21B24" w:rsidRPr="0098547D" w:rsidRDefault="00A21B24" w:rsidP="00A21B24">
      <w:pPr>
        <w:ind w:firstLine="709"/>
        <w:jc w:val="both"/>
        <w:rPr>
          <w:rFonts w:ascii="Arial" w:hAnsi="Arial" w:cs="Arial"/>
          <w:sz w:val="20"/>
          <w:szCs w:val="20"/>
        </w:rPr>
      </w:pPr>
      <w:r w:rsidRPr="0098547D">
        <w:rPr>
          <w:rFonts w:ascii="Arial" w:hAnsi="Arial" w:cs="Arial"/>
          <w:sz w:val="20"/>
          <w:szCs w:val="20"/>
        </w:rPr>
        <w:t xml:space="preserve">3. Утвердить </w:t>
      </w:r>
      <w:r w:rsidRPr="005613FE">
        <w:rPr>
          <w:rFonts w:ascii="Arial" w:hAnsi="Arial" w:cs="Arial"/>
          <w:sz w:val="20"/>
          <w:szCs w:val="20"/>
        </w:rPr>
        <w:t>Порядок предоставления межбюджетных трансфертов из бюд</w:t>
      </w:r>
      <w:r>
        <w:rPr>
          <w:rFonts w:ascii="Arial" w:hAnsi="Arial" w:cs="Arial"/>
          <w:sz w:val="20"/>
          <w:szCs w:val="20"/>
        </w:rPr>
        <w:t>жета Сайгинского</w:t>
      </w:r>
      <w:r w:rsidRPr="005613FE">
        <w:rPr>
          <w:rFonts w:ascii="Arial" w:hAnsi="Arial" w:cs="Arial"/>
          <w:sz w:val="20"/>
          <w:szCs w:val="20"/>
        </w:rPr>
        <w:t xml:space="preserve"> сел</w:t>
      </w:r>
      <w:r>
        <w:rPr>
          <w:rFonts w:ascii="Arial" w:hAnsi="Arial" w:cs="Arial"/>
          <w:sz w:val="20"/>
          <w:szCs w:val="20"/>
        </w:rPr>
        <w:t>ьского поселения</w:t>
      </w:r>
      <w:r w:rsidRPr="005613FE">
        <w:rPr>
          <w:rFonts w:ascii="Arial" w:hAnsi="Arial" w:cs="Arial"/>
          <w:sz w:val="20"/>
          <w:szCs w:val="20"/>
        </w:rPr>
        <w:t xml:space="preserve"> бюджету муниципального образования Верхнекетский район Томской области</w:t>
      </w:r>
      <w:r w:rsidRPr="0098547D">
        <w:rPr>
          <w:rFonts w:ascii="Arial" w:hAnsi="Arial" w:cs="Arial"/>
          <w:sz w:val="20"/>
          <w:szCs w:val="20"/>
        </w:rPr>
        <w:t xml:space="preserve">  согласно приложению </w:t>
      </w:r>
      <w:r w:rsidRPr="0098547D">
        <w:rPr>
          <w:rFonts w:ascii="Arial" w:hAnsi="Arial" w:cs="Arial"/>
          <w:b/>
          <w:sz w:val="20"/>
          <w:szCs w:val="20"/>
        </w:rPr>
        <w:t>10</w:t>
      </w:r>
      <w:r w:rsidRPr="0098547D">
        <w:rPr>
          <w:rFonts w:ascii="Arial" w:hAnsi="Arial" w:cs="Arial"/>
          <w:sz w:val="20"/>
          <w:szCs w:val="20"/>
        </w:rPr>
        <w:t xml:space="preserve"> к настоящему решению.</w:t>
      </w:r>
    </w:p>
    <w:p w14:paraId="31C9E0EC" w14:textId="77777777" w:rsidR="00A21B24" w:rsidRPr="0098547D" w:rsidRDefault="00A21B24" w:rsidP="00A21B24">
      <w:pPr>
        <w:ind w:firstLine="709"/>
        <w:jc w:val="both"/>
        <w:rPr>
          <w:rFonts w:ascii="Arial" w:hAnsi="Arial" w:cs="Arial"/>
          <w:b/>
          <w:bCs/>
          <w:sz w:val="20"/>
          <w:szCs w:val="20"/>
        </w:rPr>
      </w:pPr>
      <w:r w:rsidRPr="0098547D">
        <w:rPr>
          <w:rFonts w:ascii="Arial" w:hAnsi="Arial" w:cs="Arial"/>
          <w:b/>
          <w:bCs/>
          <w:sz w:val="20"/>
          <w:szCs w:val="20"/>
        </w:rPr>
        <w:t>Статья 4</w:t>
      </w:r>
    </w:p>
    <w:p w14:paraId="28C693E7" w14:textId="77777777" w:rsidR="00A21B24" w:rsidRPr="0098547D" w:rsidRDefault="00A21B24" w:rsidP="00A21B24">
      <w:pPr>
        <w:ind w:firstLine="709"/>
        <w:jc w:val="both"/>
        <w:rPr>
          <w:rFonts w:ascii="Arial" w:hAnsi="Arial" w:cs="Arial"/>
          <w:sz w:val="20"/>
          <w:szCs w:val="20"/>
        </w:rPr>
      </w:pPr>
      <w:r w:rsidRPr="0098547D">
        <w:rPr>
          <w:rFonts w:ascii="Arial" w:hAnsi="Arial" w:cs="Arial"/>
          <w:sz w:val="20"/>
          <w:szCs w:val="20"/>
        </w:rPr>
        <w:t xml:space="preserve">1. Утвердить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группам, подгруппам  видов расходов </w:t>
      </w:r>
      <w:r w:rsidRPr="0098547D">
        <w:rPr>
          <w:rFonts w:ascii="Arial" w:hAnsi="Arial" w:cs="Arial"/>
          <w:color w:val="000000"/>
          <w:sz w:val="20"/>
          <w:szCs w:val="20"/>
        </w:rPr>
        <w:t xml:space="preserve"> местного бюджета Сайгинского сельского поселения </w:t>
      </w:r>
      <w:r>
        <w:rPr>
          <w:rFonts w:ascii="Arial" w:hAnsi="Arial" w:cs="Arial"/>
          <w:sz w:val="20"/>
          <w:szCs w:val="20"/>
        </w:rPr>
        <w:t>на 2022</w:t>
      </w:r>
      <w:r w:rsidRPr="0098547D">
        <w:rPr>
          <w:rFonts w:ascii="Arial" w:hAnsi="Arial" w:cs="Arial"/>
          <w:sz w:val="20"/>
          <w:szCs w:val="20"/>
        </w:rPr>
        <w:t xml:space="preserve"> год </w:t>
      </w:r>
      <w:r>
        <w:rPr>
          <w:rFonts w:ascii="Arial" w:hAnsi="Arial" w:cs="Arial"/>
          <w:sz w:val="20"/>
          <w:szCs w:val="20"/>
        </w:rPr>
        <w:t>и на плановый период 2023 и 2024</w:t>
      </w:r>
      <w:r w:rsidRPr="0098547D">
        <w:rPr>
          <w:rFonts w:ascii="Arial" w:hAnsi="Arial" w:cs="Arial"/>
          <w:sz w:val="20"/>
          <w:szCs w:val="20"/>
        </w:rPr>
        <w:t xml:space="preserve"> годов согласно приложению </w:t>
      </w:r>
      <w:r w:rsidRPr="0098547D">
        <w:rPr>
          <w:rFonts w:ascii="Arial" w:hAnsi="Arial" w:cs="Arial"/>
          <w:b/>
          <w:sz w:val="20"/>
          <w:szCs w:val="20"/>
        </w:rPr>
        <w:t>11</w:t>
      </w:r>
      <w:r w:rsidRPr="0098547D">
        <w:rPr>
          <w:rFonts w:ascii="Arial" w:hAnsi="Arial" w:cs="Arial"/>
          <w:sz w:val="20"/>
          <w:szCs w:val="20"/>
        </w:rPr>
        <w:t xml:space="preserve">  к настоящему Решению.</w:t>
      </w:r>
    </w:p>
    <w:p w14:paraId="6524DA69" w14:textId="77777777" w:rsidR="00A21B24" w:rsidRPr="0098547D" w:rsidRDefault="00A21B24" w:rsidP="00A21B24">
      <w:pPr>
        <w:ind w:firstLine="709"/>
        <w:jc w:val="both"/>
        <w:rPr>
          <w:rFonts w:ascii="Arial" w:hAnsi="Arial" w:cs="Arial"/>
          <w:sz w:val="20"/>
          <w:szCs w:val="20"/>
        </w:rPr>
      </w:pPr>
      <w:r w:rsidRPr="0098547D">
        <w:rPr>
          <w:rFonts w:ascii="Arial" w:hAnsi="Arial" w:cs="Arial"/>
          <w:sz w:val="20"/>
          <w:szCs w:val="20"/>
        </w:rPr>
        <w:t xml:space="preserve">2. Утвердить в пределах общего объема расходов, установленного статьей 1 настоящего Решения, </w:t>
      </w:r>
      <w:r>
        <w:rPr>
          <w:rFonts w:ascii="Arial" w:hAnsi="Arial" w:cs="Arial"/>
          <w:sz w:val="20"/>
          <w:szCs w:val="20"/>
        </w:rPr>
        <w:t>р</w:t>
      </w:r>
      <w:r w:rsidRPr="00772E4F">
        <w:rPr>
          <w:rFonts w:ascii="Arial" w:hAnsi="Arial" w:cs="Arial"/>
          <w:sz w:val="20"/>
          <w:szCs w:val="20"/>
        </w:rPr>
        <w:t>аспределение бюджетных ассигнований по разделам и подразделам клас</w:t>
      </w:r>
      <w:r>
        <w:rPr>
          <w:rFonts w:ascii="Arial" w:hAnsi="Arial" w:cs="Arial"/>
          <w:sz w:val="20"/>
          <w:szCs w:val="20"/>
        </w:rPr>
        <w:t>сификации расходов местного бюджета  Сайгинского сельского поселения</w:t>
      </w:r>
      <w:r w:rsidRPr="00772E4F">
        <w:rPr>
          <w:rFonts w:ascii="Arial" w:hAnsi="Arial" w:cs="Arial"/>
          <w:sz w:val="20"/>
          <w:szCs w:val="20"/>
        </w:rPr>
        <w:t xml:space="preserve"> </w:t>
      </w:r>
      <w:r>
        <w:rPr>
          <w:rFonts w:ascii="Arial" w:hAnsi="Arial" w:cs="Arial"/>
          <w:sz w:val="20"/>
          <w:szCs w:val="20"/>
        </w:rPr>
        <w:t>на 2022</w:t>
      </w:r>
      <w:r w:rsidRPr="0098547D">
        <w:rPr>
          <w:rFonts w:ascii="Arial" w:hAnsi="Arial" w:cs="Arial"/>
          <w:sz w:val="20"/>
          <w:szCs w:val="20"/>
        </w:rPr>
        <w:t xml:space="preserve"> год и статьей 2 на 202</w:t>
      </w:r>
      <w:r>
        <w:rPr>
          <w:rFonts w:ascii="Arial" w:hAnsi="Arial" w:cs="Arial"/>
          <w:sz w:val="20"/>
          <w:szCs w:val="20"/>
        </w:rPr>
        <w:t>3 год и на 2024</w:t>
      </w:r>
      <w:r w:rsidRPr="0098547D">
        <w:rPr>
          <w:rFonts w:ascii="Arial" w:hAnsi="Arial" w:cs="Arial"/>
          <w:sz w:val="20"/>
          <w:szCs w:val="20"/>
        </w:rPr>
        <w:t xml:space="preserve"> год, согласно приложению </w:t>
      </w:r>
      <w:r w:rsidRPr="0098547D">
        <w:rPr>
          <w:rFonts w:ascii="Arial" w:hAnsi="Arial" w:cs="Arial"/>
          <w:b/>
          <w:sz w:val="20"/>
          <w:szCs w:val="20"/>
        </w:rPr>
        <w:t>12</w:t>
      </w:r>
      <w:r w:rsidRPr="0098547D">
        <w:rPr>
          <w:rFonts w:ascii="Arial" w:hAnsi="Arial" w:cs="Arial"/>
          <w:sz w:val="20"/>
          <w:szCs w:val="20"/>
        </w:rPr>
        <w:t xml:space="preserve"> к настоящему Решению.</w:t>
      </w:r>
    </w:p>
    <w:p w14:paraId="51DBD1A6" w14:textId="77777777" w:rsidR="00A21B24" w:rsidRPr="0098547D" w:rsidRDefault="00A21B24" w:rsidP="00A21B24">
      <w:pPr>
        <w:ind w:firstLine="709"/>
        <w:jc w:val="both"/>
        <w:rPr>
          <w:rFonts w:ascii="Arial" w:hAnsi="Arial" w:cs="Arial"/>
          <w:sz w:val="20"/>
          <w:szCs w:val="20"/>
        </w:rPr>
      </w:pPr>
      <w:r w:rsidRPr="0098547D">
        <w:rPr>
          <w:rFonts w:ascii="Arial" w:hAnsi="Arial" w:cs="Arial"/>
          <w:sz w:val="20"/>
          <w:szCs w:val="20"/>
        </w:rPr>
        <w:t xml:space="preserve">3. Утвердить ведомственную структуру расходов местного бюджета Сайгинского сельского поселения, согласно приложению </w:t>
      </w:r>
      <w:r w:rsidRPr="0098547D">
        <w:rPr>
          <w:rFonts w:ascii="Arial" w:hAnsi="Arial" w:cs="Arial"/>
          <w:b/>
          <w:sz w:val="20"/>
          <w:szCs w:val="20"/>
        </w:rPr>
        <w:t>13</w:t>
      </w:r>
      <w:r w:rsidRPr="0098547D">
        <w:rPr>
          <w:rFonts w:ascii="Arial" w:hAnsi="Arial" w:cs="Arial"/>
          <w:sz w:val="20"/>
          <w:szCs w:val="20"/>
        </w:rPr>
        <w:t xml:space="preserve"> к настоящему Решению.</w:t>
      </w:r>
    </w:p>
    <w:p w14:paraId="7906AF88" w14:textId="77777777" w:rsidR="00A21B24" w:rsidRPr="0098547D" w:rsidRDefault="00A21B24" w:rsidP="00A21B24">
      <w:pPr>
        <w:ind w:firstLine="709"/>
        <w:jc w:val="both"/>
        <w:rPr>
          <w:rFonts w:ascii="Arial" w:hAnsi="Arial" w:cs="Arial"/>
          <w:sz w:val="20"/>
          <w:szCs w:val="20"/>
        </w:rPr>
      </w:pPr>
      <w:r w:rsidRPr="0098547D">
        <w:rPr>
          <w:rFonts w:ascii="Arial" w:hAnsi="Arial" w:cs="Arial"/>
          <w:sz w:val="20"/>
          <w:szCs w:val="20"/>
        </w:rPr>
        <w:t xml:space="preserve">4. Утвердить объем бюджетных ассигнований дорожного фонда Сайгинского сельского поселения </w:t>
      </w:r>
      <w:r>
        <w:rPr>
          <w:rFonts w:ascii="Arial" w:hAnsi="Arial" w:cs="Arial"/>
          <w:sz w:val="20"/>
          <w:szCs w:val="20"/>
        </w:rPr>
        <w:t>на 2022</w:t>
      </w:r>
      <w:r w:rsidRPr="0098547D">
        <w:rPr>
          <w:rFonts w:ascii="Arial" w:hAnsi="Arial" w:cs="Arial"/>
          <w:sz w:val="20"/>
          <w:szCs w:val="20"/>
        </w:rPr>
        <w:t xml:space="preserve"> год в сумме </w:t>
      </w:r>
      <w:r>
        <w:rPr>
          <w:rFonts w:ascii="Arial" w:hAnsi="Arial" w:cs="Arial"/>
          <w:sz w:val="20"/>
          <w:szCs w:val="20"/>
        </w:rPr>
        <w:t>629,0 тыс. рублей, на 2023</w:t>
      </w:r>
      <w:r w:rsidRPr="0098547D">
        <w:rPr>
          <w:rFonts w:ascii="Arial" w:hAnsi="Arial" w:cs="Arial"/>
          <w:sz w:val="20"/>
          <w:szCs w:val="20"/>
        </w:rPr>
        <w:t xml:space="preserve"> год в сумме </w:t>
      </w:r>
      <w:r>
        <w:rPr>
          <w:rFonts w:ascii="Arial" w:hAnsi="Arial" w:cs="Arial"/>
          <w:sz w:val="20"/>
          <w:szCs w:val="20"/>
        </w:rPr>
        <w:t>609,0 тыс. рублей, на 2024</w:t>
      </w:r>
      <w:r w:rsidRPr="0098547D">
        <w:rPr>
          <w:rFonts w:ascii="Arial" w:hAnsi="Arial" w:cs="Arial"/>
          <w:sz w:val="20"/>
          <w:szCs w:val="20"/>
        </w:rPr>
        <w:t xml:space="preserve"> год в сумме </w:t>
      </w:r>
      <w:r>
        <w:rPr>
          <w:rFonts w:ascii="Arial" w:hAnsi="Arial" w:cs="Arial"/>
          <w:sz w:val="20"/>
          <w:szCs w:val="20"/>
        </w:rPr>
        <w:t>621,0</w:t>
      </w:r>
      <w:r w:rsidRPr="0098547D">
        <w:rPr>
          <w:rFonts w:ascii="Arial" w:hAnsi="Arial" w:cs="Arial"/>
          <w:sz w:val="20"/>
          <w:szCs w:val="20"/>
        </w:rPr>
        <w:t xml:space="preserve"> тыс. рублей.</w:t>
      </w:r>
    </w:p>
    <w:p w14:paraId="71DD6DD3" w14:textId="77777777" w:rsidR="00A21B24" w:rsidRPr="0098547D" w:rsidRDefault="00A21B24" w:rsidP="00A21B24">
      <w:pPr>
        <w:widowControl w:val="0"/>
        <w:autoSpaceDE w:val="0"/>
        <w:autoSpaceDN w:val="0"/>
        <w:adjustRightInd w:val="0"/>
        <w:ind w:firstLine="709"/>
        <w:jc w:val="both"/>
        <w:rPr>
          <w:rFonts w:ascii="Arial" w:hAnsi="Arial" w:cs="Arial"/>
          <w:b/>
          <w:sz w:val="20"/>
          <w:szCs w:val="20"/>
        </w:rPr>
      </w:pPr>
      <w:r w:rsidRPr="0098547D">
        <w:rPr>
          <w:rFonts w:ascii="Arial" w:hAnsi="Arial" w:cs="Arial"/>
          <w:b/>
          <w:sz w:val="20"/>
          <w:szCs w:val="20"/>
        </w:rPr>
        <w:t>Статья 5</w:t>
      </w:r>
    </w:p>
    <w:p w14:paraId="56CB3DC6" w14:textId="77777777" w:rsidR="00A21B24" w:rsidRPr="0098547D" w:rsidRDefault="00A21B24" w:rsidP="00A21B24">
      <w:pPr>
        <w:ind w:firstLine="720"/>
        <w:jc w:val="both"/>
        <w:rPr>
          <w:rFonts w:ascii="Arial" w:hAnsi="Arial" w:cs="Arial"/>
          <w:sz w:val="20"/>
          <w:szCs w:val="20"/>
        </w:rPr>
      </w:pPr>
      <w:r w:rsidRPr="0098547D">
        <w:rPr>
          <w:rFonts w:ascii="Arial" w:hAnsi="Arial" w:cs="Arial"/>
          <w:sz w:val="20"/>
          <w:szCs w:val="20"/>
        </w:rPr>
        <w:t>Установить, что исполнение местного бюджета по казначейской системе осуществляется Управлением  финансов Администрации Верхнекетского района с исполнением лицевых счетов бюджетных средств, открытых в отделении по Верхнекетскому району УФК по Томской области.</w:t>
      </w:r>
    </w:p>
    <w:p w14:paraId="4E0DB42A" w14:textId="77777777" w:rsidR="00A21B24" w:rsidRPr="0098547D" w:rsidRDefault="00A21B24" w:rsidP="00A21B24">
      <w:pPr>
        <w:widowControl w:val="0"/>
        <w:shd w:val="clear" w:color="auto" w:fill="FFFFFF"/>
        <w:autoSpaceDE w:val="0"/>
        <w:autoSpaceDN w:val="0"/>
        <w:adjustRightInd w:val="0"/>
        <w:ind w:firstLine="709"/>
        <w:jc w:val="both"/>
        <w:rPr>
          <w:rFonts w:ascii="Arial" w:hAnsi="Arial" w:cs="Arial"/>
          <w:color w:val="000000"/>
          <w:sz w:val="20"/>
          <w:szCs w:val="20"/>
        </w:rPr>
      </w:pPr>
      <w:r w:rsidRPr="0098547D">
        <w:rPr>
          <w:rFonts w:ascii="Arial" w:hAnsi="Arial" w:cs="Arial"/>
          <w:sz w:val="20"/>
          <w:szCs w:val="20"/>
        </w:rPr>
        <w:t>Установить, что кассовое обслуживание исполнения местного бюджета  осуществляется Управлением финансов  Администрации Верхнекетского района на основе сводной бюджетной росписи и кассового плана.</w:t>
      </w:r>
      <w:r w:rsidRPr="0098547D">
        <w:rPr>
          <w:rFonts w:ascii="Arial" w:hAnsi="Arial" w:cs="Arial"/>
          <w:color w:val="000000"/>
          <w:sz w:val="20"/>
          <w:szCs w:val="20"/>
        </w:rPr>
        <w:t xml:space="preserve"> </w:t>
      </w:r>
    </w:p>
    <w:p w14:paraId="7A62FEAD" w14:textId="77777777" w:rsidR="00A21B24" w:rsidRPr="0098547D" w:rsidRDefault="00A21B24" w:rsidP="00A21B24">
      <w:pPr>
        <w:ind w:firstLine="709"/>
        <w:jc w:val="both"/>
        <w:rPr>
          <w:rFonts w:ascii="Arial" w:hAnsi="Arial" w:cs="Arial"/>
          <w:b/>
          <w:bCs/>
          <w:sz w:val="20"/>
          <w:szCs w:val="20"/>
        </w:rPr>
      </w:pPr>
      <w:r w:rsidRPr="0098547D">
        <w:rPr>
          <w:rFonts w:ascii="Arial" w:hAnsi="Arial" w:cs="Arial"/>
          <w:b/>
          <w:color w:val="000000"/>
          <w:sz w:val="20"/>
          <w:szCs w:val="20"/>
        </w:rPr>
        <w:t>Статья 6</w:t>
      </w:r>
    </w:p>
    <w:p w14:paraId="42D11C1F" w14:textId="77777777" w:rsidR="00A21B24" w:rsidRPr="0098547D" w:rsidRDefault="00A21B24" w:rsidP="00A21B24">
      <w:pPr>
        <w:widowControl w:val="0"/>
        <w:shd w:val="clear" w:color="auto" w:fill="FFFFFF"/>
        <w:autoSpaceDE w:val="0"/>
        <w:autoSpaceDN w:val="0"/>
        <w:adjustRightInd w:val="0"/>
        <w:ind w:firstLine="709"/>
        <w:jc w:val="both"/>
        <w:rPr>
          <w:rFonts w:ascii="Arial" w:hAnsi="Arial" w:cs="Arial"/>
          <w:sz w:val="20"/>
          <w:szCs w:val="20"/>
        </w:rPr>
      </w:pPr>
      <w:r w:rsidRPr="0098547D">
        <w:rPr>
          <w:rFonts w:ascii="Arial" w:hAnsi="Arial" w:cs="Arial"/>
          <w:color w:val="000000"/>
          <w:sz w:val="20"/>
          <w:szCs w:val="20"/>
        </w:rPr>
        <w:t xml:space="preserve">Администрации </w:t>
      </w:r>
      <w:r w:rsidRPr="0098547D">
        <w:rPr>
          <w:rFonts w:ascii="Arial" w:hAnsi="Arial" w:cs="Arial"/>
          <w:sz w:val="20"/>
          <w:szCs w:val="20"/>
        </w:rPr>
        <w:t>Сайгинского</w:t>
      </w:r>
      <w:r w:rsidRPr="0098547D">
        <w:rPr>
          <w:rFonts w:ascii="Arial" w:hAnsi="Arial" w:cs="Arial"/>
          <w:color w:val="000000"/>
          <w:sz w:val="20"/>
          <w:szCs w:val="20"/>
        </w:rPr>
        <w:t xml:space="preserve"> сельс</w:t>
      </w:r>
      <w:r>
        <w:rPr>
          <w:rFonts w:ascii="Arial" w:hAnsi="Arial" w:cs="Arial"/>
          <w:color w:val="000000"/>
          <w:sz w:val="20"/>
          <w:szCs w:val="20"/>
        </w:rPr>
        <w:t>кого поселения до 31 января 2022</w:t>
      </w:r>
      <w:r w:rsidRPr="0098547D">
        <w:rPr>
          <w:rFonts w:ascii="Arial" w:hAnsi="Arial" w:cs="Arial"/>
          <w:color w:val="000000"/>
          <w:sz w:val="20"/>
          <w:szCs w:val="20"/>
        </w:rPr>
        <w:t xml:space="preserve"> года утвердить:</w:t>
      </w:r>
    </w:p>
    <w:p w14:paraId="6B30B30A" w14:textId="77777777" w:rsidR="00A21B24" w:rsidRPr="0098547D" w:rsidRDefault="00A21B24" w:rsidP="00A21B24">
      <w:pPr>
        <w:widowControl w:val="0"/>
        <w:shd w:val="clear" w:color="auto" w:fill="FFFFFF"/>
        <w:tabs>
          <w:tab w:val="left" w:pos="1762"/>
        </w:tabs>
        <w:autoSpaceDE w:val="0"/>
        <w:autoSpaceDN w:val="0"/>
        <w:adjustRightInd w:val="0"/>
        <w:ind w:firstLine="709"/>
        <w:jc w:val="both"/>
        <w:rPr>
          <w:rFonts w:ascii="Arial" w:hAnsi="Arial" w:cs="Arial"/>
          <w:sz w:val="20"/>
          <w:szCs w:val="20"/>
        </w:rPr>
      </w:pPr>
      <w:r w:rsidRPr="0098547D">
        <w:rPr>
          <w:rFonts w:ascii="Arial" w:hAnsi="Arial" w:cs="Arial"/>
          <w:color w:val="000000"/>
          <w:sz w:val="20"/>
          <w:szCs w:val="20"/>
        </w:rPr>
        <w:t>а) натуральные и стоимостные лимиты потребления тепло- и электроэнергии н</w:t>
      </w:r>
      <w:r>
        <w:rPr>
          <w:rFonts w:ascii="Arial" w:hAnsi="Arial" w:cs="Arial"/>
          <w:color w:val="000000"/>
          <w:sz w:val="20"/>
          <w:szCs w:val="20"/>
        </w:rPr>
        <w:t>а 2022</w:t>
      </w:r>
      <w:r w:rsidRPr="0098547D">
        <w:rPr>
          <w:rFonts w:ascii="Arial" w:hAnsi="Arial" w:cs="Arial"/>
          <w:color w:val="000000"/>
          <w:sz w:val="20"/>
          <w:szCs w:val="20"/>
        </w:rPr>
        <w:t xml:space="preserve"> год с учетом индексации тарифов и режима экономии, а также соответствия этих лимитов бюджетным расходам.</w:t>
      </w:r>
    </w:p>
    <w:p w14:paraId="46518869" w14:textId="77777777" w:rsidR="00A21B24" w:rsidRPr="0098547D" w:rsidRDefault="00A21B24" w:rsidP="00A21B24">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98547D">
        <w:rPr>
          <w:rFonts w:ascii="Arial" w:hAnsi="Arial" w:cs="Arial"/>
          <w:color w:val="000000"/>
          <w:sz w:val="20"/>
          <w:szCs w:val="20"/>
        </w:rPr>
        <w:t>б) нормативы предельной штатной численности работников органов местного самоуправления и ли</w:t>
      </w:r>
      <w:r>
        <w:rPr>
          <w:rFonts w:ascii="Arial" w:hAnsi="Arial" w:cs="Arial"/>
          <w:color w:val="000000"/>
          <w:sz w:val="20"/>
          <w:szCs w:val="20"/>
        </w:rPr>
        <w:t>миты фондов оплаты труда на 2022</w:t>
      </w:r>
      <w:r w:rsidRPr="0098547D">
        <w:rPr>
          <w:rFonts w:ascii="Arial" w:hAnsi="Arial" w:cs="Arial"/>
          <w:color w:val="000000"/>
          <w:sz w:val="20"/>
          <w:szCs w:val="20"/>
        </w:rPr>
        <w:t xml:space="preserve"> год.</w:t>
      </w:r>
    </w:p>
    <w:p w14:paraId="0FD4189B" w14:textId="77777777" w:rsidR="00A21B24" w:rsidRPr="0098547D" w:rsidRDefault="00A21B24" w:rsidP="00A21B24">
      <w:pPr>
        <w:widowControl w:val="0"/>
        <w:shd w:val="clear" w:color="auto" w:fill="FFFFFF"/>
        <w:tabs>
          <w:tab w:val="left" w:pos="1598"/>
        </w:tabs>
        <w:autoSpaceDE w:val="0"/>
        <w:autoSpaceDN w:val="0"/>
        <w:adjustRightInd w:val="0"/>
        <w:ind w:firstLine="709"/>
        <w:jc w:val="both"/>
        <w:rPr>
          <w:rFonts w:ascii="Arial" w:hAnsi="Arial" w:cs="Arial"/>
          <w:b/>
          <w:color w:val="000000"/>
          <w:sz w:val="20"/>
          <w:szCs w:val="20"/>
        </w:rPr>
      </w:pPr>
      <w:r w:rsidRPr="0098547D">
        <w:rPr>
          <w:rFonts w:ascii="Arial" w:hAnsi="Arial" w:cs="Arial"/>
          <w:b/>
          <w:color w:val="000000"/>
          <w:sz w:val="20"/>
          <w:szCs w:val="20"/>
        </w:rPr>
        <w:t>Статья 7</w:t>
      </w:r>
    </w:p>
    <w:p w14:paraId="56C0A209" w14:textId="77777777" w:rsidR="00A21B24" w:rsidRPr="0098547D" w:rsidRDefault="00A21B24" w:rsidP="00A21B24">
      <w:pPr>
        <w:autoSpaceDE w:val="0"/>
        <w:autoSpaceDN w:val="0"/>
        <w:adjustRightInd w:val="0"/>
        <w:ind w:firstLine="709"/>
        <w:jc w:val="both"/>
        <w:rPr>
          <w:rFonts w:ascii="Arial" w:hAnsi="Arial" w:cs="Arial"/>
          <w:sz w:val="20"/>
          <w:szCs w:val="20"/>
        </w:rPr>
      </w:pPr>
      <w:r w:rsidRPr="0098547D">
        <w:rPr>
          <w:rFonts w:ascii="Arial" w:hAnsi="Arial" w:cs="Arial"/>
          <w:sz w:val="20"/>
          <w:szCs w:val="20"/>
        </w:rPr>
        <w:t>Установить, что остатки средств местного бюджета на начало текущего финансового года, за исключением остатков бюджетных ассигнований дорожного фонда Сайгинского сельского поселения и остатков неиспользованных межбюджетных трансфертов, полученных местным бюджетом в форме субсидий, субвенций и иных межбюджетных трансфертов, имеющих целевое назначение, в объеме до 100 процентов могут направляться Администрацией Сайгинского сельского поселения на основании правового акта Администрации Сайгинского сельского поселения покрытие временных кассовых разрывов, возникающих при исполнении местного бюджета, и на увеличение бюджетных ассигнований на оплату заключенных от имени Сайгинского сельского поселения муниципальных контрактов на приобретение основных средств, на приобретение коммунальных услуг,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14:paraId="37152829" w14:textId="5E41D90D" w:rsidR="00A21B24" w:rsidRPr="0098547D" w:rsidRDefault="00A21B24" w:rsidP="00A21B24">
      <w:pPr>
        <w:ind w:left="709"/>
        <w:rPr>
          <w:rFonts w:ascii="Arial" w:hAnsi="Arial" w:cs="Arial"/>
          <w:b/>
          <w:color w:val="000000"/>
          <w:sz w:val="20"/>
          <w:szCs w:val="20"/>
        </w:rPr>
      </w:pPr>
      <w:r w:rsidRPr="0098547D">
        <w:rPr>
          <w:rFonts w:ascii="Arial" w:hAnsi="Arial" w:cs="Arial"/>
          <w:b/>
          <w:color w:val="000000"/>
          <w:sz w:val="20"/>
          <w:szCs w:val="20"/>
        </w:rPr>
        <w:t>Статья 8</w:t>
      </w:r>
    </w:p>
    <w:p w14:paraId="41B26E28" w14:textId="77777777" w:rsidR="00A21B24" w:rsidRPr="0098547D" w:rsidRDefault="00A21B24" w:rsidP="00A21B24">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Pr>
          <w:rFonts w:ascii="Arial" w:hAnsi="Arial" w:cs="Arial"/>
          <w:color w:val="000000"/>
          <w:sz w:val="20"/>
          <w:szCs w:val="20"/>
        </w:rPr>
        <w:t>Установить, что в 2022</w:t>
      </w:r>
      <w:r w:rsidRPr="0098547D">
        <w:rPr>
          <w:rFonts w:ascii="Arial" w:hAnsi="Arial" w:cs="Arial"/>
          <w:color w:val="000000"/>
          <w:sz w:val="20"/>
          <w:szCs w:val="20"/>
        </w:rPr>
        <w:t xml:space="preserve"> году в первоочередном порядке из местного бюджета Сайгинского сельского поселения  финансируются следующие расходы:</w:t>
      </w:r>
    </w:p>
    <w:p w14:paraId="7538D662" w14:textId="77777777" w:rsidR="00A21B24" w:rsidRPr="0098547D" w:rsidRDefault="00A21B24" w:rsidP="00A21B24">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98547D">
        <w:rPr>
          <w:rFonts w:ascii="Arial" w:hAnsi="Arial" w:cs="Arial"/>
          <w:color w:val="000000"/>
          <w:sz w:val="20"/>
          <w:szCs w:val="20"/>
        </w:rPr>
        <w:lastRenderedPageBreak/>
        <w:t>1) оплата труда и начисления на выплаты по оплате труда, выплата пособий;</w:t>
      </w:r>
    </w:p>
    <w:p w14:paraId="20857659" w14:textId="77777777" w:rsidR="00A21B24" w:rsidRPr="0098547D" w:rsidRDefault="00A21B24" w:rsidP="00A21B24">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98547D">
        <w:rPr>
          <w:rFonts w:ascii="Arial" w:hAnsi="Arial" w:cs="Arial"/>
          <w:color w:val="000000"/>
          <w:sz w:val="20"/>
          <w:szCs w:val="20"/>
        </w:rPr>
        <w:t>2) оплата коммунальных услуг, услуг связи;</w:t>
      </w:r>
    </w:p>
    <w:p w14:paraId="3B19FAD7" w14:textId="77777777" w:rsidR="00A21B24" w:rsidRPr="0098547D" w:rsidRDefault="00A21B24" w:rsidP="00A21B24">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98547D">
        <w:rPr>
          <w:rFonts w:ascii="Arial" w:hAnsi="Arial" w:cs="Arial"/>
          <w:color w:val="000000"/>
          <w:sz w:val="20"/>
          <w:szCs w:val="20"/>
        </w:rPr>
        <w:t>3) оплата командировочных расходов;</w:t>
      </w:r>
    </w:p>
    <w:p w14:paraId="6EB8E105" w14:textId="77777777" w:rsidR="00A21B24" w:rsidRPr="0098547D" w:rsidRDefault="00A21B24" w:rsidP="00A21B24">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98547D">
        <w:rPr>
          <w:rFonts w:ascii="Arial" w:hAnsi="Arial" w:cs="Arial"/>
          <w:color w:val="000000"/>
          <w:sz w:val="20"/>
          <w:szCs w:val="20"/>
        </w:rPr>
        <w:t>4) компенсация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14:paraId="459D71A1" w14:textId="77777777" w:rsidR="00A21B24" w:rsidRPr="0098547D" w:rsidRDefault="00A21B24" w:rsidP="00A21B24">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98547D">
        <w:rPr>
          <w:rFonts w:ascii="Arial" w:hAnsi="Arial" w:cs="Arial"/>
          <w:color w:val="000000"/>
          <w:sz w:val="20"/>
          <w:szCs w:val="20"/>
        </w:rPr>
        <w:t>5) предоставление мер социальной поддержки отдельным категориям граждан;</w:t>
      </w:r>
    </w:p>
    <w:p w14:paraId="441D0E39" w14:textId="77777777" w:rsidR="00A21B24" w:rsidRPr="0098547D" w:rsidRDefault="00A21B24" w:rsidP="00A21B24">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98547D">
        <w:rPr>
          <w:rFonts w:ascii="Arial" w:hAnsi="Arial" w:cs="Arial"/>
          <w:color w:val="000000"/>
          <w:sz w:val="20"/>
          <w:szCs w:val="20"/>
        </w:rPr>
        <w:t>6) оплата горюче-смазочных материалов;</w:t>
      </w:r>
    </w:p>
    <w:p w14:paraId="29B7674B" w14:textId="77777777" w:rsidR="00A21B24" w:rsidRPr="0098547D" w:rsidRDefault="00A21B24" w:rsidP="00A21B24">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98547D">
        <w:rPr>
          <w:rFonts w:ascii="Arial" w:hAnsi="Arial" w:cs="Arial"/>
          <w:color w:val="000000"/>
          <w:sz w:val="20"/>
          <w:szCs w:val="20"/>
        </w:rPr>
        <w:t>7) 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w:t>
      </w:r>
    </w:p>
    <w:p w14:paraId="7C025FC4" w14:textId="77777777" w:rsidR="00A21B24" w:rsidRPr="0098547D" w:rsidRDefault="00A21B24" w:rsidP="00A21B24">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98547D">
        <w:rPr>
          <w:rFonts w:ascii="Arial" w:hAnsi="Arial" w:cs="Arial"/>
          <w:color w:val="000000"/>
          <w:sz w:val="20"/>
          <w:szCs w:val="20"/>
        </w:rPr>
        <w:t>8) уплата налогов и сборов и иных обязательных платежей;</w:t>
      </w:r>
    </w:p>
    <w:p w14:paraId="0220D2E6" w14:textId="77777777" w:rsidR="00A21B24" w:rsidRPr="0098547D" w:rsidRDefault="00A21B24" w:rsidP="00A21B24">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98547D">
        <w:rPr>
          <w:rFonts w:ascii="Arial" w:hAnsi="Arial" w:cs="Arial"/>
          <w:color w:val="000000"/>
          <w:sz w:val="20"/>
          <w:szCs w:val="20"/>
        </w:rPr>
        <w:t xml:space="preserve">9) расходы из резервных фондов Администрации </w:t>
      </w:r>
      <w:r w:rsidRPr="0098547D">
        <w:rPr>
          <w:rFonts w:ascii="Arial" w:hAnsi="Arial" w:cs="Arial"/>
          <w:sz w:val="20"/>
          <w:szCs w:val="20"/>
        </w:rPr>
        <w:t>Сайгинского</w:t>
      </w:r>
      <w:r w:rsidRPr="0098547D">
        <w:rPr>
          <w:rFonts w:ascii="Arial" w:hAnsi="Arial" w:cs="Arial"/>
          <w:color w:val="000000"/>
          <w:sz w:val="20"/>
          <w:szCs w:val="20"/>
        </w:rPr>
        <w:t xml:space="preserve"> сельского поселения;</w:t>
      </w:r>
    </w:p>
    <w:p w14:paraId="40477C39" w14:textId="77777777" w:rsidR="00A21B24" w:rsidRPr="0098547D" w:rsidRDefault="00A21B24" w:rsidP="00A21B24">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98547D">
        <w:rPr>
          <w:rFonts w:ascii="Arial" w:hAnsi="Arial" w:cs="Arial"/>
          <w:color w:val="000000"/>
          <w:sz w:val="20"/>
          <w:szCs w:val="20"/>
        </w:rPr>
        <w:t>10) иные неотложные расходы;</w:t>
      </w:r>
    </w:p>
    <w:p w14:paraId="1A8A7A80" w14:textId="77777777" w:rsidR="00A75850" w:rsidRDefault="00A21B24" w:rsidP="00A75850">
      <w:pPr>
        <w:widowControl w:val="0"/>
        <w:shd w:val="clear" w:color="auto" w:fill="FFFFFF"/>
        <w:autoSpaceDE w:val="0"/>
        <w:autoSpaceDN w:val="0"/>
        <w:adjustRightInd w:val="0"/>
        <w:ind w:left="708" w:firstLine="1"/>
        <w:rPr>
          <w:rFonts w:ascii="Arial" w:hAnsi="Arial" w:cs="Arial"/>
          <w:color w:val="000000"/>
          <w:sz w:val="20"/>
          <w:szCs w:val="20"/>
        </w:rPr>
      </w:pPr>
      <w:r w:rsidRPr="0098547D">
        <w:rPr>
          <w:rFonts w:ascii="Arial" w:hAnsi="Arial" w:cs="Arial"/>
          <w:color w:val="000000"/>
          <w:sz w:val="20"/>
          <w:szCs w:val="20"/>
        </w:rPr>
        <w:t>11) оплата расходов на финансовое обеспечение дорожной деятельности;</w:t>
      </w:r>
    </w:p>
    <w:p w14:paraId="3B9E807C" w14:textId="77777777" w:rsidR="0002168F" w:rsidRDefault="00A21B24" w:rsidP="0002168F">
      <w:pPr>
        <w:widowControl w:val="0"/>
        <w:shd w:val="clear" w:color="auto" w:fill="FFFFFF"/>
        <w:autoSpaceDE w:val="0"/>
        <w:autoSpaceDN w:val="0"/>
        <w:adjustRightInd w:val="0"/>
        <w:ind w:firstLine="708"/>
        <w:rPr>
          <w:rFonts w:ascii="Arial" w:hAnsi="Arial" w:cs="Arial"/>
          <w:color w:val="000000"/>
          <w:sz w:val="20"/>
          <w:szCs w:val="20"/>
        </w:rPr>
      </w:pPr>
      <w:r w:rsidRPr="0098547D">
        <w:rPr>
          <w:rFonts w:ascii="Arial" w:hAnsi="Arial" w:cs="Arial"/>
          <w:color w:val="000000"/>
          <w:sz w:val="20"/>
          <w:szCs w:val="20"/>
        </w:rPr>
        <w:t>12) расходы на исполнение судебных актов по обращению взыскания на средства местного бюджета.</w:t>
      </w:r>
    </w:p>
    <w:p w14:paraId="7A82D215" w14:textId="155366E1" w:rsidR="00A21B24" w:rsidRPr="0098547D" w:rsidRDefault="00A21B24" w:rsidP="0002168F">
      <w:pPr>
        <w:widowControl w:val="0"/>
        <w:shd w:val="clear" w:color="auto" w:fill="FFFFFF"/>
        <w:autoSpaceDE w:val="0"/>
        <w:autoSpaceDN w:val="0"/>
        <w:adjustRightInd w:val="0"/>
        <w:ind w:firstLine="708"/>
        <w:rPr>
          <w:rFonts w:ascii="Arial" w:hAnsi="Arial" w:cs="Arial"/>
          <w:b/>
          <w:color w:val="000000"/>
          <w:sz w:val="20"/>
          <w:szCs w:val="20"/>
        </w:rPr>
      </w:pPr>
      <w:r w:rsidRPr="0098547D">
        <w:rPr>
          <w:rFonts w:ascii="Arial" w:hAnsi="Arial" w:cs="Arial"/>
          <w:b/>
          <w:color w:val="000000"/>
          <w:sz w:val="20"/>
          <w:szCs w:val="20"/>
        </w:rPr>
        <w:t>Статья 9</w:t>
      </w:r>
    </w:p>
    <w:p w14:paraId="07C272AF" w14:textId="77777777" w:rsidR="00A21B24" w:rsidRDefault="00A21B24" w:rsidP="00A21B24">
      <w:pPr>
        <w:autoSpaceDE w:val="0"/>
        <w:autoSpaceDN w:val="0"/>
        <w:adjustRightInd w:val="0"/>
        <w:ind w:firstLine="709"/>
        <w:jc w:val="both"/>
        <w:rPr>
          <w:rFonts w:ascii="Arial" w:hAnsi="Arial" w:cs="Arial"/>
          <w:sz w:val="20"/>
          <w:szCs w:val="20"/>
          <w:lang w:bidi="ar-SA"/>
        </w:rPr>
      </w:pPr>
      <w:r w:rsidRPr="004733A3">
        <w:rPr>
          <w:rFonts w:ascii="Arial" w:hAnsi="Arial" w:cs="Arial"/>
          <w:sz w:val="20"/>
          <w:szCs w:val="20"/>
          <w:lang w:bidi="ar-SA"/>
        </w:rPr>
        <w:t>Установить, что при заключении гражданско-правового договора (муниципального контракта), предметом которого является поставка товара, выполнение работы, оказание услуги (в том числе приобретение имущества или аренда имущества), от имени муниципального образования Сайгинское сельское поселение Верхнекетского района Томской области, а также муниципальным бюджетным учреждением либо иным юридическим лицом в соответствии с частями 1, 4, 5 статьи 15 Федерального закона от 05.04.2013 г. «О контрактной системе в сфере закупок товаров, работ, услуг для обеспечения государственных и муниципальных нужд» могут предоставляться авансовые платежи:</w:t>
      </w:r>
    </w:p>
    <w:p w14:paraId="49B656C0" w14:textId="77777777" w:rsidR="00A21B24" w:rsidRPr="0098547D" w:rsidRDefault="00A21B24" w:rsidP="00A21B24">
      <w:pPr>
        <w:autoSpaceDE w:val="0"/>
        <w:autoSpaceDN w:val="0"/>
        <w:adjustRightInd w:val="0"/>
        <w:ind w:firstLine="709"/>
        <w:jc w:val="both"/>
        <w:rPr>
          <w:rFonts w:ascii="Arial" w:hAnsi="Arial" w:cs="Arial"/>
          <w:sz w:val="20"/>
          <w:szCs w:val="20"/>
        </w:rPr>
      </w:pPr>
      <w:r w:rsidRPr="0098547D">
        <w:rPr>
          <w:rFonts w:ascii="Arial" w:hAnsi="Arial" w:cs="Arial"/>
          <w:sz w:val="20"/>
          <w:szCs w:val="20"/>
        </w:rPr>
        <w:t>1) 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обеспечении участия в семинарах, конференциях, форумах, приобретении авиа - и железнодорожных билетов, приобретении продуктов питания, горюче-смазочных материалов, запасных частей к машинам и оборудованию, канцелярских товаров, прочих хозяйственных материалов, по договорам обязательного страхования гражданской ответственности владельцев транспортных средств;</w:t>
      </w:r>
    </w:p>
    <w:p w14:paraId="732ADFE9" w14:textId="77777777" w:rsidR="00A21B24" w:rsidRPr="0098547D" w:rsidRDefault="00A21B24" w:rsidP="00A21B24">
      <w:pPr>
        <w:autoSpaceDE w:val="0"/>
        <w:autoSpaceDN w:val="0"/>
        <w:adjustRightInd w:val="0"/>
        <w:ind w:firstLine="709"/>
        <w:jc w:val="both"/>
        <w:rPr>
          <w:rFonts w:ascii="Arial" w:hAnsi="Arial" w:cs="Arial"/>
          <w:sz w:val="20"/>
          <w:szCs w:val="20"/>
        </w:rPr>
      </w:pPr>
      <w:r w:rsidRPr="0098547D">
        <w:rPr>
          <w:rFonts w:ascii="Arial" w:hAnsi="Arial" w:cs="Arial"/>
          <w:sz w:val="20"/>
          <w:szCs w:val="20"/>
        </w:rPr>
        <w:t xml:space="preserve"> 2)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нормативными правовыми актами.</w:t>
      </w:r>
    </w:p>
    <w:p w14:paraId="4EDCD785" w14:textId="77777777" w:rsidR="00A21B24" w:rsidRPr="0098547D" w:rsidRDefault="00A21B24" w:rsidP="00A21B24">
      <w:pPr>
        <w:ind w:firstLine="709"/>
        <w:jc w:val="both"/>
        <w:rPr>
          <w:rFonts w:ascii="Arial" w:hAnsi="Arial" w:cs="Arial"/>
          <w:sz w:val="20"/>
          <w:szCs w:val="20"/>
        </w:rPr>
      </w:pPr>
    </w:p>
    <w:p w14:paraId="0944D61F" w14:textId="77777777" w:rsidR="00A21B24" w:rsidRPr="0098547D" w:rsidRDefault="00A21B24" w:rsidP="00A21B24">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98547D">
        <w:rPr>
          <w:rFonts w:ascii="Arial" w:hAnsi="Arial" w:cs="Arial"/>
          <w:b/>
          <w:color w:val="000000"/>
          <w:sz w:val="20"/>
          <w:szCs w:val="20"/>
        </w:rPr>
        <w:t>Статья 10</w:t>
      </w:r>
    </w:p>
    <w:p w14:paraId="30D71DB5" w14:textId="77777777" w:rsidR="00A21B24" w:rsidRPr="0098547D" w:rsidRDefault="00A21B24" w:rsidP="00A21B24">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98547D">
        <w:rPr>
          <w:rFonts w:ascii="Arial" w:hAnsi="Arial" w:cs="Arial"/>
          <w:color w:val="000000"/>
          <w:sz w:val="20"/>
          <w:szCs w:val="20"/>
        </w:rPr>
        <w:t xml:space="preserve">Установить, что часть прибыли муниципальных унитарных предприятий, остающаяся после уплаты налогов и иных обязательных платежей, подлежит зачислению в  местный </w:t>
      </w:r>
      <w:r w:rsidRPr="0098547D">
        <w:rPr>
          <w:rFonts w:ascii="Arial" w:hAnsi="Arial" w:cs="Arial"/>
          <w:sz w:val="20"/>
          <w:szCs w:val="20"/>
        </w:rPr>
        <w:t>бюджет  Сайгинского сельского</w:t>
      </w:r>
      <w:r w:rsidRPr="0098547D">
        <w:rPr>
          <w:rFonts w:ascii="Arial" w:hAnsi="Arial" w:cs="Arial"/>
          <w:color w:val="000000"/>
          <w:sz w:val="20"/>
          <w:szCs w:val="20"/>
        </w:rPr>
        <w:t xml:space="preserve"> поселения в размере 10 %</w:t>
      </w:r>
    </w:p>
    <w:p w14:paraId="479B764E" w14:textId="77777777" w:rsidR="00A21B24" w:rsidRPr="0098547D" w:rsidRDefault="00A21B24" w:rsidP="00A21B24">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p>
    <w:p w14:paraId="20A47827" w14:textId="77777777" w:rsidR="00A21B24" w:rsidRPr="0098547D" w:rsidRDefault="00A21B24" w:rsidP="00A21B24">
      <w:pPr>
        <w:widowControl w:val="0"/>
        <w:shd w:val="clear" w:color="auto" w:fill="FFFFFF"/>
        <w:tabs>
          <w:tab w:val="left" w:pos="1598"/>
        </w:tabs>
        <w:autoSpaceDE w:val="0"/>
        <w:autoSpaceDN w:val="0"/>
        <w:adjustRightInd w:val="0"/>
        <w:ind w:firstLine="709"/>
        <w:jc w:val="both"/>
        <w:rPr>
          <w:rFonts w:ascii="Arial" w:hAnsi="Arial" w:cs="Arial"/>
          <w:b/>
          <w:color w:val="000000"/>
          <w:sz w:val="20"/>
          <w:szCs w:val="20"/>
        </w:rPr>
      </w:pPr>
      <w:r w:rsidRPr="0098547D">
        <w:rPr>
          <w:rFonts w:ascii="Arial" w:hAnsi="Arial" w:cs="Arial"/>
          <w:b/>
          <w:color w:val="000000"/>
          <w:sz w:val="20"/>
          <w:szCs w:val="20"/>
        </w:rPr>
        <w:t>Статья 11</w:t>
      </w:r>
    </w:p>
    <w:p w14:paraId="60A22750" w14:textId="77777777" w:rsidR="00A21B24" w:rsidRPr="0098547D" w:rsidRDefault="00A21B24" w:rsidP="00A21B24">
      <w:pPr>
        <w:widowControl w:val="0"/>
        <w:shd w:val="clear" w:color="auto" w:fill="FFFFFF"/>
        <w:tabs>
          <w:tab w:val="left" w:pos="0"/>
        </w:tabs>
        <w:autoSpaceDE w:val="0"/>
        <w:autoSpaceDN w:val="0"/>
        <w:adjustRightInd w:val="0"/>
        <w:ind w:firstLine="709"/>
        <w:jc w:val="both"/>
        <w:rPr>
          <w:rFonts w:ascii="Arial" w:hAnsi="Arial" w:cs="Arial"/>
          <w:sz w:val="20"/>
          <w:szCs w:val="20"/>
        </w:rPr>
      </w:pPr>
      <w:r w:rsidRPr="0098547D">
        <w:rPr>
          <w:rFonts w:ascii="Arial" w:hAnsi="Arial" w:cs="Arial"/>
          <w:sz w:val="20"/>
          <w:szCs w:val="20"/>
        </w:rPr>
        <w:t xml:space="preserve">Установить, что предоставление бюджетных кредитов из местного бюджета Сайгинское сельское поселение </w:t>
      </w:r>
      <w:r>
        <w:rPr>
          <w:rFonts w:ascii="Arial" w:hAnsi="Arial" w:cs="Arial"/>
          <w:sz w:val="20"/>
          <w:szCs w:val="20"/>
        </w:rPr>
        <w:t xml:space="preserve">на 2022 </w:t>
      </w:r>
      <w:r w:rsidRPr="0098547D">
        <w:rPr>
          <w:rFonts w:ascii="Arial" w:hAnsi="Arial" w:cs="Arial"/>
          <w:sz w:val="20"/>
          <w:szCs w:val="20"/>
        </w:rPr>
        <w:t>год не предусмотрено.</w:t>
      </w:r>
    </w:p>
    <w:p w14:paraId="47CB1C47" w14:textId="77777777" w:rsidR="00A21B24" w:rsidRPr="0098547D" w:rsidRDefault="00A21B24" w:rsidP="00A21B24">
      <w:pPr>
        <w:widowControl w:val="0"/>
        <w:shd w:val="clear" w:color="auto" w:fill="FFFFFF"/>
        <w:tabs>
          <w:tab w:val="left" w:pos="1598"/>
        </w:tabs>
        <w:autoSpaceDE w:val="0"/>
        <w:autoSpaceDN w:val="0"/>
        <w:adjustRightInd w:val="0"/>
        <w:ind w:firstLine="709"/>
        <w:jc w:val="both"/>
        <w:rPr>
          <w:rFonts w:ascii="Arial" w:hAnsi="Arial" w:cs="Arial"/>
          <w:sz w:val="20"/>
          <w:szCs w:val="20"/>
        </w:rPr>
      </w:pPr>
    </w:p>
    <w:p w14:paraId="56089F11" w14:textId="77777777" w:rsidR="00A21B24" w:rsidRPr="0098547D" w:rsidRDefault="00A21B24" w:rsidP="00A21B24">
      <w:pPr>
        <w:autoSpaceDE w:val="0"/>
        <w:autoSpaceDN w:val="0"/>
        <w:adjustRightInd w:val="0"/>
        <w:ind w:firstLine="709"/>
        <w:rPr>
          <w:rFonts w:ascii="Arial" w:hAnsi="Arial" w:cs="Arial"/>
          <w:b/>
          <w:sz w:val="20"/>
          <w:szCs w:val="20"/>
        </w:rPr>
      </w:pPr>
      <w:r w:rsidRPr="0098547D">
        <w:rPr>
          <w:rFonts w:ascii="Arial" w:hAnsi="Arial" w:cs="Arial"/>
          <w:b/>
          <w:sz w:val="20"/>
          <w:szCs w:val="20"/>
        </w:rPr>
        <w:t>Статья 12</w:t>
      </w:r>
    </w:p>
    <w:p w14:paraId="23CB2FC3" w14:textId="77777777" w:rsidR="00A21B24" w:rsidRPr="0098547D" w:rsidRDefault="00A21B24" w:rsidP="00A21B24">
      <w:pPr>
        <w:autoSpaceDE w:val="0"/>
        <w:autoSpaceDN w:val="0"/>
        <w:adjustRightInd w:val="0"/>
        <w:ind w:firstLine="709"/>
        <w:jc w:val="both"/>
        <w:rPr>
          <w:rFonts w:ascii="Arial" w:hAnsi="Arial" w:cs="Arial"/>
          <w:sz w:val="20"/>
          <w:szCs w:val="20"/>
        </w:rPr>
      </w:pPr>
      <w:r w:rsidRPr="0098547D">
        <w:rPr>
          <w:rFonts w:ascii="Arial" w:hAnsi="Arial" w:cs="Arial"/>
          <w:sz w:val="20"/>
          <w:szCs w:val="20"/>
        </w:rPr>
        <w:t xml:space="preserve">Установить, что в соответствии с пунктом 3 статьи 217 Бюджетного кодекса Российской Федерации основаниями </w:t>
      </w:r>
      <w:r>
        <w:rPr>
          <w:rFonts w:ascii="Arial" w:hAnsi="Arial" w:cs="Arial"/>
          <w:sz w:val="20"/>
          <w:szCs w:val="20"/>
        </w:rPr>
        <w:t>для внесения в 2022</w:t>
      </w:r>
      <w:r w:rsidRPr="0098547D">
        <w:rPr>
          <w:rFonts w:ascii="Arial" w:hAnsi="Arial" w:cs="Arial"/>
          <w:sz w:val="20"/>
          <w:szCs w:val="20"/>
        </w:rPr>
        <w:t xml:space="preserve"> году изменений в показатели сводной бюджетной росписи Сайгинского сельского поселения, связанных с особенностями исполнения местного бюджета, без внесения изменений в настоящее решение являются:</w:t>
      </w:r>
    </w:p>
    <w:p w14:paraId="44F4047C" w14:textId="77777777" w:rsidR="00A21B24" w:rsidRPr="0098547D" w:rsidRDefault="00A21B24" w:rsidP="00A21B24">
      <w:pPr>
        <w:autoSpaceDE w:val="0"/>
        <w:autoSpaceDN w:val="0"/>
        <w:adjustRightInd w:val="0"/>
        <w:ind w:firstLine="709"/>
        <w:jc w:val="both"/>
        <w:rPr>
          <w:rFonts w:ascii="Arial" w:hAnsi="Arial" w:cs="Arial"/>
          <w:sz w:val="20"/>
          <w:szCs w:val="20"/>
          <w:lang w:bidi="ar-SA"/>
        </w:rPr>
      </w:pPr>
      <w:r w:rsidRPr="0098547D">
        <w:rPr>
          <w:rFonts w:ascii="Arial" w:hAnsi="Arial" w:cs="Arial"/>
          <w:sz w:val="20"/>
          <w:szCs w:val="20"/>
          <w:lang w:bidi="ar-SA"/>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14:paraId="605CEF2C" w14:textId="77777777" w:rsidR="00A21B24" w:rsidRPr="0098547D" w:rsidRDefault="00A21B24" w:rsidP="00A21B24">
      <w:pPr>
        <w:autoSpaceDE w:val="0"/>
        <w:autoSpaceDN w:val="0"/>
        <w:adjustRightInd w:val="0"/>
        <w:ind w:firstLine="709"/>
        <w:jc w:val="both"/>
        <w:rPr>
          <w:rFonts w:ascii="Arial" w:hAnsi="Arial" w:cs="Arial"/>
          <w:sz w:val="20"/>
          <w:szCs w:val="20"/>
          <w:lang w:bidi="ar-SA"/>
        </w:rPr>
      </w:pPr>
      <w:r w:rsidRPr="0098547D">
        <w:rPr>
          <w:rFonts w:ascii="Arial" w:hAnsi="Arial" w:cs="Arial"/>
          <w:sz w:val="20"/>
          <w:szCs w:val="20"/>
          <w:lang w:bidi="ar-SA"/>
        </w:rPr>
        <w:t>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r>
        <w:rPr>
          <w:rFonts w:ascii="Arial" w:hAnsi="Arial" w:cs="Arial"/>
          <w:sz w:val="20"/>
          <w:szCs w:val="20"/>
          <w:lang w:bidi="ar-SA"/>
        </w:rPr>
        <w:t xml:space="preserve"> </w:t>
      </w:r>
      <w:r w:rsidRPr="004733A3">
        <w:rPr>
          <w:rFonts w:ascii="Arial" w:hAnsi="Arial" w:cs="Arial"/>
          <w:sz w:val="20"/>
          <w:szCs w:val="20"/>
          <w:lang w:bidi="ar-SA"/>
        </w:rPr>
        <w:t>изменением подведомственности распорядителей (получателей) бюджетных средств, централизацией закупок товаров, работ, услуг для обеспечения муниципальных  нужд в соответствии с частями 2 и 3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пунктом 5 статьи 154 БК РФ</w:t>
      </w:r>
      <w:r w:rsidRPr="0098547D">
        <w:rPr>
          <w:rFonts w:ascii="Arial" w:hAnsi="Arial" w:cs="Arial"/>
          <w:sz w:val="20"/>
          <w:szCs w:val="20"/>
          <w:lang w:bidi="ar-SA"/>
        </w:rPr>
        <w:t>;</w:t>
      </w:r>
    </w:p>
    <w:p w14:paraId="68505AED" w14:textId="77777777" w:rsidR="00A21B24" w:rsidRPr="0098547D" w:rsidRDefault="00A21B24" w:rsidP="00A21B24">
      <w:pPr>
        <w:autoSpaceDE w:val="0"/>
        <w:autoSpaceDN w:val="0"/>
        <w:adjustRightInd w:val="0"/>
        <w:ind w:firstLine="709"/>
        <w:jc w:val="both"/>
        <w:rPr>
          <w:rFonts w:ascii="Arial" w:hAnsi="Arial" w:cs="Arial"/>
          <w:sz w:val="20"/>
          <w:szCs w:val="20"/>
          <w:lang w:bidi="ar-SA"/>
        </w:rPr>
      </w:pPr>
      <w:r w:rsidRPr="0098547D">
        <w:rPr>
          <w:rFonts w:ascii="Arial" w:hAnsi="Arial" w:cs="Arial"/>
          <w:sz w:val="20"/>
          <w:szCs w:val="20"/>
          <w:lang w:bidi="ar-SA"/>
        </w:rPr>
        <w:lastRenderedPageBreak/>
        <w:t>3) в случае исполнения судебных актов, предусматривающих обращение взыскания на средства бюджетов бюджетной системы Российской Федерации</w:t>
      </w:r>
      <w:r w:rsidRPr="004733A3">
        <w:t xml:space="preserve"> </w:t>
      </w:r>
      <w:r w:rsidRPr="004733A3">
        <w:rPr>
          <w:rFonts w:ascii="Arial" w:hAnsi="Arial" w:cs="Arial"/>
          <w:sz w:val="20"/>
          <w:szCs w:val="20"/>
          <w:lang w:bidi="ar-SA"/>
        </w:rPr>
        <w:t>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 (на осн. абз. 3 ч. 3 ст. 217 БК РФ)</w:t>
      </w:r>
      <w:r w:rsidRPr="0098547D">
        <w:rPr>
          <w:rFonts w:ascii="Arial" w:hAnsi="Arial" w:cs="Arial"/>
          <w:sz w:val="20"/>
          <w:szCs w:val="20"/>
          <w:lang w:bidi="ar-SA"/>
        </w:rPr>
        <w:t>;</w:t>
      </w:r>
    </w:p>
    <w:p w14:paraId="6DBD1E2C" w14:textId="77777777" w:rsidR="00A21B24" w:rsidRPr="0098547D" w:rsidRDefault="00A21B24" w:rsidP="00A21B24">
      <w:pPr>
        <w:autoSpaceDE w:val="0"/>
        <w:autoSpaceDN w:val="0"/>
        <w:adjustRightInd w:val="0"/>
        <w:ind w:firstLine="709"/>
        <w:jc w:val="both"/>
        <w:rPr>
          <w:rFonts w:ascii="Arial" w:hAnsi="Arial" w:cs="Arial"/>
          <w:sz w:val="20"/>
          <w:szCs w:val="20"/>
          <w:lang w:bidi="ar-SA"/>
        </w:rPr>
      </w:pPr>
      <w:r w:rsidRPr="0098547D">
        <w:rPr>
          <w:rFonts w:ascii="Arial" w:hAnsi="Arial" w:cs="Arial"/>
          <w:sz w:val="20"/>
          <w:szCs w:val="20"/>
          <w:lang w:bidi="ar-SA"/>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14:paraId="0B3B634A" w14:textId="77777777" w:rsidR="00A21B24" w:rsidRPr="0098547D" w:rsidRDefault="00A21B24" w:rsidP="00A21B24">
      <w:pPr>
        <w:autoSpaceDE w:val="0"/>
        <w:autoSpaceDN w:val="0"/>
        <w:adjustRightInd w:val="0"/>
        <w:ind w:firstLine="709"/>
        <w:jc w:val="both"/>
        <w:rPr>
          <w:rFonts w:ascii="Arial" w:hAnsi="Arial" w:cs="Arial"/>
          <w:sz w:val="20"/>
          <w:szCs w:val="20"/>
          <w:lang w:bidi="ar-SA"/>
        </w:rPr>
      </w:pPr>
      <w:r w:rsidRPr="0098547D">
        <w:rPr>
          <w:rFonts w:ascii="Arial" w:hAnsi="Arial" w:cs="Arial"/>
          <w:sz w:val="20"/>
          <w:szCs w:val="20"/>
          <w:lang w:bidi="ar-SA"/>
        </w:rPr>
        <w:t>5) в случае перераспределения бюджетных ассигнований, предоставляемых на конкурсной основе;</w:t>
      </w:r>
    </w:p>
    <w:p w14:paraId="005CD78B" w14:textId="77777777" w:rsidR="00A21B24" w:rsidRPr="0098547D" w:rsidRDefault="00A21B24" w:rsidP="00A21B24">
      <w:pPr>
        <w:autoSpaceDE w:val="0"/>
        <w:autoSpaceDN w:val="0"/>
        <w:adjustRightInd w:val="0"/>
        <w:ind w:firstLine="709"/>
        <w:jc w:val="both"/>
        <w:rPr>
          <w:rFonts w:ascii="Arial" w:hAnsi="Arial" w:cs="Arial"/>
          <w:sz w:val="20"/>
          <w:szCs w:val="20"/>
          <w:lang w:bidi="ar-SA"/>
        </w:rPr>
      </w:pPr>
      <w:r w:rsidRPr="0098547D">
        <w:rPr>
          <w:rFonts w:ascii="Arial" w:hAnsi="Arial" w:cs="Arial"/>
          <w:sz w:val="20"/>
          <w:szCs w:val="20"/>
          <w:lang w:bidi="ar-SA"/>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14:paraId="04C591D1" w14:textId="77777777" w:rsidR="00A21B24" w:rsidRPr="0098547D" w:rsidRDefault="00A21B24" w:rsidP="00A21B24">
      <w:pPr>
        <w:autoSpaceDE w:val="0"/>
        <w:autoSpaceDN w:val="0"/>
        <w:adjustRightInd w:val="0"/>
        <w:ind w:firstLine="709"/>
        <w:jc w:val="both"/>
        <w:rPr>
          <w:rFonts w:ascii="Arial" w:hAnsi="Arial" w:cs="Arial"/>
          <w:sz w:val="20"/>
          <w:szCs w:val="20"/>
          <w:lang w:bidi="ar-SA"/>
        </w:rPr>
      </w:pPr>
      <w:r w:rsidRPr="0098547D">
        <w:rPr>
          <w:rFonts w:ascii="Arial" w:hAnsi="Arial" w:cs="Arial"/>
          <w:sz w:val="20"/>
          <w:szCs w:val="20"/>
          <w:lang w:bidi="ar-SA"/>
        </w:rPr>
        <w:t xml:space="preserve">7) </w:t>
      </w:r>
      <w:r w:rsidRPr="004733A3">
        <w:rPr>
          <w:rFonts w:ascii="Arial" w:hAnsi="Arial" w:cs="Arial"/>
          <w:sz w:val="20"/>
          <w:szCs w:val="20"/>
          <w:lang w:bidi="ar-SA"/>
        </w:rPr>
        <w:t>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r w:rsidRPr="0098547D">
        <w:rPr>
          <w:rFonts w:ascii="Arial" w:hAnsi="Arial" w:cs="Arial"/>
          <w:sz w:val="20"/>
          <w:szCs w:val="20"/>
          <w:lang w:bidi="ar-SA"/>
        </w:rPr>
        <w:t>;</w:t>
      </w:r>
    </w:p>
    <w:p w14:paraId="2A77B9BF" w14:textId="77777777" w:rsidR="00A21B24" w:rsidRPr="0098547D" w:rsidRDefault="00A21B24" w:rsidP="00A21B24">
      <w:pPr>
        <w:autoSpaceDE w:val="0"/>
        <w:autoSpaceDN w:val="0"/>
        <w:adjustRightInd w:val="0"/>
        <w:ind w:firstLine="709"/>
        <w:jc w:val="both"/>
        <w:rPr>
          <w:rFonts w:ascii="Arial" w:hAnsi="Arial" w:cs="Arial"/>
          <w:sz w:val="20"/>
          <w:szCs w:val="20"/>
          <w:lang w:bidi="ar-SA"/>
        </w:rPr>
      </w:pPr>
      <w:r w:rsidRPr="0098547D">
        <w:rPr>
          <w:rFonts w:ascii="Arial" w:hAnsi="Arial" w:cs="Arial"/>
          <w:sz w:val="20"/>
          <w:szCs w:val="20"/>
          <w:lang w:bidi="ar-SA"/>
        </w:rPr>
        <w:t>8) в случае изменения типа муниципальных учреждений и организационно-правовой формы муниципальных унитарных предприятий;</w:t>
      </w:r>
    </w:p>
    <w:p w14:paraId="4E1DACCA" w14:textId="77777777" w:rsidR="00A21B24" w:rsidRPr="0098547D" w:rsidRDefault="00A21B24" w:rsidP="00A21B24">
      <w:pPr>
        <w:autoSpaceDE w:val="0"/>
        <w:autoSpaceDN w:val="0"/>
        <w:adjustRightInd w:val="0"/>
        <w:ind w:firstLine="709"/>
        <w:jc w:val="both"/>
        <w:rPr>
          <w:rFonts w:ascii="Arial" w:hAnsi="Arial" w:cs="Arial"/>
          <w:sz w:val="20"/>
          <w:szCs w:val="20"/>
          <w:lang w:bidi="ar-SA"/>
        </w:rPr>
      </w:pPr>
      <w:r w:rsidRPr="0098547D">
        <w:rPr>
          <w:rFonts w:ascii="Arial" w:hAnsi="Arial" w:cs="Arial"/>
          <w:sz w:val="20"/>
          <w:szCs w:val="20"/>
          <w:lang w:bidi="ar-SA"/>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настоящим Кодексом;</w:t>
      </w:r>
    </w:p>
    <w:p w14:paraId="637A9138" w14:textId="7FCFB05A" w:rsidR="00A21B24" w:rsidRPr="0098547D" w:rsidRDefault="00A21B24" w:rsidP="00A21B24">
      <w:pPr>
        <w:autoSpaceDE w:val="0"/>
        <w:autoSpaceDN w:val="0"/>
        <w:adjustRightInd w:val="0"/>
        <w:ind w:firstLine="709"/>
        <w:jc w:val="both"/>
        <w:rPr>
          <w:rFonts w:ascii="Arial" w:hAnsi="Arial" w:cs="Arial"/>
          <w:sz w:val="20"/>
          <w:szCs w:val="20"/>
          <w:lang w:bidi="ar-SA"/>
        </w:rPr>
      </w:pPr>
      <w:r w:rsidRPr="0098547D">
        <w:rPr>
          <w:rFonts w:ascii="Arial" w:hAnsi="Arial" w:cs="Arial"/>
          <w:sz w:val="20"/>
          <w:szCs w:val="20"/>
          <w:lang w:bidi="ar-SA"/>
        </w:rPr>
        <w:t xml:space="preserve">10)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r w:rsidRPr="00A75850">
        <w:rPr>
          <w:rFonts w:ascii="Arial" w:hAnsi="Arial" w:cs="Arial"/>
          <w:sz w:val="20"/>
          <w:szCs w:val="20"/>
          <w:lang w:bidi="ar-SA"/>
        </w:rPr>
        <w:t>пункте 2 статьи 78.2</w:t>
      </w:r>
      <w:r w:rsidRPr="0098547D">
        <w:rPr>
          <w:rFonts w:ascii="Arial" w:hAnsi="Arial" w:cs="Arial"/>
          <w:sz w:val="20"/>
          <w:szCs w:val="20"/>
          <w:lang w:bidi="ar-SA"/>
        </w:rPr>
        <w:t xml:space="preserve"> и </w:t>
      </w:r>
      <w:r w:rsidRPr="00A75850">
        <w:rPr>
          <w:rFonts w:ascii="Arial" w:hAnsi="Arial" w:cs="Arial"/>
          <w:sz w:val="20"/>
          <w:szCs w:val="20"/>
          <w:lang w:bidi="ar-SA"/>
        </w:rPr>
        <w:t>пункте 2 статьи 79</w:t>
      </w:r>
      <w:r w:rsidRPr="0098547D">
        <w:rPr>
          <w:rFonts w:ascii="Arial" w:hAnsi="Arial" w:cs="Arial"/>
          <w:sz w:val="20"/>
          <w:szCs w:val="20"/>
          <w:lang w:bidi="ar-SA"/>
        </w:rPr>
        <w:t xml:space="preserve"> Бюджетного кодекса Российской Федерации, муниципальные контракты или соглашения о предоставлении субсидий на осуществление капитальных вложений.</w:t>
      </w:r>
    </w:p>
    <w:p w14:paraId="7021EC9B" w14:textId="77777777" w:rsidR="00A21B24" w:rsidRPr="0098547D" w:rsidRDefault="00A21B24" w:rsidP="00A21B24">
      <w:pPr>
        <w:autoSpaceDE w:val="0"/>
        <w:autoSpaceDN w:val="0"/>
        <w:adjustRightInd w:val="0"/>
        <w:ind w:firstLine="709"/>
        <w:jc w:val="both"/>
        <w:rPr>
          <w:rFonts w:ascii="Arial" w:hAnsi="Arial" w:cs="Arial"/>
          <w:sz w:val="20"/>
          <w:szCs w:val="20"/>
          <w:lang w:bidi="ar-SA"/>
        </w:rPr>
      </w:pPr>
      <w:r w:rsidRPr="0098547D">
        <w:rPr>
          <w:rFonts w:ascii="Arial" w:hAnsi="Arial" w:cs="Arial"/>
          <w:sz w:val="20"/>
          <w:szCs w:val="20"/>
          <w:lang w:bidi="ar-SA"/>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14:paraId="7D62C3C5" w14:textId="77777777" w:rsidR="00A21B24" w:rsidRPr="0098547D" w:rsidRDefault="00A21B24" w:rsidP="00A21B24">
      <w:pPr>
        <w:widowControl w:val="0"/>
        <w:shd w:val="clear" w:color="auto" w:fill="FFFFFF"/>
        <w:tabs>
          <w:tab w:val="left" w:pos="1598"/>
        </w:tabs>
        <w:autoSpaceDE w:val="0"/>
        <w:autoSpaceDN w:val="0"/>
        <w:adjustRightInd w:val="0"/>
        <w:ind w:firstLine="709"/>
        <w:jc w:val="both"/>
        <w:rPr>
          <w:rFonts w:ascii="Arial" w:hAnsi="Arial" w:cs="Arial"/>
          <w:b/>
          <w:color w:val="000000"/>
          <w:sz w:val="20"/>
          <w:szCs w:val="20"/>
        </w:rPr>
      </w:pPr>
      <w:r w:rsidRPr="0098547D">
        <w:rPr>
          <w:rFonts w:ascii="Arial" w:hAnsi="Arial" w:cs="Arial"/>
          <w:b/>
          <w:color w:val="000000"/>
          <w:sz w:val="20"/>
          <w:szCs w:val="20"/>
        </w:rPr>
        <w:t>Статья 13</w:t>
      </w:r>
    </w:p>
    <w:p w14:paraId="50FD5F3E" w14:textId="77777777" w:rsidR="00A21B24" w:rsidRPr="0098547D" w:rsidRDefault="00A21B24" w:rsidP="00A21B24">
      <w:pPr>
        <w:widowControl w:val="0"/>
        <w:shd w:val="clear" w:color="auto" w:fill="FFFFFF"/>
        <w:tabs>
          <w:tab w:val="left" w:pos="1598"/>
        </w:tabs>
        <w:autoSpaceDE w:val="0"/>
        <w:autoSpaceDN w:val="0"/>
        <w:adjustRightInd w:val="0"/>
        <w:ind w:firstLine="709"/>
        <w:rPr>
          <w:rFonts w:ascii="Arial" w:hAnsi="Arial" w:cs="Arial"/>
          <w:color w:val="000000"/>
          <w:sz w:val="20"/>
          <w:szCs w:val="20"/>
        </w:rPr>
      </w:pPr>
      <w:r w:rsidRPr="0098547D">
        <w:rPr>
          <w:rFonts w:ascii="Arial" w:hAnsi="Arial" w:cs="Arial"/>
          <w:color w:val="000000"/>
          <w:sz w:val="20"/>
          <w:szCs w:val="20"/>
        </w:rPr>
        <w:t xml:space="preserve">Утвердить верхний предел муниципального внутреннего долга по состоянию на 1 января </w:t>
      </w:r>
      <w:r>
        <w:rPr>
          <w:rFonts w:ascii="Arial" w:hAnsi="Arial" w:cs="Arial"/>
          <w:color w:val="000000"/>
          <w:sz w:val="20"/>
          <w:szCs w:val="20"/>
        </w:rPr>
        <w:t>2022</w:t>
      </w:r>
      <w:r w:rsidRPr="0098547D">
        <w:rPr>
          <w:rFonts w:ascii="Arial" w:hAnsi="Arial" w:cs="Arial"/>
          <w:color w:val="000000"/>
          <w:sz w:val="20"/>
          <w:szCs w:val="20"/>
        </w:rPr>
        <w:t xml:space="preserve"> года, на 1 </w:t>
      </w:r>
      <w:r>
        <w:rPr>
          <w:rFonts w:ascii="Arial" w:hAnsi="Arial" w:cs="Arial"/>
          <w:color w:val="000000"/>
          <w:sz w:val="20"/>
          <w:szCs w:val="20"/>
        </w:rPr>
        <w:t>января 2023 года и на 1 января 2024</w:t>
      </w:r>
      <w:r w:rsidRPr="0098547D">
        <w:rPr>
          <w:rFonts w:ascii="Arial" w:hAnsi="Arial" w:cs="Arial"/>
          <w:color w:val="000000"/>
          <w:sz w:val="20"/>
          <w:szCs w:val="20"/>
        </w:rPr>
        <w:t xml:space="preserve"> года равным нулю.</w:t>
      </w:r>
      <w:r w:rsidRPr="0098547D">
        <w:rPr>
          <w:rFonts w:ascii="Arial" w:hAnsi="Arial" w:cs="Arial"/>
          <w:color w:val="000000"/>
          <w:sz w:val="20"/>
          <w:szCs w:val="20"/>
        </w:rPr>
        <w:br/>
      </w:r>
    </w:p>
    <w:p w14:paraId="233B9EF9" w14:textId="77777777" w:rsidR="00A21B24" w:rsidRPr="0098547D" w:rsidRDefault="00A21B24" w:rsidP="00A21B24">
      <w:pPr>
        <w:widowControl w:val="0"/>
        <w:shd w:val="clear" w:color="auto" w:fill="FFFFFF"/>
        <w:tabs>
          <w:tab w:val="left" w:pos="1598"/>
        </w:tabs>
        <w:autoSpaceDE w:val="0"/>
        <w:autoSpaceDN w:val="0"/>
        <w:adjustRightInd w:val="0"/>
        <w:ind w:firstLine="709"/>
        <w:rPr>
          <w:rFonts w:ascii="Arial" w:hAnsi="Arial" w:cs="Arial"/>
          <w:b/>
          <w:color w:val="000000"/>
          <w:sz w:val="20"/>
          <w:szCs w:val="20"/>
        </w:rPr>
      </w:pPr>
      <w:r w:rsidRPr="0098547D">
        <w:rPr>
          <w:rFonts w:ascii="Arial" w:hAnsi="Arial" w:cs="Arial"/>
          <w:b/>
          <w:color w:val="000000"/>
          <w:sz w:val="20"/>
          <w:szCs w:val="20"/>
        </w:rPr>
        <w:t>Статья 14</w:t>
      </w:r>
    </w:p>
    <w:p w14:paraId="414E7AF1" w14:textId="77777777" w:rsidR="00A21B24" w:rsidRPr="0098547D" w:rsidRDefault="00A21B24" w:rsidP="00A21B24">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98547D">
        <w:rPr>
          <w:rFonts w:ascii="Arial" w:hAnsi="Arial" w:cs="Arial"/>
          <w:color w:val="000000"/>
          <w:sz w:val="20"/>
          <w:szCs w:val="20"/>
        </w:rPr>
        <w:t>Установить предельную величину Резервного фонда Администрации Сайгинского сельского пос</w:t>
      </w:r>
      <w:r>
        <w:rPr>
          <w:rFonts w:ascii="Arial" w:hAnsi="Arial" w:cs="Arial"/>
          <w:color w:val="000000"/>
          <w:sz w:val="20"/>
          <w:szCs w:val="20"/>
        </w:rPr>
        <w:t>еления на 2022</w:t>
      </w:r>
      <w:r w:rsidRPr="0098547D">
        <w:rPr>
          <w:rFonts w:ascii="Arial" w:hAnsi="Arial" w:cs="Arial"/>
          <w:color w:val="000000"/>
          <w:sz w:val="20"/>
          <w:szCs w:val="20"/>
        </w:rPr>
        <w:t xml:space="preserve"> год в</w:t>
      </w:r>
      <w:r>
        <w:rPr>
          <w:rFonts w:ascii="Arial" w:hAnsi="Arial" w:cs="Arial"/>
          <w:color w:val="000000"/>
          <w:sz w:val="20"/>
          <w:szCs w:val="20"/>
        </w:rPr>
        <w:t xml:space="preserve"> сумме 50,0 тыс. рублей, на 2023</w:t>
      </w:r>
      <w:r w:rsidRPr="0098547D">
        <w:rPr>
          <w:rFonts w:ascii="Arial" w:hAnsi="Arial" w:cs="Arial"/>
          <w:color w:val="000000"/>
          <w:sz w:val="20"/>
          <w:szCs w:val="20"/>
        </w:rPr>
        <w:t xml:space="preserve"> год в</w:t>
      </w:r>
      <w:r>
        <w:rPr>
          <w:rFonts w:ascii="Arial" w:hAnsi="Arial" w:cs="Arial"/>
          <w:color w:val="000000"/>
          <w:sz w:val="20"/>
          <w:szCs w:val="20"/>
        </w:rPr>
        <w:t xml:space="preserve"> сумме 50,0 тыс. рублей, на 2024</w:t>
      </w:r>
      <w:r w:rsidRPr="0098547D">
        <w:rPr>
          <w:rFonts w:ascii="Arial" w:hAnsi="Arial" w:cs="Arial"/>
          <w:color w:val="000000"/>
          <w:sz w:val="20"/>
          <w:szCs w:val="20"/>
        </w:rPr>
        <w:t xml:space="preserve"> год в сумме 50,0 тыс. рублей.</w:t>
      </w:r>
    </w:p>
    <w:p w14:paraId="7ACF4A23" w14:textId="77777777" w:rsidR="00A21B24" w:rsidRPr="0098547D" w:rsidRDefault="00A21B24" w:rsidP="00A21B24">
      <w:pPr>
        <w:widowControl w:val="0"/>
        <w:shd w:val="clear" w:color="auto" w:fill="FFFFFF"/>
        <w:tabs>
          <w:tab w:val="left" w:pos="1598"/>
        </w:tabs>
        <w:autoSpaceDE w:val="0"/>
        <w:autoSpaceDN w:val="0"/>
        <w:adjustRightInd w:val="0"/>
        <w:ind w:firstLine="709"/>
        <w:jc w:val="both"/>
        <w:rPr>
          <w:rFonts w:ascii="Arial" w:hAnsi="Arial" w:cs="Arial"/>
          <w:b/>
          <w:color w:val="000000"/>
          <w:sz w:val="20"/>
          <w:szCs w:val="20"/>
        </w:rPr>
      </w:pPr>
    </w:p>
    <w:p w14:paraId="7D5C11B4" w14:textId="77777777" w:rsidR="00A21B24" w:rsidRPr="0098547D" w:rsidRDefault="00A21B24" w:rsidP="00A21B24">
      <w:pPr>
        <w:widowControl w:val="0"/>
        <w:shd w:val="clear" w:color="auto" w:fill="FFFFFF"/>
        <w:tabs>
          <w:tab w:val="left" w:pos="1598"/>
        </w:tabs>
        <w:autoSpaceDE w:val="0"/>
        <w:autoSpaceDN w:val="0"/>
        <w:adjustRightInd w:val="0"/>
        <w:ind w:firstLine="709"/>
        <w:jc w:val="both"/>
        <w:rPr>
          <w:rFonts w:ascii="Arial" w:hAnsi="Arial" w:cs="Arial"/>
          <w:b/>
          <w:color w:val="000000"/>
          <w:sz w:val="20"/>
          <w:szCs w:val="20"/>
        </w:rPr>
      </w:pPr>
      <w:r w:rsidRPr="0098547D">
        <w:rPr>
          <w:rFonts w:ascii="Arial" w:hAnsi="Arial" w:cs="Arial"/>
          <w:b/>
          <w:color w:val="000000"/>
          <w:sz w:val="20"/>
          <w:szCs w:val="20"/>
        </w:rPr>
        <w:t>Статья 15</w:t>
      </w:r>
    </w:p>
    <w:p w14:paraId="5020234C" w14:textId="77777777" w:rsidR="00A21B24" w:rsidRPr="0098547D" w:rsidRDefault="00A21B24" w:rsidP="00A21B24">
      <w:pPr>
        <w:widowControl w:val="0"/>
        <w:shd w:val="clear" w:color="auto" w:fill="FFFFFF"/>
        <w:tabs>
          <w:tab w:val="left" w:pos="1598"/>
        </w:tabs>
        <w:autoSpaceDE w:val="0"/>
        <w:autoSpaceDN w:val="0"/>
        <w:adjustRightInd w:val="0"/>
        <w:ind w:firstLine="709"/>
        <w:jc w:val="both"/>
        <w:rPr>
          <w:rFonts w:ascii="Arial" w:hAnsi="Arial" w:cs="Arial"/>
          <w:color w:val="000000"/>
          <w:sz w:val="20"/>
          <w:szCs w:val="20"/>
        </w:rPr>
      </w:pPr>
      <w:r w:rsidRPr="0098547D">
        <w:rPr>
          <w:rFonts w:ascii="Arial" w:hAnsi="Arial" w:cs="Arial"/>
          <w:sz w:val="20"/>
          <w:szCs w:val="20"/>
        </w:rPr>
        <w:t>Настоящее решение вступает в си</w:t>
      </w:r>
      <w:r>
        <w:rPr>
          <w:rFonts w:ascii="Arial" w:hAnsi="Arial" w:cs="Arial"/>
          <w:sz w:val="20"/>
          <w:szCs w:val="20"/>
        </w:rPr>
        <w:t>лу с 01 января 2022</w:t>
      </w:r>
      <w:r w:rsidRPr="0098547D">
        <w:rPr>
          <w:rFonts w:ascii="Arial" w:hAnsi="Arial" w:cs="Arial"/>
          <w:sz w:val="20"/>
          <w:szCs w:val="20"/>
        </w:rPr>
        <w:t xml:space="preserve"> года. </w:t>
      </w:r>
      <w:r w:rsidRPr="0098547D">
        <w:rPr>
          <w:rFonts w:ascii="Arial" w:hAnsi="Arial" w:cs="Arial"/>
          <w:color w:val="000000"/>
          <w:sz w:val="20"/>
          <w:szCs w:val="20"/>
        </w:rPr>
        <w:t xml:space="preserve">Опубликовать настоящее решение </w:t>
      </w:r>
      <w:r w:rsidRPr="0098547D">
        <w:rPr>
          <w:rFonts w:ascii="Arial" w:hAnsi="Arial" w:cs="Arial"/>
          <w:sz w:val="20"/>
          <w:szCs w:val="20"/>
        </w:rPr>
        <w:t>в  информационном  вестнике  Верхнекетского  района «</w:t>
      </w:r>
      <w:r w:rsidRPr="00096640">
        <w:rPr>
          <w:rFonts w:ascii="Arial" w:hAnsi="Arial" w:cs="Arial"/>
          <w:sz w:val="20"/>
          <w:szCs w:val="20"/>
        </w:rPr>
        <w:t>Территория»</w:t>
      </w:r>
      <w:r w:rsidRPr="00096640">
        <w:rPr>
          <w:rFonts w:ascii="Arial" w:hAnsi="Arial" w:cs="Arial"/>
          <w:color w:val="000000"/>
          <w:sz w:val="20"/>
          <w:szCs w:val="20"/>
        </w:rPr>
        <w:t xml:space="preserve"> и разместить</w:t>
      </w:r>
      <w:r w:rsidRPr="0098547D">
        <w:rPr>
          <w:rFonts w:ascii="Arial" w:hAnsi="Arial" w:cs="Arial"/>
          <w:color w:val="000000"/>
          <w:sz w:val="20"/>
          <w:szCs w:val="20"/>
        </w:rPr>
        <w:t xml:space="preserve"> настоящее решение на официальном сайте Администрации Верхнекетского района.</w:t>
      </w:r>
    </w:p>
    <w:p w14:paraId="7BF6ECA7" w14:textId="77777777" w:rsidR="00A21B24" w:rsidRPr="0098547D" w:rsidRDefault="00A21B24" w:rsidP="00A21B24">
      <w:pPr>
        <w:ind w:firstLine="709"/>
        <w:jc w:val="both"/>
        <w:rPr>
          <w:rFonts w:ascii="Arial" w:hAnsi="Arial" w:cs="Arial"/>
          <w:color w:val="000000"/>
        </w:rPr>
      </w:pPr>
    </w:p>
    <w:p w14:paraId="4AE1BEE6" w14:textId="77777777" w:rsidR="00A21B24" w:rsidRPr="0098547D" w:rsidRDefault="00A21B24" w:rsidP="00A21B24">
      <w:pPr>
        <w:ind w:firstLine="709"/>
        <w:jc w:val="both"/>
        <w:rPr>
          <w:rFonts w:ascii="Arial" w:hAnsi="Arial" w:cs="Arial"/>
          <w:color w:val="000000"/>
          <w:sz w:val="20"/>
          <w:szCs w:val="20"/>
        </w:rPr>
      </w:pPr>
    </w:p>
    <w:p w14:paraId="51655DB0" w14:textId="77777777" w:rsidR="00A21B24" w:rsidRPr="0098547D" w:rsidRDefault="00A21B24" w:rsidP="00A21B24">
      <w:pPr>
        <w:jc w:val="both"/>
        <w:rPr>
          <w:rFonts w:ascii="Arial" w:hAnsi="Arial" w:cs="Arial"/>
          <w:sz w:val="20"/>
          <w:szCs w:val="20"/>
        </w:rPr>
      </w:pPr>
      <w:r w:rsidRPr="0098547D">
        <w:rPr>
          <w:rFonts w:ascii="Arial" w:hAnsi="Arial" w:cs="Arial"/>
          <w:sz w:val="20"/>
          <w:szCs w:val="20"/>
        </w:rPr>
        <w:t>Глава Сайгинского</w:t>
      </w:r>
    </w:p>
    <w:p w14:paraId="38C80480" w14:textId="77777777" w:rsidR="00A21B24" w:rsidRPr="00042EAF" w:rsidRDefault="00A21B24" w:rsidP="00A21B24">
      <w:pPr>
        <w:jc w:val="both"/>
        <w:rPr>
          <w:rFonts w:ascii="Arial" w:hAnsi="Arial" w:cs="Arial"/>
          <w:sz w:val="20"/>
          <w:szCs w:val="20"/>
        </w:rPr>
      </w:pPr>
      <w:r w:rsidRPr="0098547D">
        <w:rPr>
          <w:rFonts w:ascii="Arial" w:hAnsi="Arial" w:cs="Arial"/>
          <w:sz w:val="20"/>
          <w:szCs w:val="20"/>
        </w:rPr>
        <w:t>сельского поселения</w:t>
      </w:r>
      <w:r w:rsidRPr="0098547D">
        <w:rPr>
          <w:rFonts w:ascii="Arial" w:hAnsi="Arial" w:cs="Arial"/>
          <w:sz w:val="20"/>
          <w:szCs w:val="20"/>
        </w:rPr>
        <w:tab/>
      </w:r>
      <w:r w:rsidRPr="0098547D">
        <w:rPr>
          <w:rFonts w:ascii="Arial" w:hAnsi="Arial" w:cs="Arial"/>
          <w:sz w:val="20"/>
          <w:szCs w:val="20"/>
        </w:rPr>
        <w:tab/>
      </w:r>
      <w:r w:rsidRPr="0098547D">
        <w:rPr>
          <w:rFonts w:ascii="Arial" w:hAnsi="Arial" w:cs="Arial"/>
          <w:sz w:val="20"/>
          <w:szCs w:val="20"/>
        </w:rPr>
        <w:tab/>
      </w:r>
      <w:r w:rsidRPr="0098547D">
        <w:rPr>
          <w:rFonts w:ascii="Arial" w:hAnsi="Arial" w:cs="Arial"/>
          <w:sz w:val="20"/>
          <w:szCs w:val="20"/>
        </w:rPr>
        <w:tab/>
      </w:r>
      <w:r w:rsidRPr="0098547D">
        <w:rPr>
          <w:rFonts w:ascii="Arial" w:hAnsi="Arial" w:cs="Arial"/>
          <w:sz w:val="20"/>
          <w:szCs w:val="20"/>
        </w:rPr>
        <w:tab/>
      </w:r>
      <w:r w:rsidRPr="0098547D">
        <w:rPr>
          <w:rFonts w:ascii="Arial" w:hAnsi="Arial" w:cs="Arial"/>
          <w:sz w:val="20"/>
          <w:szCs w:val="20"/>
        </w:rPr>
        <w:tab/>
      </w:r>
      <w:r w:rsidRPr="0098547D">
        <w:rPr>
          <w:rFonts w:ascii="Arial" w:hAnsi="Arial" w:cs="Arial"/>
          <w:sz w:val="20"/>
          <w:szCs w:val="20"/>
        </w:rPr>
        <w:tab/>
      </w:r>
      <w:r w:rsidRPr="0098547D">
        <w:rPr>
          <w:rFonts w:ascii="Arial" w:hAnsi="Arial" w:cs="Arial"/>
          <w:sz w:val="20"/>
          <w:szCs w:val="20"/>
        </w:rPr>
        <w:tab/>
        <w:t>Н.А. Чернышева</w:t>
      </w:r>
    </w:p>
    <w:p w14:paraId="6C617AFD" w14:textId="77777777" w:rsidR="00A21B24" w:rsidRPr="00BC5B92" w:rsidRDefault="00A21B24" w:rsidP="00A21B24">
      <w:pPr>
        <w:keepNext/>
        <w:widowControl w:val="0"/>
        <w:autoSpaceDE w:val="0"/>
        <w:autoSpaceDN w:val="0"/>
        <w:adjustRightInd w:val="0"/>
        <w:ind w:left="2948" w:firstLine="737"/>
        <w:rPr>
          <w:rFonts w:ascii="Times New Roman CYR" w:hAnsi="Times New Roman CYR" w:cs="Times New Roman CYR"/>
          <w:sz w:val="26"/>
          <w:szCs w:val="26"/>
        </w:rPr>
      </w:pPr>
    </w:p>
    <w:p w14:paraId="72B8299A" w14:textId="77777777" w:rsidR="00775115" w:rsidRDefault="00775115"/>
    <w:p w14:paraId="1E20F627" w14:textId="77777777" w:rsidR="00A21B24" w:rsidRDefault="00A21B24"/>
    <w:p w14:paraId="718FFDB9" w14:textId="77777777" w:rsidR="00A21B24" w:rsidRDefault="00A21B24"/>
    <w:p w14:paraId="3C058DF4" w14:textId="4AB3D81B" w:rsidR="00A21B24" w:rsidRDefault="00A21B24"/>
    <w:p w14:paraId="70767373" w14:textId="0B37F559" w:rsidR="0002168F" w:rsidRDefault="0002168F"/>
    <w:p w14:paraId="7CCC0077" w14:textId="393ACAB8" w:rsidR="0002168F" w:rsidRDefault="0002168F"/>
    <w:p w14:paraId="1F7FC77E" w14:textId="77777777" w:rsidR="0002168F" w:rsidRDefault="0002168F"/>
    <w:p w14:paraId="3C23AB46" w14:textId="77777777" w:rsidR="00A21B24" w:rsidRPr="00A21B24" w:rsidRDefault="00A21B24" w:rsidP="00646268">
      <w:pPr>
        <w:ind w:left="5664"/>
        <w:rPr>
          <w:rFonts w:ascii="Arial" w:hAnsi="Arial" w:cs="Arial"/>
          <w:sz w:val="20"/>
          <w:szCs w:val="20"/>
          <w:lang w:eastAsia="en-US" w:bidi="ar-SA"/>
        </w:rPr>
      </w:pPr>
      <w:r w:rsidRPr="00A21B24">
        <w:rPr>
          <w:rFonts w:ascii="Arial" w:hAnsi="Arial" w:cs="Arial"/>
          <w:sz w:val="20"/>
          <w:szCs w:val="20"/>
          <w:lang w:eastAsia="en-US" w:bidi="ar-SA"/>
        </w:rPr>
        <w:lastRenderedPageBreak/>
        <w:t>Приложение 1</w:t>
      </w:r>
    </w:p>
    <w:p w14:paraId="3F6E69E8" w14:textId="77777777" w:rsidR="00646268" w:rsidRDefault="00A21B24" w:rsidP="00646268">
      <w:pPr>
        <w:ind w:left="5664"/>
        <w:rPr>
          <w:rFonts w:ascii="Arial" w:hAnsi="Arial" w:cs="Arial"/>
          <w:sz w:val="20"/>
          <w:szCs w:val="20"/>
          <w:lang w:eastAsia="en-US" w:bidi="ar-SA"/>
        </w:rPr>
      </w:pPr>
      <w:r w:rsidRPr="00A21B24">
        <w:rPr>
          <w:rFonts w:ascii="Arial" w:hAnsi="Arial" w:cs="Arial"/>
          <w:sz w:val="20"/>
          <w:szCs w:val="20"/>
          <w:lang w:eastAsia="en-US" w:bidi="ar-SA"/>
        </w:rPr>
        <w:t>Утвержден</w:t>
      </w:r>
    </w:p>
    <w:p w14:paraId="09E1BC15" w14:textId="77777777" w:rsidR="00A21B24" w:rsidRPr="00A21B24" w:rsidRDefault="00A21B24" w:rsidP="00646268">
      <w:pPr>
        <w:ind w:left="5664"/>
        <w:rPr>
          <w:rFonts w:ascii="Arial" w:hAnsi="Arial" w:cs="Arial"/>
          <w:sz w:val="20"/>
          <w:szCs w:val="20"/>
          <w:lang w:eastAsia="en-US" w:bidi="ar-SA"/>
        </w:rPr>
      </w:pPr>
      <w:r w:rsidRPr="00A21B24">
        <w:rPr>
          <w:rFonts w:ascii="Arial" w:hAnsi="Arial" w:cs="Arial"/>
          <w:sz w:val="20"/>
          <w:szCs w:val="20"/>
          <w:lang w:eastAsia="en-US" w:bidi="ar-SA"/>
        </w:rPr>
        <w:t>решением Совета Сайгинского</w:t>
      </w:r>
    </w:p>
    <w:p w14:paraId="33F91A17" w14:textId="77777777" w:rsidR="00646268" w:rsidRDefault="00A21B24" w:rsidP="00646268">
      <w:pPr>
        <w:ind w:left="5664"/>
        <w:rPr>
          <w:rFonts w:ascii="Arial" w:hAnsi="Arial" w:cs="Arial"/>
          <w:sz w:val="20"/>
          <w:szCs w:val="20"/>
          <w:lang w:eastAsia="en-US" w:bidi="ar-SA"/>
        </w:rPr>
      </w:pPr>
      <w:r w:rsidRPr="00A21B24">
        <w:rPr>
          <w:rFonts w:ascii="Arial" w:hAnsi="Arial" w:cs="Arial"/>
          <w:sz w:val="20"/>
          <w:szCs w:val="20"/>
          <w:lang w:eastAsia="en-US" w:bidi="ar-SA"/>
        </w:rPr>
        <w:t>сельского поселения</w:t>
      </w:r>
    </w:p>
    <w:p w14:paraId="766AC17D" w14:textId="77777777" w:rsidR="00A21B24" w:rsidRPr="00A21B24" w:rsidRDefault="00A21B24" w:rsidP="00646268">
      <w:pPr>
        <w:ind w:left="5664"/>
        <w:rPr>
          <w:rFonts w:ascii="Arial" w:hAnsi="Arial" w:cs="Arial"/>
          <w:sz w:val="20"/>
          <w:szCs w:val="20"/>
          <w:lang w:eastAsia="en-US" w:bidi="ar-SA"/>
        </w:rPr>
      </w:pPr>
      <w:r w:rsidRPr="00A21B24">
        <w:rPr>
          <w:rFonts w:ascii="Arial" w:hAnsi="Arial" w:cs="Arial"/>
          <w:sz w:val="20"/>
          <w:szCs w:val="20"/>
          <w:lang w:eastAsia="en-US" w:bidi="ar-SA"/>
        </w:rPr>
        <w:t>от                    2021 №</w:t>
      </w:r>
    </w:p>
    <w:p w14:paraId="788DD024" w14:textId="77777777" w:rsidR="00A21B24" w:rsidRPr="00A21B24" w:rsidRDefault="00A21B24" w:rsidP="00A21B24">
      <w:pPr>
        <w:ind w:firstLine="5760"/>
        <w:rPr>
          <w:rFonts w:cs="Times New Roman"/>
          <w:lang w:eastAsia="en-US" w:bidi="ar-SA"/>
        </w:rPr>
      </w:pPr>
    </w:p>
    <w:p w14:paraId="7376FF78" w14:textId="77777777" w:rsidR="00A21B24" w:rsidRPr="00A21B24" w:rsidRDefault="00A21B24" w:rsidP="00A21B24">
      <w:pPr>
        <w:jc w:val="center"/>
        <w:rPr>
          <w:rFonts w:ascii="Arial" w:hAnsi="Arial" w:cs="Arial"/>
          <w:b/>
          <w:lang w:eastAsia="en-US" w:bidi="ar-SA"/>
        </w:rPr>
      </w:pPr>
      <w:r w:rsidRPr="00A21B24">
        <w:rPr>
          <w:rFonts w:ascii="Arial" w:hAnsi="Arial" w:cs="Arial"/>
          <w:b/>
          <w:lang w:eastAsia="en-US" w:bidi="ar-SA"/>
        </w:rPr>
        <w:t>Перечень видов доходов, закрепленных за главными администраторами доходов местного бюджета  Сайгинского сельского поселения – органами местного самоуправления Верхнекетского района Томской области</w:t>
      </w:r>
    </w:p>
    <w:p w14:paraId="37338B51" w14:textId="77777777" w:rsidR="00A21B24" w:rsidRPr="00A21B24" w:rsidRDefault="00A21B24" w:rsidP="00A21B24">
      <w:pPr>
        <w:ind w:firstLine="5760"/>
        <w:rPr>
          <w:rFonts w:ascii="Arial" w:hAnsi="Arial" w:cs="Arial"/>
          <w:lang w:eastAsia="en-US" w:bidi="ar-S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2464"/>
        <w:gridCol w:w="5816"/>
      </w:tblGrid>
      <w:tr w:rsidR="00A21B24" w:rsidRPr="00A21B24" w14:paraId="1DCE9B83" w14:textId="77777777" w:rsidTr="00A21B24">
        <w:trPr>
          <w:trHeight w:val="644"/>
        </w:trPr>
        <w:tc>
          <w:tcPr>
            <w:tcW w:w="3970" w:type="dxa"/>
            <w:gridSpan w:val="2"/>
          </w:tcPr>
          <w:p w14:paraId="4F746B7B" w14:textId="77777777" w:rsidR="00A21B24" w:rsidRPr="00A21B24" w:rsidRDefault="00A21B24" w:rsidP="00A21B24">
            <w:pPr>
              <w:rPr>
                <w:rFonts w:ascii="Arial" w:hAnsi="Arial" w:cs="Arial"/>
                <w:lang w:eastAsia="en-US" w:bidi="ar-SA"/>
              </w:rPr>
            </w:pPr>
            <w:r w:rsidRPr="00A21B24">
              <w:rPr>
                <w:rFonts w:ascii="Arial" w:hAnsi="Arial" w:cs="Arial"/>
                <w:lang w:eastAsia="en-US" w:bidi="ar-SA"/>
              </w:rPr>
              <w:t>Код Бюджетной классификации Российской Федерации</w:t>
            </w:r>
          </w:p>
        </w:tc>
        <w:tc>
          <w:tcPr>
            <w:tcW w:w="5816" w:type="dxa"/>
            <w:vMerge w:val="restart"/>
          </w:tcPr>
          <w:p w14:paraId="404C2B58" w14:textId="77777777" w:rsidR="00A21B24" w:rsidRPr="00A21B24" w:rsidRDefault="00A21B24" w:rsidP="00A21B24">
            <w:pPr>
              <w:rPr>
                <w:rFonts w:ascii="Arial" w:hAnsi="Arial" w:cs="Arial"/>
                <w:lang w:eastAsia="en-US" w:bidi="ar-SA"/>
              </w:rPr>
            </w:pPr>
            <w:r w:rsidRPr="00A21B24">
              <w:rPr>
                <w:rFonts w:ascii="Arial" w:hAnsi="Arial" w:cs="Arial"/>
                <w:lang w:eastAsia="en-US" w:bidi="ar-SA"/>
              </w:rPr>
              <w:t xml:space="preserve">Наименование главных администраторов </w:t>
            </w:r>
          </w:p>
          <w:p w14:paraId="4527AAC2" w14:textId="77777777" w:rsidR="00A21B24" w:rsidRPr="00A21B24" w:rsidRDefault="00A21B24" w:rsidP="00A21B24">
            <w:pPr>
              <w:rPr>
                <w:rFonts w:ascii="Arial" w:hAnsi="Arial" w:cs="Arial"/>
                <w:b/>
                <w:lang w:eastAsia="en-US" w:bidi="ar-SA"/>
              </w:rPr>
            </w:pPr>
            <w:r w:rsidRPr="00A21B24">
              <w:rPr>
                <w:rFonts w:ascii="Arial" w:hAnsi="Arial" w:cs="Arial"/>
                <w:lang w:eastAsia="en-US" w:bidi="ar-SA"/>
              </w:rPr>
              <w:t>Доходов местного бюджета – органов местного самоуправления Сайгинского сельского поселения и закрепленных за ним видов доходов</w:t>
            </w:r>
          </w:p>
        </w:tc>
      </w:tr>
      <w:tr w:rsidR="00A21B24" w:rsidRPr="00A21B24" w14:paraId="29200C36" w14:textId="77777777" w:rsidTr="00A21B24">
        <w:trPr>
          <w:trHeight w:val="360"/>
        </w:trPr>
        <w:tc>
          <w:tcPr>
            <w:tcW w:w="1506" w:type="dxa"/>
          </w:tcPr>
          <w:p w14:paraId="1A30AB90" w14:textId="77777777" w:rsidR="00A21B24" w:rsidRPr="00A21B24" w:rsidRDefault="00A21B24" w:rsidP="00A21B24">
            <w:pPr>
              <w:rPr>
                <w:rFonts w:ascii="Arial" w:hAnsi="Arial" w:cs="Arial"/>
                <w:sz w:val="20"/>
                <w:szCs w:val="20"/>
                <w:lang w:eastAsia="en-US" w:bidi="ar-SA"/>
              </w:rPr>
            </w:pPr>
            <w:r w:rsidRPr="00A21B24">
              <w:rPr>
                <w:rFonts w:ascii="Arial" w:hAnsi="Arial" w:cs="Arial"/>
                <w:sz w:val="20"/>
                <w:szCs w:val="20"/>
                <w:lang w:eastAsia="en-US" w:bidi="ar-SA"/>
              </w:rPr>
              <w:t>главного администратора доходов</w:t>
            </w:r>
          </w:p>
        </w:tc>
        <w:tc>
          <w:tcPr>
            <w:tcW w:w="2464" w:type="dxa"/>
          </w:tcPr>
          <w:p w14:paraId="583264EA" w14:textId="77777777" w:rsidR="00A21B24" w:rsidRPr="00A21B24" w:rsidRDefault="00A21B24" w:rsidP="00A21B24">
            <w:pPr>
              <w:rPr>
                <w:rFonts w:ascii="Arial" w:hAnsi="Arial" w:cs="Arial"/>
                <w:lang w:eastAsia="en-US" w:bidi="ar-SA"/>
              </w:rPr>
            </w:pPr>
            <w:r w:rsidRPr="00A21B24">
              <w:rPr>
                <w:rFonts w:ascii="Arial" w:hAnsi="Arial" w:cs="Arial"/>
                <w:lang w:eastAsia="en-US" w:bidi="ar-SA"/>
              </w:rPr>
              <w:t>доходов местного бюджета</w:t>
            </w:r>
          </w:p>
        </w:tc>
        <w:tc>
          <w:tcPr>
            <w:tcW w:w="5816" w:type="dxa"/>
            <w:vMerge/>
            <w:vAlign w:val="center"/>
          </w:tcPr>
          <w:p w14:paraId="2056484A" w14:textId="77777777" w:rsidR="00A21B24" w:rsidRPr="00A21B24" w:rsidRDefault="00A21B24" w:rsidP="00A21B24">
            <w:pPr>
              <w:rPr>
                <w:rFonts w:ascii="Arial" w:hAnsi="Arial" w:cs="Arial"/>
                <w:b/>
                <w:lang w:eastAsia="en-US" w:bidi="ar-SA"/>
              </w:rPr>
            </w:pPr>
          </w:p>
        </w:tc>
      </w:tr>
    </w:tbl>
    <w:p w14:paraId="4D81387A" w14:textId="77777777" w:rsidR="00A21B24" w:rsidRPr="00A21B24" w:rsidRDefault="00A21B24" w:rsidP="00A21B24">
      <w:pPr>
        <w:tabs>
          <w:tab w:val="left" w:pos="3480"/>
        </w:tabs>
        <w:rPr>
          <w:rFonts w:ascii="Arial" w:hAnsi="Arial" w:cs="Arial"/>
          <w:b/>
          <w:lang w:eastAsia="en-US" w:bidi="ar-SA"/>
        </w:rPr>
      </w:pPr>
      <w:r w:rsidRPr="00A21B24">
        <w:rPr>
          <w:rFonts w:ascii="Arial" w:hAnsi="Arial" w:cs="Arial"/>
          <w:lang w:eastAsia="en-US" w:bidi="ar-SA"/>
        </w:rPr>
        <w:t xml:space="preserve">                                </w:t>
      </w:r>
    </w:p>
    <w:p w14:paraId="71607762" w14:textId="77777777" w:rsidR="00A21B24" w:rsidRPr="00A21B24" w:rsidRDefault="00A21B24" w:rsidP="00A21B24">
      <w:pPr>
        <w:tabs>
          <w:tab w:val="left" w:pos="3480"/>
          <w:tab w:val="left" w:pos="8183"/>
        </w:tabs>
        <w:rPr>
          <w:rFonts w:ascii="Arial" w:hAnsi="Arial" w:cs="Arial"/>
          <w:b/>
          <w:lang w:val="en-US" w:eastAsia="en-US" w:bidi="ar-SA"/>
        </w:rPr>
      </w:pPr>
      <w:r w:rsidRPr="00A21B24">
        <w:rPr>
          <w:rFonts w:ascii="Arial" w:hAnsi="Arial" w:cs="Arial"/>
          <w:b/>
          <w:lang w:eastAsia="en-US" w:bidi="ar-SA"/>
        </w:rPr>
        <w:t xml:space="preserve">                                    </w:t>
      </w:r>
      <w:r w:rsidRPr="00A21B24">
        <w:rPr>
          <w:rFonts w:ascii="Arial" w:hAnsi="Arial" w:cs="Arial"/>
          <w:b/>
          <w:lang w:val="en-US" w:eastAsia="en-US" w:bidi="ar-SA"/>
        </w:rPr>
        <w:t xml:space="preserve">Администрация </w:t>
      </w:r>
      <w:r w:rsidRPr="00A21B24">
        <w:rPr>
          <w:rFonts w:ascii="Arial" w:hAnsi="Arial" w:cs="Arial"/>
          <w:b/>
          <w:lang w:eastAsia="en-US" w:bidi="ar-SA"/>
        </w:rPr>
        <w:t xml:space="preserve">Сайгинского </w:t>
      </w:r>
      <w:r w:rsidRPr="00A21B24">
        <w:rPr>
          <w:rFonts w:ascii="Arial" w:hAnsi="Arial" w:cs="Arial"/>
          <w:b/>
          <w:lang w:val="en-US" w:eastAsia="en-US" w:bidi="ar-SA"/>
        </w:rPr>
        <w:t>сельского поселения</w:t>
      </w:r>
      <w:r w:rsidRPr="00A21B24">
        <w:rPr>
          <w:rFonts w:ascii="Arial" w:hAnsi="Arial" w:cs="Arial"/>
          <w:b/>
          <w:lang w:val="en-US" w:eastAsia="en-US" w:bidi="ar-SA"/>
        </w:rPr>
        <w:tab/>
      </w:r>
    </w:p>
    <w:p w14:paraId="1CD0ED5B" w14:textId="77777777" w:rsidR="00A21B24" w:rsidRPr="00A21B24" w:rsidRDefault="00A21B24" w:rsidP="00A21B24">
      <w:pPr>
        <w:tabs>
          <w:tab w:val="left" w:pos="3916"/>
        </w:tabs>
        <w:rPr>
          <w:rFonts w:ascii="Arial" w:hAnsi="Arial" w:cs="Arial"/>
          <w:lang w:eastAsia="en-US" w:bidi="ar-SA"/>
        </w:rPr>
      </w:pPr>
    </w:p>
    <w:tbl>
      <w:tblPr>
        <w:tblW w:w="96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295"/>
        <w:gridCol w:w="5683"/>
      </w:tblGrid>
      <w:tr w:rsidR="00A21B24" w:rsidRPr="00A21B24" w14:paraId="2AC5CDA1" w14:textId="77777777" w:rsidTr="00A21B24">
        <w:trPr>
          <w:trHeight w:val="1390"/>
        </w:trPr>
        <w:tc>
          <w:tcPr>
            <w:tcW w:w="675" w:type="dxa"/>
            <w:shd w:val="clear" w:color="auto" w:fill="auto"/>
          </w:tcPr>
          <w:p w14:paraId="162E6E30" w14:textId="77777777" w:rsidR="00A21B24" w:rsidRPr="00A21B24" w:rsidRDefault="00A21B24" w:rsidP="00A21B24">
            <w:pPr>
              <w:tabs>
                <w:tab w:val="left" w:pos="3480"/>
              </w:tabs>
              <w:rPr>
                <w:rFonts w:ascii="Arial" w:hAnsi="Arial" w:cs="Arial"/>
                <w:b/>
                <w:lang w:val="en-US" w:eastAsia="en-US" w:bidi="ar-SA"/>
              </w:rPr>
            </w:pPr>
            <w:r w:rsidRPr="00A21B24">
              <w:rPr>
                <w:rFonts w:ascii="Arial" w:hAnsi="Arial" w:cs="Arial"/>
                <w:b/>
                <w:lang w:val="en-US" w:eastAsia="en-US" w:bidi="ar-SA"/>
              </w:rPr>
              <w:t>917</w:t>
            </w:r>
          </w:p>
        </w:tc>
        <w:tc>
          <w:tcPr>
            <w:tcW w:w="3295" w:type="dxa"/>
            <w:shd w:val="clear" w:color="auto" w:fill="auto"/>
          </w:tcPr>
          <w:p w14:paraId="0E45EEC6" w14:textId="77777777" w:rsidR="00A21B24" w:rsidRPr="00A21B24" w:rsidRDefault="00A21B24" w:rsidP="00A21B24">
            <w:pPr>
              <w:tabs>
                <w:tab w:val="left" w:pos="3480"/>
              </w:tabs>
              <w:rPr>
                <w:rFonts w:ascii="Arial" w:hAnsi="Arial" w:cs="Arial"/>
                <w:snapToGrid w:val="0"/>
                <w:lang w:eastAsia="en-US" w:bidi="ar-SA"/>
              </w:rPr>
            </w:pPr>
          </w:p>
        </w:tc>
        <w:tc>
          <w:tcPr>
            <w:tcW w:w="5683" w:type="dxa"/>
            <w:shd w:val="clear" w:color="auto" w:fill="auto"/>
          </w:tcPr>
          <w:p w14:paraId="2BE5D269" w14:textId="77777777" w:rsidR="00A21B24" w:rsidRPr="00A21B24" w:rsidRDefault="00A21B24" w:rsidP="00A21B24">
            <w:pPr>
              <w:tabs>
                <w:tab w:val="left" w:pos="3480"/>
              </w:tabs>
              <w:jc w:val="both"/>
              <w:rPr>
                <w:rFonts w:ascii="Arial" w:hAnsi="Arial" w:cs="Arial"/>
                <w:b/>
                <w:snapToGrid w:val="0"/>
                <w:sz w:val="27"/>
                <w:szCs w:val="27"/>
                <w:lang w:eastAsia="en-US" w:bidi="ar-SA"/>
              </w:rPr>
            </w:pPr>
            <w:r w:rsidRPr="00A21B24">
              <w:rPr>
                <w:rFonts w:ascii="Arial" w:hAnsi="Arial" w:cs="Arial"/>
                <w:b/>
                <w:snapToGrid w:val="0"/>
                <w:sz w:val="27"/>
                <w:szCs w:val="27"/>
                <w:lang w:eastAsia="en-US" w:bidi="ar-SA"/>
              </w:rPr>
              <w:t>Администрация Сайгинского сельского поселения</w:t>
            </w:r>
          </w:p>
        </w:tc>
      </w:tr>
      <w:tr w:rsidR="00A21B24" w:rsidRPr="00A21B24" w14:paraId="6E907D86" w14:textId="77777777" w:rsidTr="00A21B24">
        <w:trPr>
          <w:trHeight w:val="1390"/>
        </w:trPr>
        <w:tc>
          <w:tcPr>
            <w:tcW w:w="675" w:type="dxa"/>
            <w:shd w:val="clear" w:color="auto" w:fill="auto"/>
          </w:tcPr>
          <w:p w14:paraId="016E57E8" w14:textId="77777777" w:rsidR="00A21B24" w:rsidRPr="00A21B24" w:rsidRDefault="00A21B24" w:rsidP="00A21B24">
            <w:pPr>
              <w:tabs>
                <w:tab w:val="left" w:pos="3480"/>
              </w:tabs>
              <w:rPr>
                <w:rFonts w:ascii="Arial" w:hAnsi="Arial" w:cs="Arial"/>
                <w:b/>
                <w:lang w:eastAsia="en-US" w:bidi="ar-SA"/>
              </w:rPr>
            </w:pPr>
            <w:r w:rsidRPr="00A21B24">
              <w:rPr>
                <w:rFonts w:ascii="Arial" w:hAnsi="Arial" w:cs="Arial"/>
                <w:b/>
                <w:lang w:eastAsia="en-US" w:bidi="ar-SA"/>
              </w:rPr>
              <w:t>917</w:t>
            </w:r>
          </w:p>
        </w:tc>
        <w:tc>
          <w:tcPr>
            <w:tcW w:w="3295" w:type="dxa"/>
            <w:shd w:val="clear" w:color="auto" w:fill="auto"/>
          </w:tcPr>
          <w:p w14:paraId="012F1E86" w14:textId="77777777" w:rsidR="00A21B24" w:rsidRPr="00A21B24" w:rsidRDefault="00A21B24" w:rsidP="00A21B24">
            <w:pPr>
              <w:tabs>
                <w:tab w:val="left" w:pos="3480"/>
              </w:tabs>
              <w:rPr>
                <w:rFonts w:ascii="Arial" w:hAnsi="Arial" w:cs="Arial"/>
                <w:lang w:eastAsia="en-US" w:bidi="ar-SA"/>
              </w:rPr>
            </w:pPr>
            <w:r w:rsidRPr="00A21B24">
              <w:rPr>
                <w:rFonts w:ascii="Arial" w:hAnsi="Arial" w:cs="Arial"/>
                <w:snapToGrid w:val="0"/>
                <w:lang w:eastAsia="en-US" w:bidi="ar-SA"/>
              </w:rPr>
              <w:t>1 08 04020 01 0000 110</w:t>
            </w:r>
          </w:p>
        </w:tc>
        <w:tc>
          <w:tcPr>
            <w:tcW w:w="5683" w:type="dxa"/>
            <w:shd w:val="clear" w:color="auto" w:fill="auto"/>
          </w:tcPr>
          <w:p w14:paraId="07B2B9D9" w14:textId="77777777" w:rsidR="00A21B24" w:rsidRPr="00646268" w:rsidRDefault="00A21B24" w:rsidP="00A21B24">
            <w:pPr>
              <w:tabs>
                <w:tab w:val="left" w:pos="3480"/>
              </w:tabs>
              <w:jc w:val="both"/>
              <w:rPr>
                <w:rFonts w:ascii="Arial" w:hAnsi="Arial" w:cs="Arial"/>
                <w:lang w:eastAsia="en-US" w:bidi="ar-SA"/>
              </w:rPr>
            </w:pPr>
            <w:r w:rsidRPr="00646268">
              <w:rPr>
                <w:rFonts w:ascii="Arial" w:hAnsi="Arial" w:cs="Arial"/>
                <w:snapToGrid w:val="0"/>
                <w:lang w:eastAsia="en-US" w:bidi="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r>
      <w:tr w:rsidR="00A21B24" w:rsidRPr="00A21B24" w14:paraId="11017104" w14:textId="77777777" w:rsidTr="00A21B24">
        <w:trPr>
          <w:trHeight w:val="1897"/>
        </w:trPr>
        <w:tc>
          <w:tcPr>
            <w:tcW w:w="675" w:type="dxa"/>
            <w:shd w:val="clear" w:color="auto" w:fill="auto"/>
          </w:tcPr>
          <w:p w14:paraId="382C7E61" w14:textId="77777777" w:rsidR="00A21B24" w:rsidRPr="00A21B24" w:rsidRDefault="00A21B24" w:rsidP="00A21B24">
            <w:pPr>
              <w:tabs>
                <w:tab w:val="left" w:pos="3480"/>
              </w:tabs>
              <w:rPr>
                <w:rFonts w:ascii="Arial" w:hAnsi="Arial" w:cs="Arial"/>
                <w:b/>
                <w:lang w:eastAsia="en-US" w:bidi="ar-SA"/>
              </w:rPr>
            </w:pPr>
            <w:r w:rsidRPr="00A21B24">
              <w:rPr>
                <w:rFonts w:ascii="Arial" w:hAnsi="Arial" w:cs="Arial"/>
                <w:b/>
                <w:lang w:eastAsia="en-US" w:bidi="ar-SA"/>
              </w:rPr>
              <w:t>917</w:t>
            </w:r>
          </w:p>
        </w:tc>
        <w:tc>
          <w:tcPr>
            <w:tcW w:w="3295" w:type="dxa"/>
            <w:shd w:val="clear" w:color="auto" w:fill="auto"/>
          </w:tcPr>
          <w:p w14:paraId="1DF923FC" w14:textId="77777777" w:rsidR="00A21B24" w:rsidRPr="00A21B24" w:rsidRDefault="00A21B24" w:rsidP="00A21B24">
            <w:pPr>
              <w:tabs>
                <w:tab w:val="left" w:pos="3480"/>
              </w:tabs>
              <w:rPr>
                <w:rFonts w:ascii="Arial" w:hAnsi="Arial" w:cs="Arial"/>
                <w:lang w:val="en-US" w:eastAsia="en-US" w:bidi="ar-SA"/>
              </w:rPr>
            </w:pPr>
            <w:r w:rsidRPr="00A21B24">
              <w:rPr>
                <w:rFonts w:ascii="Arial" w:hAnsi="Arial" w:cs="Arial"/>
                <w:lang w:val="en-US" w:eastAsia="en-US" w:bidi="ar-SA"/>
              </w:rPr>
              <w:t>1</w:t>
            </w:r>
            <w:r w:rsidRPr="00A21B24">
              <w:rPr>
                <w:rFonts w:ascii="Arial" w:hAnsi="Arial" w:cs="Arial"/>
                <w:lang w:eastAsia="en-US" w:bidi="ar-SA"/>
              </w:rPr>
              <w:t xml:space="preserve"> </w:t>
            </w:r>
            <w:r w:rsidRPr="00A21B24">
              <w:rPr>
                <w:rFonts w:ascii="Arial" w:hAnsi="Arial" w:cs="Arial"/>
                <w:lang w:val="en-US" w:eastAsia="en-US" w:bidi="ar-SA"/>
              </w:rPr>
              <w:t>11 050</w:t>
            </w:r>
            <w:r w:rsidRPr="00A21B24">
              <w:rPr>
                <w:rFonts w:ascii="Arial" w:hAnsi="Arial" w:cs="Arial"/>
                <w:lang w:eastAsia="en-US" w:bidi="ar-SA"/>
              </w:rPr>
              <w:t>25</w:t>
            </w:r>
            <w:r w:rsidRPr="00A21B24">
              <w:rPr>
                <w:rFonts w:ascii="Arial" w:hAnsi="Arial" w:cs="Arial"/>
                <w:lang w:val="en-US" w:eastAsia="en-US" w:bidi="ar-SA"/>
              </w:rPr>
              <w:t xml:space="preserve"> 10 0000 120</w:t>
            </w:r>
          </w:p>
        </w:tc>
        <w:tc>
          <w:tcPr>
            <w:tcW w:w="5683" w:type="dxa"/>
            <w:shd w:val="clear" w:color="auto" w:fill="auto"/>
          </w:tcPr>
          <w:p w14:paraId="79E63EBA" w14:textId="77777777" w:rsidR="00A21B24" w:rsidRPr="00A21B24" w:rsidRDefault="00A21B24" w:rsidP="00A21B24">
            <w:pPr>
              <w:tabs>
                <w:tab w:val="left" w:pos="3480"/>
              </w:tabs>
              <w:jc w:val="both"/>
              <w:rPr>
                <w:rFonts w:ascii="Arial" w:hAnsi="Arial" w:cs="Arial"/>
                <w:lang w:eastAsia="en-US" w:bidi="ar-SA"/>
              </w:rPr>
            </w:pPr>
            <w:r w:rsidRPr="00A21B24">
              <w:rPr>
                <w:rFonts w:ascii="Arial" w:hAnsi="Arial" w:cs="Arial"/>
                <w:lang w:eastAsia="en-US" w:bidi="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A21B24" w:rsidRPr="00A21B24" w14:paraId="23B590E7" w14:textId="77777777" w:rsidTr="00A21B24">
        <w:trPr>
          <w:trHeight w:val="1110"/>
        </w:trPr>
        <w:tc>
          <w:tcPr>
            <w:tcW w:w="675" w:type="dxa"/>
            <w:shd w:val="clear" w:color="auto" w:fill="auto"/>
          </w:tcPr>
          <w:p w14:paraId="7F595B46" w14:textId="77777777" w:rsidR="00A21B24" w:rsidRPr="00A21B24" w:rsidRDefault="00A21B24" w:rsidP="00A21B24">
            <w:pPr>
              <w:tabs>
                <w:tab w:val="left" w:pos="3480"/>
              </w:tabs>
              <w:rPr>
                <w:rFonts w:ascii="Arial" w:hAnsi="Arial" w:cs="Arial"/>
                <w:b/>
                <w:lang w:eastAsia="en-US" w:bidi="ar-SA"/>
              </w:rPr>
            </w:pPr>
            <w:r w:rsidRPr="00A21B24">
              <w:rPr>
                <w:rFonts w:ascii="Arial" w:hAnsi="Arial" w:cs="Arial"/>
                <w:b/>
                <w:lang w:eastAsia="en-US" w:bidi="ar-SA"/>
              </w:rPr>
              <w:t>917</w:t>
            </w:r>
          </w:p>
        </w:tc>
        <w:tc>
          <w:tcPr>
            <w:tcW w:w="3295" w:type="dxa"/>
            <w:shd w:val="clear" w:color="auto" w:fill="auto"/>
          </w:tcPr>
          <w:p w14:paraId="220F8ECF" w14:textId="77777777" w:rsidR="00A21B24" w:rsidRPr="00A21B24" w:rsidRDefault="00A21B24" w:rsidP="00A21B24">
            <w:pPr>
              <w:tabs>
                <w:tab w:val="left" w:pos="3480"/>
              </w:tabs>
              <w:rPr>
                <w:rFonts w:ascii="Arial" w:hAnsi="Arial" w:cs="Arial"/>
                <w:lang w:val="en-US" w:eastAsia="en-US" w:bidi="ar-SA"/>
              </w:rPr>
            </w:pPr>
            <w:r w:rsidRPr="00A21B24">
              <w:rPr>
                <w:rFonts w:ascii="Arial" w:hAnsi="Arial" w:cs="Arial"/>
                <w:lang w:val="en-US" w:eastAsia="en-US" w:bidi="ar-SA"/>
              </w:rPr>
              <w:t>1</w:t>
            </w:r>
            <w:r w:rsidRPr="00A21B24">
              <w:rPr>
                <w:rFonts w:ascii="Arial" w:hAnsi="Arial" w:cs="Arial"/>
                <w:lang w:eastAsia="en-US" w:bidi="ar-SA"/>
              </w:rPr>
              <w:t xml:space="preserve"> </w:t>
            </w:r>
            <w:r w:rsidRPr="00A21B24">
              <w:rPr>
                <w:rFonts w:ascii="Arial" w:hAnsi="Arial" w:cs="Arial"/>
                <w:lang w:val="en-US" w:eastAsia="en-US" w:bidi="ar-SA"/>
              </w:rPr>
              <w:t>11 05035 10 0000 120</w:t>
            </w:r>
          </w:p>
        </w:tc>
        <w:tc>
          <w:tcPr>
            <w:tcW w:w="5683" w:type="dxa"/>
            <w:shd w:val="clear" w:color="auto" w:fill="auto"/>
          </w:tcPr>
          <w:p w14:paraId="49E650C6" w14:textId="77777777" w:rsidR="00A21B24" w:rsidRPr="00A21B24" w:rsidRDefault="00A21B24" w:rsidP="00A21B24">
            <w:pPr>
              <w:tabs>
                <w:tab w:val="left" w:pos="3480"/>
              </w:tabs>
              <w:jc w:val="both"/>
              <w:rPr>
                <w:rFonts w:ascii="Arial" w:hAnsi="Arial" w:cs="Arial"/>
                <w:lang w:eastAsia="en-US" w:bidi="ar-SA"/>
              </w:rPr>
            </w:pPr>
            <w:r w:rsidRPr="00A21B24">
              <w:rPr>
                <w:rFonts w:ascii="Arial" w:hAnsi="Arial" w:cs="Arial"/>
                <w:lang w:eastAsia="en-US" w:bidi="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21B24" w:rsidRPr="00A21B24" w14:paraId="3D52EE72" w14:textId="77777777" w:rsidTr="00A21B24">
        <w:trPr>
          <w:trHeight w:val="1086"/>
        </w:trPr>
        <w:tc>
          <w:tcPr>
            <w:tcW w:w="675" w:type="dxa"/>
            <w:shd w:val="clear" w:color="auto" w:fill="auto"/>
          </w:tcPr>
          <w:p w14:paraId="0784A0A6" w14:textId="77777777" w:rsidR="00A21B24" w:rsidRPr="00A21B24" w:rsidRDefault="00A21B24" w:rsidP="00A21B24">
            <w:pPr>
              <w:tabs>
                <w:tab w:val="left" w:pos="3480"/>
              </w:tabs>
              <w:rPr>
                <w:rFonts w:ascii="Arial" w:hAnsi="Arial" w:cs="Arial"/>
                <w:b/>
                <w:lang w:eastAsia="en-US" w:bidi="ar-SA"/>
              </w:rPr>
            </w:pPr>
            <w:r w:rsidRPr="00A21B24">
              <w:rPr>
                <w:rFonts w:ascii="Arial" w:hAnsi="Arial" w:cs="Arial"/>
                <w:b/>
                <w:lang w:eastAsia="en-US" w:bidi="ar-SA"/>
              </w:rPr>
              <w:t>917</w:t>
            </w:r>
          </w:p>
        </w:tc>
        <w:tc>
          <w:tcPr>
            <w:tcW w:w="3295" w:type="dxa"/>
            <w:shd w:val="clear" w:color="auto" w:fill="auto"/>
          </w:tcPr>
          <w:p w14:paraId="0613B2A9" w14:textId="77777777" w:rsidR="00A21B24" w:rsidRPr="00A21B24" w:rsidRDefault="00A21B24" w:rsidP="00A21B24">
            <w:pPr>
              <w:tabs>
                <w:tab w:val="left" w:pos="3480"/>
              </w:tabs>
              <w:rPr>
                <w:rFonts w:ascii="Arial" w:hAnsi="Arial" w:cs="Arial"/>
                <w:lang w:eastAsia="en-US" w:bidi="ar-SA"/>
              </w:rPr>
            </w:pPr>
            <w:r w:rsidRPr="00A21B24">
              <w:rPr>
                <w:rFonts w:ascii="Arial" w:hAnsi="Arial" w:cs="Arial"/>
                <w:lang w:val="en-US" w:eastAsia="en-US" w:bidi="ar-SA"/>
              </w:rPr>
              <w:t>1</w:t>
            </w:r>
            <w:r w:rsidRPr="00A21B24">
              <w:rPr>
                <w:rFonts w:ascii="Arial" w:hAnsi="Arial" w:cs="Arial"/>
                <w:lang w:eastAsia="en-US" w:bidi="ar-SA"/>
              </w:rPr>
              <w:t xml:space="preserve"> </w:t>
            </w:r>
            <w:r w:rsidRPr="00A21B24">
              <w:rPr>
                <w:rFonts w:ascii="Arial" w:hAnsi="Arial" w:cs="Arial"/>
                <w:lang w:val="en-US" w:eastAsia="en-US" w:bidi="ar-SA"/>
              </w:rPr>
              <w:t>1</w:t>
            </w:r>
            <w:r w:rsidRPr="00A21B24">
              <w:rPr>
                <w:rFonts w:ascii="Arial" w:hAnsi="Arial" w:cs="Arial"/>
                <w:lang w:eastAsia="en-US" w:bidi="ar-SA"/>
              </w:rPr>
              <w:t>1</w:t>
            </w:r>
            <w:r w:rsidRPr="00A21B24">
              <w:rPr>
                <w:rFonts w:ascii="Arial" w:hAnsi="Arial" w:cs="Arial"/>
                <w:lang w:val="en-US" w:eastAsia="en-US" w:bidi="ar-SA"/>
              </w:rPr>
              <w:t xml:space="preserve"> 0</w:t>
            </w:r>
            <w:r w:rsidRPr="00A21B24">
              <w:rPr>
                <w:rFonts w:ascii="Arial" w:hAnsi="Arial" w:cs="Arial"/>
                <w:lang w:eastAsia="en-US" w:bidi="ar-SA"/>
              </w:rPr>
              <w:t>9</w:t>
            </w:r>
            <w:r w:rsidRPr="00A21B24">
              <w:rPr>
                <w:rFonts w:ascii="Arial" w:hAnsi="Arial" w:cs="Arial"/>
                <w:lang w:val="en-US" w:eastAsia="en-US" w:bidi="ar-SA"/>
              </w:rPr>
              <w:t>0</w:t>
            </w:r>
            <w:r w:rsidRPr="00A21B24">
              <w:rPr>
                <w:rFonts w:ascii="Arial" w:hAnsi="Arial" w:cs="Arial"/>
                <w:lang w:eastAsia="en-US" w:bidi="ar-SA"/>
              </w:rPr>
              <w:t>45</w:t>
            </w:r>
            <w:r w:rsidRPr="00A21B24">
              <w:rPr>
                <w:rFonts w:ascii="Arial" w:hAnsi="Arial" w:cs="Arial"/>
                <w:lang w:val="en-US" w:eastAsia="en-US" w:bidi="ar-SA"/>
              </w:rPr>
              <w:t xml:space="preserve"> 10 0000 </w:t>
            </w:r>
            <w:r w:rsidRPr="00A21B24">
              <w:rPr>
                <w:rFonts w:ascii="Arial" w:hAnsi="Arial" w:cs="Arial"/>
                <w:lang w:eastAsia="en-US" w:bidi="ar-SA"/>
              </w:rPr>
              <w:t>120</w:t>
            </w:r>
          </w:p>
          <w:p w14:paraId="3CB9B345" w14:textId="77777777" w:rsidR="00A21B24" w:rsidRPr="00A21B24" w:rsidRDefault="00A21B24" w:rsidP="00A21B24">
            <w:pPr>
              <w:tabs>
                <w:tab w:val="left" w:pos="3480"/>
              </w:tabs>
              <w:rPr>
                <w:rFonts w:ascii="Arial" w:hAnsi="Arial" w:cs="Arial"/>
                <w:lang w:val="en-US" w:eastAsia="en-US" w:bidi="ar-SA"/>
              </w:rPr>
            </w:pPr>
          </w:p>
          <w:p w14:paraId="3B1F288C" w14:textId="77777777" w:rsidR="00A21B24" w:rsidRPr="00A21B24" w:rsidRDefault="00A21B24" w:rsidP="00A21B24">
            <w:pPr>
              <w:tabs>
                <w:tab w:val="left" w:pos="3480"/>
              </w:tabs>
              <w:rPr>
                <w:rFonts w:ascii="Arial" w:hAnsi="Arial" w:cs="Arial"/>
                <w:lang w:val="en-US" w:eastAsia="en-US" w:bidi="ar-SA"/>
              </w:rPr>
            </w:pPr>
          </w:p>
        </w:tc>
        <w:tc>
          <w:tcPr>
            <w:tcW w:w="5683" w:type="dxa"/>
            <w:shd w:val="clear" w:color="auto" w:fill="auto"/>
          </w:tcPr>
          <w:p w14:paraId="35634B77" w14:textId="77777777" w:rsidR="00A21B24" w:rsidRPr="00A21B24" w:rsidRDefault="00A21B24" w:rsidP="00A21B24">
            <w:pPr>
              <w:tabs>
                <w:tab w:val="left" w:pos="3480"/>
              </w:tabs>
              <w:jc w:val="both"/>
              <w:rPr>
                <w:rFonts w:ascii="Arial" w:hAnsi="Arial" w:cs="Arial"/>
                <w:lang w:eastAsia="en-US" w:bidi="ar-SA"/>
              </w:rPr>
            </w:pPr>
            <w:r w:rsidRPr="00A21B24">
              <w:rPr>
                <w:rFonts w:ascii="Arial" w:hAnsi="Arial" w:cs="Arial"/>
                <w:lang w:eastAsia="en-US" w:bidi="ar-SA"/>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21B24" w:rsidRPr="00A21B24" w14:paraId="2B361E3D" w14:textId="77777777" w:rsidTr="00A21B24">
        <w:trPr>
          <w:trHeight w:val="626"/>
        </w:trPr>
        <w:tc>
          <w:tcPr>
            <w:tcW w:w="675" w:type="dxa"/>
            <w:shd w:val="clear" w:color="auto" w:fill="auto"/>
          </w:tcPr>
          <w:p w14:paraId="31925991" w14:textId="77777777" w:rsidR="00A21B24" w:rsidRPr="00A21B24" w:rsidRDefault="00A21B24" w:rsidP="00A21B24">
            <w:pPr>
              <w:rPr>
                <w:rFonts w:ascii="Arial" w:hAnsi="Arial" w:cs="Arial"/>
                <w:b/>
                <w:snapToGrid w:val="0"/>
                <w:lang w:eastAsia="en-US" w:bidi="ar-SA"/>
              </w:rPr>
            </w:pPr>
            <w:r w:rsidRPr="00A21B24">
              <w:rPr>
                <w:rFonts w:ascii="Arial" w:hAnsi="Arial" w:cs="Arial"/>
                <w:b/>
                <w:snapToGrid w:val="0"/>
                <w:lang w:eastAsia="en-US" w:bidi="ar-SA"/>
              </w:rPr>
              <w:t>917</w:t>
            </w:r>
          </w:p>
        </w:tc>
        <w:tc>
          <w:tcPr>
            <w:tcW w:w="3295" w:type="dxa"/>
            <w:shd w:val="clear" w:color="auto" w:fill="auto"/>
          </w:tcPr>
          <w:p w14:paraId="5682D475" w14:textId="77777777" w:rsidR="00A21B24" w:rsidRPr="00A21B24" w:rsidRDefault="00A21B24" w:rsidP="00A21B24">
            <w:pPr>
              <w:rPr>
                <w:rFonts w:ascii="Arial" w:hAnsi="Arial" w:cs="Arial"/>
                <w:snapToGrid w:val="0"/>
                <w:lang w:eastAsia="en-US" w:bidi="ar-SA"/>
              </w:rPr>
            </w:pPr>
            <w:r w:rsidRPr="00A21B24">
              <w:rPr>
                <w:rFonts w:ascii="Arial" w:hAnsi="Arial" w:cs="Arial"/>
                <w:snapToGrid w:val="0"/>
                <w:lang w:eastAsia="en-US" w:bidi="ar-SA"/>
              </w:rPr>
              <w:t>1 13  02995 10 0000 130</w:t>
            </w:r>
          </w:p>
        </w:tc>
        <w:tc>
          <w:tcPr>
            <w:tcW w:w="5683" w:type="dxa"/>
            <w:shd w:val="clear" w:color="auto" w:fill="auto"/>
          </w:tcPr>
          <w:p w14:paraId="741D82F6" w14:textId="77777777" w:rsidR="00A21B24" w:rsidRPr="00A21B24" w:rsidRDefault="00A21B24" w:rsidP="00A21B24">
            <w:pPr>
              <w:rPr>
                <w:rFonts w:ascii="Arial" w:hAnsi="Arial" w:cs="Arial"/>
                <w:lang w:eastAsia="en-US" w:bidi="ar-SA"/>
              </w:rPr>
            </w:pPr>
            <w:r w:rsidRPr="00A21B24">
              <w:rPr>
                <w:rFonts w:ascii="Arial" w:hAnsi="Arial" w:cs="Arial"/>
                <w:lang w:eastAsia="en-US" w:bidi="ar-SA"/>
              </w:rPr>
              <w:t>Прочие доходы от компенсации затрат бюджетов сельских поселений</w:t>
            </w:r>
          </w:p>
        </w:tc>
      </w:tr>
      <w:tr w:rsidR="00A21B24" w:rsidRPr="00A21B24" w14:paraId="64242ACF" w14:textId="77777777" w:rsidTr="00A21B24">
        <w:trPr>
          <w:trHeight w:val="626"/>
        </w:trPr>
        <w:tc>
          <w:tcPr>
            <w:tcW w:w="675" w:type="dxa"/>
            <w:shd w:val="clear" w:color="auto" w:fill="auto"/>
          </w:tcPr>
          <w:p w14:paraId="5632E233" w14:textId="77777777" w:rsidR="00A21B24" w:rsidRPr="00A21B24" w:rsidRDefault="00A21B24" w:rsidP="00A21B24">
            <w:pPr>
              <w:rPr>
                <w:rFonts w:ascii="Arial" w:hAnsi="Arial" w:cs="Arial"/>
                <w:b/>
                <w:snapToGrid w:val="0"/>
                <w:lang w:eastAsia="en-US" w:bidi="ar-SA"/>
              </w:rPr>
            </w:pPr>
            <w:r w:rsidRPr="00A21B24">
              <w:rPr>
                <w:rFonts w:ascii="Arial" w:hAnsi="Arial" w:cs="Arial"/>
                <w:b/>
                <w:snapToGrid w:val="0"/>
                <w:lang w:eastAsia="en-US" w:bidi="ar-SA"/>
              </w:rPr>
              <w:t>917</w:t>
            </w:r>
          </w:p>
        </w:tc>
        <w:tc>
          <w:tcPr>
            <w:tcW w:w="3295" w:type="dxa"/>
            <w:shd w:val="clear" w:color="auto" w:fill="auto"/>
          </w:tcPr>
          <w:p w14:paraId="791CA8C6" w14:textId="77777777" w:rsidR="00A21B24" w:rsidRPr="00A21B24" w:rsidRDefault="00A21B24" w:rsidP="00A21B24">
            <w:pPr>
              <w:ind w:right="-240"/>
              <w:rPr>
                <w:rFonts w:ascii="Arial" w:hAnsi="Arial" w:cs="Arial"/>
                <w:snapToGrid w:val="0"/>
                <w:lang w:val="en-US" w:eastAsia="en-US" w:bidi="ar-SA"/>
              </w:rPr>
            </w:pPr>
            <w:r w:rsidRPr="00A21B24">
              <w:rPr>
                <w:rFonts w:ascii="Arial" w:hAnsi="Arial" w:cs="Arial"/>
                <w:snapToGrid w:val="0"/>
                <w:lang w:val="en-US" w:eastAsia="en-US" w:bidi="ar-SA"/>
              </w:rPr>
              <w:t>1 14 0602</w:t>
            </w:r>
            <w:r w:rsidRPr="00A21B24">
              <w:rPr>
                <w:rFonts w:ascii="Arial" w:hAnsi="Arial" w:cs="Arial"/>
                <w:snapToGrid w:val="0"/>
                <w:lang w:eastAsia="en-US" w:bidi="ar-SA"/>
              </w:rPr>
              <w:t>5</w:t>
            </w:r>
            <w:r w:rsidRPr="00A21B24">
              <w:rPr>
                <w:rFonts w:ascii="Arial" w:hAnsi="Arial" w:cs="Arial"/>
                <w:snapToGrid w:val="0"/>
                <w:lang w:val="en-US" w:eastAsia="en-US" w:bidi="ar-SA"/>
              </w:rPr>
              <w:t xml:space="preserve"> 10 0000 4</w:t>
            </w:r>
            <w:r w:rsidRPr="00A21B24">
              <w:rPr>
                <w:rFonts w:ascii="Arial" w:hAnsi="Arial" w:cs="Arial"/>
                <w:snapToGrid w:val="0"/>
                <w:lang w:eastAsia="en-US" w:bidi="ar-SA"/>
              </w:rPr>
              <w:t>3</w:t>
            </w:r>
            <w:r w:rsidRPr="00A21B24">
              <w:rPr>
                <w:rFonts w:ascii="Arial" w:hAnsi="Arial" w:cs="Arial"/>
                <w:snapToGrid w:val="0"/>
                <w:lang w:val="en-US" w:eastAsia="en-US" w:bidi="ar-SA"/>
              </w:rPr>
              <w:t>0</w:t>
            </w:r>
          </w:p>
        </w:tc>
        <w:tc>
          <w:tcPr>
            <w:tcW w:w="5683" w:type="dxa"/>
            <w:shd w:val="clear" w:color="auto" w:fill="auto"/>
          </w:tcPr>
          <w:p w14:paraId="5B83A37F" w14:textId="77777777" w:rsidR="00A21B24" w:rsidRPr="00A21B24" w:rsidRDefault="00A21B24" w:rsidP="00A21B24">
            <w:pPr>
              <w:rPr>
                <w:rFonts w:ascii="Arial" w:hAnsi="Arial" w:cs="Arial"/>
                <w:lang w:eastAsia="en-US" w:bidi="ar-SA"/>
              </w:rPr>
            </w:pPr>
            <w:r w:rsidRPr="00A21B24">
              <w:rPr>
                <w:rFonts w:ascii="Arial" w:hAnsi="Arial" w:cs="Arial"/>
                <w:lang w:eastAsia="en-US" w:bidi="ar-SA"/>
              </w:rPr>
              <w:t xml:space="preserve">Доходы от продажи земельных участков, находящихся в собственности сельских поселений (за исключением земельных </w:t>
            </w:r>
            <w:r w:rsidRPr="00A21B24">
              <w:rPr>
                <w:rFonts w:ascii="Arial" w:hAnsi="Arial" w:cs="Arial"/>
                <w:lang w:eastAsia="en-US" w:bidi="ar-SA"/>
              </w:rPr>
              <w:lastRenderedPageBreak/>
              <w:t>участков муниципальных бюджетных и автономных учреждений)</w:t>
            </w:r>
          </w:p>
        </w:tc>
      </w:tr>
      <w:tr w:rsidR="00A21B24" w:rsidRPr="00A21B24" w14:paraId="1DA1829F" w14:textId="77777777" w:rsidTr="00A21B24">
        <w:trPr>
          <w:trHeight w:val="626"/>
        </w:trPr>
        <w:tc>
          <w:tcPr>
            <w:tcW w:w="675" w:type="dxa"/>
            <w:shd w:val="clear" w:color="auto" w:fill="auto"/>
          </w:tcPr>
          <w:p w14:paraId="5A8B21B6" w14:textId="77777777" w:rsidR="00A21B24" w:rsidRPr="00A21B24" w:rsidRDefault="00A21B24" w:rsidP="00A21B24">
            <w:pPr>
              <w:rPr>
                <w:rFonts w:ascii="Arial" w:hAnsi="Arial" w:cs="Arial"/>
                <w:b/>
                <w:snapToGrid w:val="0"/>
                <w:lang w:eastAsia="en-US" w:bidi="ar-SA"/>
              </w:rPr>
            </w:pPr>
            <w:r w:rsidRPr="00A21B24">
              <w:rPr>
                <w:rFonts w:ascii="Arial" w:hAnsi="Arial" w:cs="Arial"/>
                <w:b/>
                <w:snapToGrid w:val="0"/>
                <w:lang w:eastAsia="en-US" w:bidi="ar-SA"/>
              </w:rPr>
              <w:lastRenderedPageBreak/>
              <w:t>917</w:t>
            </w:r>
          </w:p>
        </w:tc>
        <w:tc>
          <w:tcPr>
            <w:tcW w:w="3295" w:type="dxa"/>
            <w:shd w:val="clear" w:color="auto" w:fill="auto"/>
          </w:tcPr>
          <w:p w14:paraId="26992D25" w14:textId="77777777" w:rsidR="00A21B24" w:rsidRPr="00A21B24" w:rsidRDefault="00A21B24" w:rsidP="00A21B24">
            <w:pPr>
              <w:rPr>
                <w:rFonts w:ascii="Arial" w:hAnsi="Arial" w:cs="Arial"/>
                <w:snapToGrid w:val="0"/>
                <w:lang w:val="en-US" w:eastAsia="en-US" w:bidi="ar-SA"/>
              </w:rPr>
            </w:pPr>
            <w:r w:rsidRPr="00A21B24">
              <w:rPr>
                <w:rFonts w:ascii="Arial" w:hAnsi="Arial" w:cs="Arial"/>
                <w:snapToGrid w:val="0"/>
                <w:lang w:val="en-US" w:eastAsia="en-US" w:bidi="ar-SA"/>
              </w:rPr>
              <w:t>1 17 01050 10 0000 180</w:t>
            </w:r>
          </w:p>
        </w:tc>
        <w:tc>
          <w:tcPr>
            <w:tcW w:w="5683" w:type="dxa"/>
            <w:shd w:val="clear" w:color="auto" w:fill="auto"/>
          </w:tcPr>
          <w:p w14:paraId="5D6598BD" w14:textId="77777777" w:rsidR="00A21B24" w:rsidRPr="00A21B24" w:rsidRDefault="00A21B24" w:rsidP="00A21B24">
            <w:pPr>
              <w:rPr>
                <w:rFonts w:ascii="Arial" w:hAnsi="Arial" w:cs="Arial"/>
                <w:snapToGrid w:val="0"/>
                <w:lang w:eastAsia="en-US" w:bidi="ar-SA"/>
              </w:rPr>
            </w:pPr>
            <w:r w:rsidRPr="00A21B24">
              <w:rPr>
                <w:rFonts w:ascii="Arial" w:hAnsi="Arial" w:cs="Arial"/>
                <w:snapToGrid w:val="0"/>
                <w:lang w:eastAsia="en-US" w:bidi="ar-SA"/>
              </w:rPr>
              <w:t>Невыясненные поступления, зачисляемые в бюджеты сельских поселений</w:t>
            </w:r>
          </w:p>
        </w:tc>
      </w:tr>
      <w:tr w:rsidR="00A21B24" w:rsidRPr="00A21B24" w14:paraId="79190D88" w14:textId="77777777" w:rsidTr="00A21B24">
        <w:trPr>
          <w:trHeight w:val="626"/>
        </w:trPr>
        <w:tc>
          <w:tcPr>
            <w:tcW w:w="675" w:type="dxa"/>
            <w:shd w:val="clear" w:color="auto" w:fill="auto"/>
          </w:tcPr>
          <w:p w14:paraId="581CE02F" w14:textId="77777777" w:rsidR="00A21B24" w:rsidRPr="00A21B24" w:rsidRDefault="00A21B24" w:rsidP="00A21B24">
            <w:pPr>
              <w:rPr>
                <w:rFonts w:ascii="Arial" w:hAnsi="Arial" w:cs="Arial"/>
                <w:b/>
                <w:snapToGrid w:val="0"/>
                <w:lang w:eastAsia="en-US" w:bidi="ar-SA"/>
              </w:rPr>
            </w:pPr>
            <w:r w:rsidRPr="00A21B24">
              <w:rPr>
                <w:rFonts w:ascii="Arial" w:hAnsi="Arial" w:cs="Arial"/>
                <w:b/>
                <w:snapToGrid w:val="0"/>
                <w:lang w:eastAsia="en-US" w:bidi="ar-SA"/>
              </w:rPr>
              <w:t>917</w:t>
            </w:r>
          </w:p>
        </w:tc>
        <w:tc>
          <w:tcPr>
            <w:tcW w:w="3295" w:type="dxa"/>
            <w:shd w:val="clear" w:color="auto" w:fill="auto"/>
          </w:tcPr>
          <w:p w14:paraId="66D13D6B" w14:textId="77777777" w:rsidR="00A21B24" w:rsidRPr="00A21B24" w:rsidRDefault="00A21B24" w:rsidP="00A21B24">
            <w:pPr>
              <w:rPr>
                <w:rFonts w:ascii="Arial" w:hAnsi="Arial" w:cs="Arial"/>
                <w:snapToGrid w:val="0"/>
                <w:lang w:val="en-US" w:eastAsia="en-US" w:bidi="ar-SA"/>
              </w:rPr>
            </w:pPr>
            <w:r w:rsidRPr="00A21B24">
              <w:rPr>
                <w:rFonts w:ascii="Arial" w:hAnsi="Arial" w:cs="Arial"/>
                <w:snapToGrid w:val="0"/>
                <w:lang w:val="en-US" w:eastAsia="en-US" w:bidi="ar-SA"/>
              </w:rPr>
              <w:t>1 17 05050 10 0000 180</w:t>
            </w:r>
          </w:p>
        </w:tc>
        <w:tc>
          <w:tcPr>
            <w:tcW w:w="5683" w:type="dxa"/>
            <w:shd w:val="clear" w:color="auto" w:fill="auto"/>
          </w:tcPr>
          <w:p w14:paraId="042E239E" w14:textId="77777777" w:rsidR="00A21B24" w:rsidRPr="00A21B24" w:rsidRDefault="00A21B24" w:rsidP="00A21B24">
            <w:pPr>
              <w:rPr>
                <w:rFonts w:ascii="Arial" w:hAnsi="Arial" w:cs="Arial"/>
                <w:snapToGrid w:val="0"/>
                <w:lang w:eastAsia="en-US" w:bidi="ar-SA"/>
              </w:rPr>
            </w:pPr>
            <w:r w:rsidRPr="00A21B24">
              <w:rPr>
                <w:rFonts w:ascii="Arial" w:hAnsi="Arial" w:cs="Arial"/>
                <w:snapToGrid w:val="0"/>
                <w:lang w:eastAsia="en-US" w:bidi="ar-SA"/>
              </w:rPr>
              <w:t>Прочие неналоговые доходы бюджетов сельских поселений</w:t>
            </w:r>
          </w:p>
        </w:tc>
      </w:tr>
      <w:tr w:rsidR="00A21B24" w:rsidRPr="00A21B24" w14:paraId="6FB7D3A6" w14:textId="77777777" w:rsidTr="00A21B24">
        <w:trPr>
          <w:trHeight w:val="334"/>
        </w:trPr>
        <w:tc>
          <w:tcPr>
            <w:tcW w:w="675" w:type="dxa"/>
            <w:shd w:val="clear" w:color="auto" w:fill="auto"/>
          </w:tcPr>
          <w:p w14:paraId="51290FE5" w14:textId="77777777" w:rsidR="00A21B24" w:rsidRPr="00A21B24" w:rsidRDefault="00A21B24" w:rsidP="00A21B24">
            <w:pPr>
              <w:rPr>
                <w:rFonts w:ascii="Arial" w:hAnsi="Arial" w:cs="Arial"/>
                <w:b/>
                <w:snapToGrid w:val="0"/>
                <w:lang w:eastAsia="en-US" w:bidi="ar-SA"/>
              </w:rPr>
            </w:pPr>
            <w:r w:rsidRPr="00A21B24">
              <w:rPr>
                <w:rFonts w:ascii="Arial" w:hAnsi="Arial" w:cs="Arial"/>
                <w:b/>
                <w:snapToGrid w:val="0"/>
                <w:lang w:eastAsia="en-US" w:bidi="ar-SA"/>
              </w:rPr>
              <w:t>917</w:t>
            </w:r>
          </w:p>
        </w:tc>
        <w:tc>
          <w:tcPr>
            <w:tcW w:w="3295" w:type="dxa"/>
            <w:shd w:val="clear" w:color="auto" w:fill="auto"/>
          </w:tcPr>
          <w:p w14:paraId="2F5396D7" w14:textId="77777777" w:rsidR="00A21B24" w:rsidRPr="00A21B24" w:rsidRDefault="00A21B24" w:rsidP="00A21B24">
            <w:pPr>
              <w:rPr>
                <w:rFonts w:ascii="Arial" w:hAnsi="Arial" w:cs="Arial"/>
                <w:snapToGrid w:val="0"/>
                <w:lang w:val="en-US" w:eastAsia="en-US" w:bidi="ar-SA"/>
              </w:rPr>
            </w:pPr>
            <w:r w:rsidRPr="00A21B24">
              <w:rPr>
                <w:rFonts w:ascii="Arial" w:hAnsi="Arial" w:cs="Arial"/>
                <w:snapToGrid w:val="0"/>
                <w:lang w:eastAsia="en-US" w:bidi="ar-SA"/>
              </w:rPr>
              <w:t>2 00 00000 00 0000 000</w:t>
            </w:r>
            <w:r w:rsidRPr="00A21B24">
              <w:rPr>
                <w:rFonts w:ascii="Arial" w:hAnsi="Arial" w:cs="Arial"/>
                <w:snapToGrid w:val="0"/>
                <w:lang w:val="en-US" w:eastAsia="en-US" w:bidi="ar-SA"/>
              </w:rPr>
              <w:t>*</w:t>
            </w:r>
          </w:p>
        </w:tc>
        <w:tc>
          <w:tcPr>
            <w:tcW w:w="5683" w:type="dxa"/>
            <w:shd w:val="clear" w:color="auto" w:fill="auto"/>
          </w:tcPr>
          <w:p w14:paraId="34CE76FF" w14:textId="77777777" w:rsidR="00A21B24" w:rsidRPr="00A21B24" w:rsidRDefault="00A21B24" w:rsidP="00A21B24">
            <w:pPr>
              <w:rPr>
                <w:rFonts w:ascii="Arial" w:hAnsi="Arial" w:cs="Arial"/>
                <w:snapToGrid w:val="0"/>
                <w:lang w:eastAsia="en-US" w:bidi="ar-SA"/>
              </w:rPr>
            </w:pPr>
            <w:r w:rsidRPr="00A21B24">
              <w:rPr>
                <w:rFonts w:ascii="Arial" w:hAnsi="Arial" w:cs="Arial"/>
                <w:snapToGrid w:val="0"/>
                <w:lang w:eastAsia="en-US" w:bidi="ar-SA"/>
              </w:rPr>
              <w:t>Безвозмездные поступления</w:t>
            </w:r>
          </w:p>
        </w:tc>
      </w:tr>
      <w:tr w:rsidR="00A21B24" w:rsidRPr="00A21B24" w14:paraId="0DC6C826" w14:textId="77777777" w:rsidTr="00A21B24">
        <w:trPr>
          <w:trHeight w:val="626"/>
        </w:trPr>
        <w:tc>
          <w:tcPr>
            <w:tcW w:w="675" w:type="dxa"/>
            <w:shd w:val="clear" w:color="auto" w:fill="auto"/>
          </w:tcPr>
          <w:p w14:paraId="7A3F7E4A" w14:textId="77777777" w:rsidR="00A21B24" w:rsidRPr="00A21B24" w:rsidRDefault="00A21B24" w:rsidP="00A21B24">
            <w:pPr>
              <w:rPr>
                <w:rFonts w:ascii="Arial" w:hAnsi="Arial" w:cs="Arial"/>
                <w:b/>
                <w:snapToGrid w:val="0"/>
                <w:lang w:eastAsia="en-US" w:bidi="ar-SA"/>
              </w:rPr>
            </w:pPr>
            <w:r w:rsidRPr="00A21B24">
              <w:rPr>
                <w:rFonts w:ascii="Arial" w:hAnsi="Arial" w:cs="Arial"/>
                <w:b/>
                <w:snapToGrid w:val="0"/>
                <w:lang w:eastAsia="en-US" w:bidi="ar-SA"/>
              </w:rPr>
              <w:t>901</w:t>
            </w:r>
          </w:p>
        </w:tc>
        <w:tc>
          <w:tcPr>
            <w:tcW w:w="3295" w:type="dxa"/>
            <w:shd w:val="clear" w:color="auto" w:fill="auto"/>
          </w:tcPr>
          <w:p w14:paraId="70DCC7CE" w14:textId="77777777" w:rsidR="00A21B24" w:rsidRPr="00A21B24" w:rsidRDefault="00A21B24" w:rsidP="00A21B24">
            <w:pPr>
              <w:rPr>
                <w:rFonts w:ascii="Arial" w:hAnsi="Arial" w:cs="Arial"/>
                <w:snapToGrid w:val="0"/>
                <w:lang w:eastAsia="en-US" w:bidi="ar-SA"/>
              </w:rPr>
            </w:pPr>
          </w:p>
        </w:tc>
        <w:tc>
          <w:tcPr>
            <w:tcW w:w="5683" w:type="dxa"/>
            <w:shd w:val="clear" w:color="auto" w:fill="auto"/>
          </w:tcPr>
          <w:p w14:paraId="60EA0B77" w14:textId="77777777" w:rsidR="00A21B24" w:rsidRPr="00A21B24" w:rsidRDefault="00A21B24" w:rsidP="00A21B24">
            <w:pPr>
              <w:rPr>
                <w:rFonts w:ascii="Arial" w:hAnsi="Arial" w:cs="Arial"/>
                <w:b/>
                <w:snapToGrid w:val="0"/>
                <w:lang w:eastAsia="en-US" w:bidi="ar-SA"/>
              </w:rPr>
            </w:pPr>
            <w:r w:rsidRPr="00A21B24">
              <w:rPr>
                <w:rFonts w:ascii="Arial" w:hAnsi="Arial" w:cs="Arial"/>
                <w:b/>
                <w:snapToGrid w:val="0"/>
                <w:lang w:eastAsia="en-US" w:bidi="ar-SA"/>
              </w:rPr>
              <w:t>Управление финансов Администрации Верхнекетского района</w:t>
            </w:r>
          </w:p>
        </w:tc>
      </w:tr>
      <w:tr w:rsidR="00A21B24" w:rsidRPr="00A21B24" w14:paraId="4D766DCE" w14:textId="77777777" w:rsidTr="00A21B24">
        <w:trPr>
          <w:trHeight w:val="626"/>
        </w:trPr>
        <w:tc>
          <w:tcPr>
            <w:tcW w:w="675" w:type="dxa"/>
            <w:shd w:val="clear" w:color="auto" w:fill="auto"/>
          </w:tcPr>
          <w:p w14:paraId="1DF90D35" w14:textId="77777777" w:rsidR="00A21B24" w:rsidRPr="00A21B24" w:rsidRDefault="00A21B24" w:rsidP="00A21B24">
            <w:pPr>
              <w:rPr>
                <w:rFonts w:ascii="Arial" w:hAnsi="Arial" w:cs="Arial"/>
                <w:b/>
                <w:snapToGrid w:val="0"/>
                <w:lang w:eastAsia="en-US" w:bidi="ar-SA"/>
              </w:rPr>
            </w:pPr>
            <w:r w:rsidRPr="00A21B24">
              <w:rPr>
                <w:rFonts w:ascii="Arial" w:hAnsi="Arial" w:cs="Arial"/>
                <w:b/>
                <w:snapToGrid w:val="0"/>
                <w:lang w:eastAsia="en-US" w:bidi="ar-SA"/>
              </w:rPr>
              <w:t>901</w:t>
            </w:r>
          </w:p>
        </w:tc>
        <w:tc>
          <w:tcPr>
            <w:tcW w:w="3295" w:type="dxa"/>
            <w:shd w:val="clear" w:color="auto" w:fill="auto"/>
          </w:tcPr>
          <w:p w14:paraId="767C74F4" w14:textId="77777777" w:rsidR="00A21B24" w:rsidRPr="00A21B24" w:rsidRDefault="00A21B24" w:rsidP="00A21B24">
            <w:pPr>
              <w:rPr>
                <w:rFonts w:ascii="Arial" w:hAnsi="Arial" w:cs="Arial"/>
                <w:snapToGrid w:val="0"/>
                <w:lang w:eastAsia="en-US" w:bidi="ar-SA"/>
              </w:rPr>
            </w:pPr>
            <w:r w:rsidRPr="00A21B24">
              <w:rPr>
                <w:rFonts w:ascii="Arial" w:hAnsi="Arial" w:cs="Arial"/>
                <w:snapToGrid w:val="0"/>
                <w:lang w:eastAsia="en-US" w:bidi="ar-SA"/>
              </w:rPr>
              <w:t>1 17 01050 10 0000 180</w:t>
            </w:r>
          </w:p>
        </w:tc>
        <w:tc>
          <w:tcPr>
            <w:tcW w:w="5683" w:type="dxa"/>
            <w:shd w:val="clear" w:color="auto" w:fill="auto"/>
          </w:tcPr>
          <w:p w14:paraId="1F9FB884" w14:textId="77777777" w:rsidR="00A21B24" w:rsidRPr="00A21B24" w:rsidRDefault="00A21B24" w:rsidP="00A21B24">
            <w:pPr>
              <w:rPr>
                <w:rFonts w:ascii="Arial" w:hAnsi="Arial" w:cs="Arial"/>
                <w:snapToGrid w:val="0"/>
                <w:lang w:eastAsia="en-US" w:bidi="ar-SA"/>
              </w:rPr>
            </w:pPr>
            <w:r w:rsidRPr="00A21B24">
              <w:rPr>
                <w:rFonts w:ascii="Arial" w:hAnsi="Arial" w:cs="Arial"/>
                <w:snapToGrid w:val="0"/>
                <w:lang w:eastAsia="en-US" w:bidi="ar-SA"/>
              </w:rPr>
              <w:t>Невыясненные поступления, зачисляемые в бюджеты сельских поселений</w:t>
            </w:r>
          </w:p>
        </w:tc>
      </w:tr>
      <w:tr w:rsidR="00A21B24" w:rsidRPr="00A21B24" w14:paraId="0B67CF64" w14:textId="77777777" w:rsidTr="00A21B24">
        <w:trPr>
          <w:trHeight w:val="626"/>
        </w:trPr>
        <w:tc>
          <w:tcPr>
            <w:tcW w:w="675" w:type="dxa"/>
            <w:shd w:val="clear" w:color="auto" w:fill="auto"/>
          </w:tcPr>
          <w:p w14:paraId="535F471C" w14:textId="77777777" w:rsidR="00A21B24" w:rsidRPr="00A21B24" w:rsidRDefault="00A21B24" w:rsidP="00A21B24">
            <w:pPr>
              <w:rPr>
                <w:rFonts w:ascii="Arial" w:hAnsi="Arial" w:cs="Arial"/>
                <w:b/>
                <w:snapToGrid w:val="0"/>
                <w:lang w:eastAsia="en-US" w:bidi="ar-SA"/>
              </w:rPr>
            </w:pPr>
            <w:r w:rsidRPr="00A21B24">
              <w:rPr>
                <w:rFonts w:ascii="Arial" w:hAnsi="Arial" w:cs="Arial"/>
                <w:b/>
                <w:snapToGrid w:val="0"/>
                <w:lang w:eastAsia="en-US" w:bidi="ar-SA"/>
              </w:rPr>
              <w:t>901</w:t>
            </w:r>
          </w:p>
        </w:tc>
        <w:tc>
          <w:tcPr>
            <w:tcW w:w="3295" w:type="dxa"/>
            <w:shd w:val="clear" w:color="auto" w:fill="auto"/>
          </w:tcPr>
          <w:p w14:paraId="0937DDC2" w14:textId="77777777" w:rsidR="00A21B24" w:rsidRPr="00A21B24" w:rsidRDefault="00A21B24" w:rsidP="00A21B24">
            <w:pPr>
              <w:rPr>
                <w:rFonts w:ascii="Arial" w:hAnsi="Arial" w:cs="Arial"/>
                <w:snapToGrid w:val="0"/>
                <w:lang w:eastAsia="en-US" w:bidi="ar-SA"/>
              </w:rPr>
            </w:pPr>
            <w:r w:rsidRPr="00A21B24">
              <w:rPr>
                <w:rFonts w:ascii="Arial" w:hAnsi="Arial" w:cs="Arial"/>
                <w:snapToGrid w:val="0"/>
                <w:lang w:eastAsia="en-US" w:bidi="ar-SA"/>
              </w:rPr>
              <w:t>2 08 05000 10 0000 150</w:t>
            </w:r>
          </w:p>
        </w:tc>
        <w:tc>
          <w:tcPr>
            <w:tcW w:w="5683" w:type="dxa"/>
            <w:shd w:val="clear" w:color="auto" w:fill="auto"/>
          </w:tcPr>
          <w:p w14:paraId="3F43141F" w14:textId="77777777" w:rsidR="00A21B24" w:rsidRPr="00A21B24" w:rsidRDefault="00A21B24" w:rsidP="00A21B24">
            <w:pPr>
              <w:rPr>
                <w:rFonts w:ascii="Arial" w:hAnsi="Arial" w:cs="Arial"/>
                <w:snapToGrid w:val="0"/>
                <w:lang w:eastAsia="en-US" w:bidi="ar-SA"/>
              </w:rPr>
            </w:pPr>
            <w:r w:rsidRPr="00A21B24">
              <w:rPr>
                <w:rFonts w:ascii="Arial" w:hAnsi="Arial" w:cs="Arial"/>
                <w:snapToGrid w:val="0"/>
                <w:lang w:eastAsia="en-US" w:bidi="ar-SA"/>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A21B24" w:rsidRPr="00A21B24" w14:paraId="4ED40570" w14:textId="77777777" w:rsidTr="00A21B24">
        <w:trPr>
          <w:trHeight w:val="626"/>
        </w:trPr>
        <w:tc>
          <w:tcPr>
            <w:tcW w:w="675" w:type="dxa"/>
            <w:shd w:val="clear" w:color="auto" w:fill="auto"/>
          </w:tcPr>
          <w:p w14:paraId="288BF8E9" w14:textId="77777777" w:rsidR="00A21B24" w:rsidRPr="00A21B24" w:rsidRDefault="00A21B24" w:rsidP="00A21B24">
            <w:pPr>
              <w:rPr>
                <w:rFonts w:ascii="Arial" w:hAnsi="Arial" w:cs="Arial"/>
                <w:b/>
                <w:snapToGrid w:val="0"/>
                <w:lang w:eastAsia="en-US" w:bidi="ar-SA"/>
              </w:rPr>
            </w:pPr>
            <w:r w:rsidRPr="00A21B24">
              <w:rPr>
                <w:rFonts w:ascii="Arial" w:hAnsi="Arial" w:cs="Arial"/>
                <w:b/>
                <w:snapToGrid w:val="0"/>
                <w:lang w:eastAsia="en-US" w:bidi="ar-SA"/>
              </w:rPr>
              <w:t>902</w:t>
            </w:r>
          </w:p>
        </w:tc>
        <w:tc>
          <w:tcPr>
            <w:tcW w:w="3295" w:type="dxa"/>
            <w:shd w:val="clear" w:color="auto" w:fill="auto"/>
          </w:tcPr>
          <w:p w14:paraId="1CD8C45C" w14:textId="77777777" w:rsidR="00A21B24" w:rsidRPr="00A21B24" w:rsidRDefault="00A21B24" w:rsidP="00A21B24">
            <w:pPr>
              <w:rPr>
                <w:rFonts w:ascii="Arial" w:hAnsi="Arial" w:cs="Arial"/>
                <w:snapToGrid w:val="0"/>
                <w:lang w:eastAsia="en-US" w:bidi="ar-SA"/>
              </w:rPr>
            </w:pPr>
          </w:p>
        </w:tc>
        <w:tc>
          <w:tcPr>
            <w:tcW w:w="5683" w:type="dxa"/>
            <w:shd w:val="clear" w:color="auto" w:fill="auto"/>
          </w:tcPr>
          <w:p w14:paraId="42F1BC5D" w14:textId="77777777" w:rsidR="00A21B24" w:rsidRPr="00A21B24" w:rsidRDefault="00A21B24" w:rsidP="00A21B24">
            <w:pPr>
              <w:rPr>
                <w:rFonts w:ascii="Arial" w:hAnsi="Arial" w:cs="Arial"/>
                <w:b/>
                <w:snapToGrid w:val="0"/>
                <w:lang w:eastAsia="en-US" w:bidi="ar-SA"/>
              </w:rPr>
            </w:pPr>
            <w:r w:rsidRPr="00A21B24">
              <w:rPr>
                <w:rFonts w:ascii="Arial" w:hAnsi="Arial" w:cs="Arial"/>
                <w:b/>
                <w:snapToGrid w:val="0"/>
                <w:lang w:eastAsia="en-US" w:bidi="ar-SA"/>
              </w:rPr>
              <w:t>Администрация Верхнекетского района</w:t>
            </w:r>
          </w:p>
        </w:tc>
      </w:tr>
      <w:tr w:rsidR="00A21B24" w:rsidRPr="00A21B24" w14:paraId="12B90383" w14:textId="77777777" w:rsidTr="00A21B24">
        <w:trPr>
          <w:trHeight w:val="626"/>
        </w:trPr>
        <w:tc>
          <w:tcPr>
            <w:tcW w:w="675" w:type="dxa"/>
            <w:shd w:val="clear" w:color="auto" w:fill="auto"/>
          </w:tcPr>
          <w:p w14:paraId="36E188BB" w14:textId="77777777" w:rsidR="00A21B24" w:rsidRPr="00A21B24" w:rsidRDefault="00A21B24" w:rsidP="00A21B24">
            <w:pPr>
              <w:rPr>
                <w:rFonts w:ascii="Arial" w:hAnsi="Arial" w:cs="Arial"/>
                <w:b/>
                <w:snapToGrid w:val="0"/>
                <w:lang w:eastAsia="en-US" w:bidi="ar-SA"/>
              </w:rPr>
            </w:pPr>
            <w:r w:rsidRPr="00A21B24">
              <w:rPr>
                <w:rFonts w:ascii="Arial" w:hAnsi="Arial" w:cs="Arial"/>
                <w:b/>
                <w:snapToGrid w:val="0"/>
                <w:lang w:eastAsia="en-US" w:bidi="ar-SA"/>
              </w:rPr>
              <w:t>902</w:t>
            </w:r>
          </w:p>
        </w:tc>
        <w:tc>
          <w:tcPr>
            <w:tcW w:w="3295" w:type="dxa"/>
            <w:shd w:val="clear" w:color="auto" w:fill="auto"/>
          </w:tcPr>
          <w:p w14:paraId="05474F1F" w14:textId="77777777" w:rsidR="00A21B24" w:rsidRPr="00A21B24" w:rsidRDefault="00A21B24" w:rsidP="00A21B24">
            <w:pPr>
              <w:rPr>
                <w:rFonts w:ascii="Arial" w:hAnsi="Arial" w:cs="Arial"/>
                <w:snapToGrid w:val="0"/>
                <w:lang w:eastAsia="en-US" w:bidi="ar-SA"/>
              </w:rPr>
            </w:pPr>
            <w:r w:rsidRPr="00A21B24">
              <w:rPr>
                <w:rFonts w:ascii="Arial" w:hAnsi="Arial" w:cs="Arial"/>
                <w:snapToGrid w:val="0"/>
                <w:lang w:eastAsia="en-US" w:bidi="ar-SA"/>
              </w:rPr>
              <w:t>1 16 02020 02 0000 140</w:t>
            </w:r>
          </w:p>
        </w:tc>
        <w:tc>
          <w:tcPr>
            <w:tcW w:w="5683" w:type="dxa"/>
            <w:shd w:val="clear" w:color="auto" w:fill="auto"/>
          </w:tcPr>
          <w:p w14:paraId="1BB2FBEE" w14:textId="77777777" w:rsidR="00A21B24" w:rsidRPr="00A21B24" w:rsidRDefault="00A21B24" w:rsidP="00A21B24">
            <w:pPr>
              <w:rPr>
                <w:rFonts w:ascii="Arial" w:hAnsi="Arial" w:cs="Arial"/>
                <w:snapToGrid w:val="0"/>
                <w:lang w:eastAsia="en-US" w:bidi="ar-SA"/>
              </w:rPr>
            </w:pPr>
            <w:r w:rsidRPr="00A21B24">
              <w:rPr>
                <w:rFonts w:ascii="Arial" w:hAnsi="Arial" w:cs="Arial"/>
                <w:snapToGrid w:val="0"/>
                <w:lang w:eastAsia="en-US" w:bidi="ar-SA"/>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14:paraId="3C779E9F" w14:textId="77777777" w:rsidR="00A21B24" w:rsidRPr="00A21B24" w:rsidRDefault="00A21B24" w:rsidP="00A21B24">
            <w:pPr>
              <w:rPr>
                <w:rFonts w:ascii="Arial" w:hAnsi="Arial" w:cs="Arial"/>
                <w:snapToGrid w:val="0"/>
                <w:lang w:eastAsia="en-US" w:bidi="ar-SA"/>
              </w:rPr>
            </w:pPr>
          </w:p>
          <w:p w14:paraId="540D0656" w14:textId="77777777" w:rsidR="00A21B24" w:rsidRPr="00A21B24" w:rsidRDefault="00A21B24" w:rsidP="00A21B24">
            <w:pPr>
              <w:rPr>
                <w:rFonts w:ascii="Arial" w:hAnsi="Arial" w:cs="Arial"/>
                <w:snapToGrid w:val="0"/>
                <w:lang w:eastAsia="en-US" w:bidi="ar-SA"/>
              </w:rPr>
            </w:pPr>
          </w:p>
        </w:tc>
      </w:tr>
    </w:tbl>
    <w:p w14:paraId="5EC86C24" w14:textId="77777777" w:rsidR="00A21B24" w:rsidRPr="00A21B24" w:rsidRDefault="00A21B24" w:rsidP="00A21B24">
      <w:pPr>
        <w:rPr>
          <w:rFonts w:ascii="Arial" w:hAnsi="Arial" w:cs="Arial"/>
          <w:lang w:eastAsia="en-US" w:bidi="ar-SA"/>
        </w:rPr>
      </w:pPr>
      <w:r w:rsidRPr="00A21B24">
        <w:rPr>
          <w:rFonts w:ascii="Arial" w:hAnsi="Arial" w:cs="Arial"/>
          <w:lang w:eastAsia="en-US" w:bidi="ar-SA"/>
        </w:rPr>
        <w:t>* - администрирование поступлений по группе доходов «2000000000 – Безвозмездные поступления» осуществляется органами, уполномоченными в соответствии с законодательными и нормативными правовыми актами на использование указанных средств, за исключением дотаций, администрирование которых осуществляется органом, организующим исполнение бюджета</w:t>
      </w:r>
    </w:p>
    <w:p w14:paraId="49E979B8" w14:textId="77777777" w:rsidR="00A21B24" w:rsidRDefault="00A21B24"/>
    <w:p w14:paraId="1CEF5D1D" w14:textId="77777777" w:rsidR="00A21B24" w:rsidRDefault="00A21B24"/>
    <w:p w14:paraId="25D3F023" w14:textId="77777777" w:rsidR="00A21B24" w:rsidRDefault="00A21B24"/>
    <w:p w14:paraId="4EB036F2" w14:textId="77777777" w:rsidR="00A21B24" w:rsidRDefault="00A21B24"/>
    <w:p w14:paraId="5938BFA6" w14:textId="77777777" w:rsidR="00A21B24" w:rsidRDefault="00A21B24"/>
    <w:p w14:paraId="711D260F" w14:textId="77777777" w:rsidR="00A21B24" w:rsidRDefault="00A21B24"/>
    <w:p w14:paraId="0649F6BA" w14:textId="77777777" w:rsidR="00A21B24" w:rsidRDefault="00A21B24"/>
    <w:p w14:paraId="5E8AF8FD" w14:textId="77777777" w:rsidR="00A21B24" w:rsidRDefault="00A21B24"/>
    <w:p w14:paraId="147EDD53" w14:textId="77777777" w:rsidR="00A21B24" w:rsidRDefault="00A21B24"/>
    <w:p w14:paraId="61FD83B4" w14:textId="77777777" w:rsidR="00A21B24" w:rsidRDefault="00A21B24"/>
    <w:p w14:paraId="55B28654" w14:textId="77777777" w:rsidR="00A21B24" w:rsidRDefault="00A21B24"/>
    <w:p w14:paraId="3CD81A9C" w14:textId="77777777" w:rsidR="00A21B24" w:rsidRDefault="00A21B24"/>
    <w:p w14:paraId="4981A132" w14:textId="77777777" w:rsidR="00A21B24" w:rsidRDefault="00A21B24"/>
    <w:p w14:paraId="0D11E2CB" w14:textId="77777777" w:rsidR="00A21B24" w:rsidRDefault="00A21B24"/>
    <w:p w14:paraId="0236413E" w14:textId="77777777" w:rsidR="00A21B24" w:rsidRDefault="00A21B24"/>
    <w:p w14:paraId="7671A38A" w14:textId="77777777" w:rsidR="00A21B24" w:rsidRDefault="00A21B24"/>
    <w:p w14:paraId="009BD1EF" w14:textId="77777777" w:rsidR="00A21B24" w:rsidRDefault="00A21B24"/>
    <w:p w14:paraId="74D17E7C" w14:textId="77777777" w:rsidR="00A21B24" w:rsidRDefault="00A21B24"/>
    <w:p w14:paraId="23EE51E3" w14:textId="0414EDAA" w:rsidR="00A21B24" w:rsidRDefault="00A21B24"/>
    <w:p w14:paraId="31EE51C6" w14:textId="1EC3E98E" w:rsidR="0002168F" w:rsidRDefault="0002168F"/>
    <w:p w14:paraId="5CE3B125" w14:textId="77777777" w:rsidR="0002168F" w:rsidRDefault="0002168F"/>
    <w:p w14:paraId="08C833A1" w14:textId="77777777" w:rsidR="00646268" w:rsidRPr="00A21B24" w:rsidRDefault="00646268" w:rsidP="00646268">
      <w:pPr>
        <w:ind w:left="5664"/>
        <w:rPr>
          <w:rFonts w:ascii="Arial" w:hAnsi="Arial" w:cs="Arial"/>
          <w:sz w:val="20"/>
          <w:szCs w:val="20"/>
          <w:lang w:eastAsia="en-US" w:bidi="ar-SA"/>
        </w:rPr>
      </w:pPr>
      <w:r>
        <w:rPr>
          <w:rFonts w:ascii="Arial" w:hAnsi="Arial" w:cs="Arial"/>
          <w:sz w:val="20"/>
          <w:szCs w:val="20"/>
          <w:lang w:eastAsia="en-US" w:bidi="ar-SA"/>
        </w:rPr>
        <w:t>Приложение 2</w:t>
      </w:r>
    </w:p>
    <w:p w14:paraId="037169E1"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Утвержден</w:t>
      </w:r>
    </w:p>
    <w:p w14:paraId="30F78DAB"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решением Совета Сайгинского</w:t>
      </w:r>
    </w:p>
    <w:p w14:paraId="2402A40D"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сельского поселения</w:t>
      </w:r>
    </w:p>
    <w:p w14:paraId="145C52C7"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от                    2021 №</w:t>
      </w:r>
    </w:p>
    <w:p w14:paraId="34E05DC8" w14:textId="77777777" w:rsidR="00A21B24" w:rsidRPr="00A21B24" w:rsidRDefault="00A21B24" w:rsidP="00A21B24">
      <w:pPr>
        <w:ind w:firstLine="5760"/>
        <w:rPr>
          <w:rFonts w:cs="Times New Roman"/>
          <w:lang w:eastAsia="en-US" w:bidi="ar-SA"/>
        </w:rPr>
      </w:pPr>
    </w:p>
    <w:p w14:paraId="1E7A920F" w14:textId="77777777" w:rsidR="00A21B24" w:rsidRPr="00A21B24" w:rsidRDefault="00A21B24" w:rsidP="00A21B24">
      <w:pPr>
        <w:ind w:firstLine="5760"/>
        <w:jc w:val="center"/>
        <w:rPr>
          <w:rFonts w:cs="Times New Roman"/>
          <w:lang w:eastAsia="en-US" w:bidi="ar-SA"/>
        </w:rPr>
      </w:pPr>
    </w:p>
    <w:p w14:paraId="5F41F91A" w14:textId="77777777" w:rsidR="00A21B24" w:rsidRPr="00A21B24" w:rsidRDefault="00A21B24" w:rsidP="00A21B24">
      <w:pPr>
        <w:jc w:val="center"/>
        <w:rPr>
          <w:rFonts w:ascii="Arial" w:hAnsi="Arial" w:cs="Arial"/>
          <w:b/>
          <w:lang w:eastAsia="en-US" w:bidi="ar-SA"/>
        </w:rPr>
      </w:pPr>
      <w:r w:rsidRPr="00A21B24">
        <w:rPr>
          <w:rFonts w:ascii="Arial" w:hAnsi="Arial" w:cs="Arial"/>
          <w:b/>
          <w:lang w:eastAsia="en-US" w:bidi="ar-SA"/>
        </w:rPr>
        <w:t xml:space="preserve">Перечень главных администраторов доходов местного бюджета Сайгинского сельского поселения - органов местного самоуправления Верхнекетского района Томской области </w:t>
      </w:r>
    </w:p>
    <w:p w14:paraId="00FE485F" w14:textId="77777777" w:rsidR="00A21B24" w:rsidRPr="00A21B24" w:rsidRDefault="00A21B24" w:rsidP="00A21B24">
      <w:pPr>
        <w:jc w:val="center"/>
        <w:rPr>
          <w:rFonts w:ascii="Arial" w:hAnsi="Arial" w:cs="Arial"/>
          <w:b/>
          <w:lang w:eastAsia="en-US" w:bidi="ar-SA"/>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040"/>
      </w:tblGrid>
      <w:tr w:rsidR="00A21B24" w:rsidRPr="00A21B24" w14:paraId="2E9FA067" w14:textId="77777777" w:rsidTr="00A21B24">
        <w:trPr>
          <w:trHeight w:val="360"/>
        </w:trPr>
        <w:tc>
          <w:tcPr>
            <w:tcW w:w="4320" w:type="dxa"/>
          </w:tcPr>
          <w:p w14:paraId="362B0388" w14:textId="77777777" w:rsidR="00A21B24" w:rsidRPr="00A21B24" w:rsidRDefault="00A21B24" w:rsidP="00A21B24">
            <w:pPr>
              <w:jc w:val="center"/>
              <w:rPr>
                <w:rFonts w:ascii="Arial" w:hAnsi="Arial" w:cs="Arial"/>
                <w:b/>
                <w:lang w:eastAsia="en-US" w:bidi="ar-SA"/>
              </w:rPr>
            </w:pPr>
            <w:r w:rsidRPr="00A21B24">
              <w:rPr>
                <w:rFonts w:ascii="Arial" w:hAnsi="Arial" w:cs="Arial"/>
                <w:b/>
                <w:lang w:val="en-US" w:eastAsia="en-US" w:bidi="ar-SA"/>
              </w:rPr>
              <w:t xml:space="preserve">Код </w:t>
            </w:r>
            <w:r w:rsidRPr="00A21B24">
              <w:rPr>
                <w:rFonts w:ascii="Arial" w:hAnsi="Arial" w:cs="Arial"/>
                <w:b/>
                <w:lang w:eastAsia="en-US" w:bidi="ar-SA"/>
              </w:rPr>
              <w:t>главного администратора доходов</w:t>
            </w:r>
          </w:p>
        </w:tc>
        <w:tc>
          <w:tcPr>
            <w:tcW w:w="5040" w:type="dxa"/>
          </w:tcPr>
          <w:p w14:paraId="2B3359E4" w14:textId="77777777" w:rsidR="00A21B24" w:rsidRPr="00A21B24" w:rsidRDefault="00A21B24" w:rsidP="00A21B24">
            <w:pPr>
              <w:jc w:val="center"/>
              <w:rPr>
                <w:rFonts w:ascii="Arial" w:hAnsi="Arial" w:cs="Arial"/>
                <w:b/>
                <w:lang w:eastAsia="en-US" w:bidi="ar-SA"/>
              </w:rPr>
            </w:pPr>
            <w:r w:rsidRPr="00A21B24">
              <w:rPr>
                <w:rFonts w:ascii="Arial" w:hAnsi="Arial" w:cs="Arial"/>
                <w:b/>
                <w:lang w:eastAsia="en-US" w:bidi="ar-SA"/>
              </w:rPr>
              <w:t>Наименование главного  администратора</w:t>
            </w:r>
          </w:p>
          <w:p w14:paraId="6C0C4AD4" w14:textId="77777777" w:rsidR="00A21B24" w:rsidRPr="00A21B24" w:rsidRDefault="00A21B24" w:rsidP="00A21B24">
            <w:pPr>
              <w:jc w:val="center"/>
              <w:rPr>
                <w:rFonts w:ascii="Arial" w:hAnsi="Arial" w:cs="Arial"/>
                <w:b/>
                <w:lang w:eastAsia="en-US" w:bidi="ar-SA"/>
              </w:rPr>
            </w:pPr>
          </w:p>
        </w:tc>
      </w:tr>
      <w:tr w:rsidR="00A21B24" w:rsidRPr="00A21B24" w14:paraId="54C6CCE9" w14:textId="77777777" w:rsidTr="00A21B24">
        <w:trPr>
          <w:trHeight w:val="360"/>
        </w:trPr>
        <w:tc>
          <w:tcPr>
            <w:tcW w:w="4320" w:type="dxa"/>
          </w:tcPr>
          <w:p w14:paraId="3CD94CC9" w14:textId="77777777" w:rsidR="00A21B24" w:rsidRPr="00A21B24" w:rsidRDefault="00A21B24" w:rsidP="00A21B24">
            <w:pPr>
              <w:jc w:val="center"/>
              <w:rPr>
                <w:rFonts w:ascii="Arial" w:hAnsi="Arial" w:cs="Arial"/>
                <w:lang w:eastAsia="en-US" w:bidi="ar-SA"/>
              </w:rPr>
            </w:pPr>
            <w:r w:rsidRPr="00A21B24">
              <w:rPr>
                <w:rFonts w:ascii="Arial" w:hAnsi="Arial" w:cs="Arial"/>
                <w:lang w:eastAsia="en-US" w:bidi="ar-SA"/>
              </w:rPr>
              <w:t>917</w:t>
            </w:r>
          </w:p>
        </w:tc>
        <w:tc>
          <w:tcPr>
            <w:tcW w:w="5040" w:type="dxa"/>
          </w:tcPr>
          <w:p w14:paraId="77638BCA" w14:textId="77777777" w:rsidR="00A21B24" w:rsidRPr="00A21B24" w:rsidRDefault="00A21B24" w:rsidP="00A21B24">
            <w:pPr>
              <w:tabs>
                <w:tab w:val="left" w:pos="3480"/>
              </w:tabs>
              <w:jc w:val="both"/>
              <w:rPr>
                <w:rFonts w:ascii="Arial" w:hAnsi="Arial" w:cs="Arial"/>
                <w:lang w:eastAsia="en-US" w:bidi="ar-SA"/>
              </w:rPr>
            </w:pPr>
            <w:r w:rsidRPr="00A21B24">
              <w:rPr>
                <w:rFonts w:ascii="Arial" w:hAnsi="Arial" w:cs="Arial"/>
                <w:lang w:eastAsia="en-US" w:bidi="ar-SA"/>
              </w:rPr>
              <w:t>Администрация Сайгинского сельского поселения</w:t>
            </w:r>
          </w:p>
          <w:p w14:paraId="40F6BD3E" w14:textId="77777777" w:rsidR="00A21B24" w:rsidRPr="00A21B24" w:rsidRDefault="00A21B24" w:rsidP="00A21B24">
            <w:pPr>
              <w:tabs>
                <w:tab w:val="left" w:pos="3480"/>
              </w:tabs>
              <w:jc w:val="both"/>
              <w:rPr>
                <w:rFonts w:ascii="Arial" w:hAnsi="Arial" w:cs="Arial"/>
                <w:lang w:eastAsia="en-US" w:bidi="ar-SA"/>
              </w:rPr>
            </w:pPr>
          </w:p>
        </w:tc>
      </w:tr>
      <w:tr w:rsidR="00A21B24" w:rsidRPr="00A21B24" w14:paraId="5A5D0533" w14:textId="77777777" w:rsidTr="00A21B24">
        <w:trPr>
          <w:trHeight w:val="360"/>
        </w:trPr>
        <w:tc>
          <w:tcPr>
            <w:tcW w:w="4320" w:type="dxa"/>
          </w:tcPr>
          <w:p w14:paraId="69AFFB3B" w14:textId="77777777" w:rsidR="00A21B24" w:rsidRPr="00A21B24" w:rsidRDefault="00A21B24" w:rsidP="00A21B24">
            <w:pPr>
              <w:jc w:val="center"/>
              <w:rPr>
                <w:rFonts w:ascii="Arial" w:hAnsi="Arial" w:cs="Arial"/>
                <w:lang w:eastAsia="en-US" w:bidi="ar-SA"/>
              </w:rPr>
            </w:pPr>
            <w:r w:rsidRPr="00A21B24">
              <w:rPr>
                <w:rFonts w:ascii="Arial" w:hAnsi="Arial" w:cs="Arial"/>
                <w:lang w:eastAsia="en-US" w:bidi="ar-SA"/>
              </w:rPr>
              <w:t>901</w:t>
            </w:r>
          </w:p>
        </w:tc>
        <w:tc>
          <w:tcPr>
            <w:tcW w:w="5040" w:type="dxa"/>
          </w:tcPr>
          <w:p w14:paraId="1F45F88D" w14:textId="77777777" w:rsidR="00A21B24" w:rsidRPr="00A21B24" w:rsidRDefault="00A21B24" w:rsidP="00A21B24">
            <w:pPr>
              <w:tabs>
                <w:tab w:val="left" w:pos="3480"/>
              </w:tabs>
              <w:jc w:val="both"/>
              <w:rPr>
                <w:rFonts w:ascii="Arial" w:hAnsi="Arial" w:cs="Arial"/>
                <w:lang w:eastAsia="en-US" w:bidi="ar-SA"/>
              </w:rPr>
            </w:pPr>
            <w:r w:rsidRPr="00A21B24">
              <w:rPr>
                <w:rFonts w:ascii="Arial" w:hAnsi="Arial" w:cs="Arial"/>
                <w:lang w:eastAsia="en-US" w:bidi="ar-SA"/>
              </w:rPr>
              <w:t>Управление финансов Администрации Верхнекетского района</w:t>
            </w:r>
          </w:p>
        </w:tc>
      </w:tr>
      <w:tr w:rsidR="00A21B24" w:rsidRPr="00A21B24" w14:paraId="64ED2566" w14:textId="77777777" w:rsidTr="00A21B24">
        <w:trPr>
          <w:trHeight w:val="360"/>
        </w:trPr>
        <w:tc>
          <w:tcPr>
            <w:tcW w:w="4320" w:type="dxa"/>
          </w:tcPr>
          <w:p w14:paraId="3D9D5669" w14:textId="77777777" w:rsidR="00A21B24" w:rsidRPr="00A21B24" w:rsidRDefault="00A21B24" w:rsidP="00A21B24">
            <w:pPr>
              <w:jc w:val="center"/>
              <w:rPr>
                <w:rFonts w:ascii="Arial" w:hAnsi="Arial" w:cs="Arial"/>
                <w:lang w:eastAsia="en-US" w:bidi="ar-SA"/>
              </w:rPr>
            </w:pPr>
            <w:r w:rsidRPr="00A21B24">
              <w:rPr>
                <w:rFonts w:ascii="Arial" w:hAnsi="Arial" w:cs="Arial"/>
                <w:lang w:eastAsia="en-US" w:bidi="ar-SA"/>
              </w:rPr>
              <w:t>902</w:t>
            </w:r>
          </w:p>
        </w:tc>
        <w:tc>
          <w:tcPr>
            <w:tcW w:w="5040" w:type="dxa"/>
          </w:tcPr>
          <w:p w14:paraId="5808CEAA" w14:textId="77777777" w:rsidR="00A21B24" w:rsidRPr="00A21B24" w:rsidRDefault="00A21B24" w:rsidP="00A21B24">
            <w:pPr>
              <w:tabs>
                <w:tab w:val="left" w:pos="3480"/>
              </w:tabs>
              <w:jc w:val="both"/>
              <w:rPr>
                <w:rFonts w:ascii="Arial" w:hAnsi="Arial" w:cs="Arial"/>
                <w:lang w:eastAsia="en-US" w:bidi="ar-SA"/>
              </w:rPr>
            </w:pPr>
            <w:r w:rsidRPr="00A21B24">
              <w:rPr>
                <w:rFonts w:ascii="Arial" w:hAnsi="Arial" w:cs="Arial"/>
                <w:lang w:eastAsia="en-US" w:bidi="ar-SA"/>
              </w:rPr>
              <w:t>Администрация Верхнекетского района</w:t>
            </w:r>
          </w:p>
        </w:tc>
      </w:tr>
    </w:tbl>
    <w:p w14:paraId="78C0AB7E" w14:textId="77777777" w:rsidR="00A21B24" w:rsidRPr="00A21B24" w:rsidRDefault="00A21B24" w:rsidP="00A21B24">
      <w:pPr>
        <w:jc w:val="center"/>
        <w:rPr>
          <w:rFonts w:cs="Times New Roman"/>
          <w:b/>
          <w:lang w:eastAsia="en-US" w:bidi="ar-SA"/>
        </w:rPr>
      </w:pPr>
    </w:p>
    <w:p w14:paraId="12800121" w14:textId="77777777" w:rsidR="00A21B24" w:rsidRDefault="00A21B24"/>
    <w:p w14:paraId="53B8084F" w14:textId="77777777" w:rsidR="00A21B24" w:rsidRDefault="00A21B24"/>
    <w:p w14:paraId="562396D0" w14:textId="77777777" w:rsidR="00A21B24" w:rsidRDefault="00A21B24"/>
    <w:p w14:paraId="2E5D9AC8" w14:textId="77777777" w:rsidR="00A21B24" w:rsidRDefault="00A21B24"/>
    <w:p w14:paraId="5807AFBD" w14:textId="77777777" w:rsidR="00A21B24" w:rsidRDefault="00A21B24"/>
    <w:p w14:paraId="39EDD1A2" w14:textId="77777777" w:rsidR="00A21B24" w:rsidRDefault="00A21B24"/>
    <w:p w14:paraId="739003DF" w14:textId="77777777" w:rsidR="00A21B24" w:rsidRDefault="00A21B24"/>
    <w:p w14:paraId="76F181E9" w14:textId="77777777" w:rsidR="00A21B24" w:rsidRDefault="00A21B24"/>
    <w:p w14:paraId="2A11CA3F" w14:textId="77777777" w:rsidR="00A21B24" w:rsidRDefault="00A21B24"/>
    <w:p w14:paraId="07889D72" w14:textId="77777777" w:rsidR="00A21B24" w:rsidRDefault="00A21B24"/>
    <w:p w14:paraId="1F0CC7A1" w14:textId="77777777" w:rsidR="00A21B24" w:rsidRDefault="00A21B24"/>
    <w:p w14:paraId="48531B38" w14:textId="77777777" w:rsidR="00A21B24" w:rsidRDefault="00A21B24"/>
    <w:p w14:paraId="374801DF" w14:textId="77777777" w:rsidR="00A21B24" w:rsidRDefault="00A21B24"/>
    <w:p w14:paraId="607C8946" w14:textId="77777777" w:rsidR="00A21B24" w:rsidRDefault="00A21B24"/>
    <w:p w14:paraId="24AB244A" w14:textId="77777777" w:rsidR="00A21B24" w:rsidRDefault="00A21B24"/>
    <w:p w14:paraId="549BE6E6" w14:textId="77777777" w:rsidR="00A21B24" w:rsidRDefault="00A21B24"/>
    <w:p w14:paraId="7BF5F259" w14:textId="77777777" w:rsidR="00A21B24" w:rsidRDefault="00A21B24"/>
    <w:p w14:paraId="255F36A5" w14:textId="77777777" w:rsidR="00A21B24" w:rsidRDefault="00A21B24"/>
    <w:p w14:paraId="50C02A96" w14:textId="77777777" w:rsidR="00A21B24" w:rsidRDefault="00A21B24"/>
    <w:p w14:paraId="772EA3BE" w14:textId="77777777" w:rsidR="00A21B24" w:rsidRDefault="00A21B24"/>
    <w:p w14:paraId="534C9567" w14:textId="77777777" w:rsidR="00A21B24" w:rsidRDefault="00A21B24"/>
    <w:p w14:paraId="3C0C611E" w14:textId="77777777" w:rsidR="00A21B24" w:rsidRDefault="00A21B24"/>
    <w:p w14:paraId="41F6876D" w14:textId="77777777" w:rsidR="00A21B24" w:rsidRDefault="00A21B24"/>
    <w:p w14:paraId="29B63E09" w14:textId="77777777" w:rsidR="00A21B24" w:rsidRDefault="00A21B24"/>
    <w:p w14:paraId="4F76A627" w14:textId="77777777" w:rsidR="00A21B24" w:rsidRDefault="00A21B24"/>
    <w:p w14:paraId="15D0F991" w14:textId="77777777" w:rsidR="00A21B24" w:rsidRDefault="00A21B24"/>
    <w:p w14:paraId="0D02E986" w14:textId="77777777" w:rsidR="00A21B24" w:rsidRDefault="00A21B24"/>
    <w:p w14:paraId="43C575D9" w14:textId="77777777" w:rsidR="00A21B24" w:rsidRDefault="00A21B24"/>
    <w:p w14:paraId="0946DA34" w14:textId="77777777" w:rsidR="00A21B24" w:rsidRDefault="00A21B24"/>
    <w:p w14:paraId="7E2DC498" w14:textId="77777777" w:rsidR="00A21B24" w:rsidRDefault="00A21B24"/>
    <w:p w14:paraId="3CDBF4E7" w14:textId="77777777" w:rsidR="00A21B24" w:rsidRDefault="00A21B24"/>
    <w:p w14:paraId="5D4F1B28" w14:textId="77777777" w:rsidR="00A21B24" w:rsidRDefault="00A21B24"/>
    <w:p w14:paraId="3ED1B42F" w14:textId="77777777" w:rsidR="00646268" w:rsidRDefault="00A21B24" w:rsidP="00A21B24">
      <w:pPr>
        <w:jc w:val="right"/>
        <w:rPr>
          <w:rFonts w:ascii="Arial" w:hAnsi="Arial" w:cs="Arial"/>
          <w:sz w:val="20"/>
          <w:szCs w:val="20"/>
          <w:lang w:eastAsia="en-US" w:bidi="ar-SA"/>
        </w:rPr>
      </w:pPr>
      <w:r w:rsidRPr="00A21B24">
        <w:rPr>
          <w:rFonts w:ascii="Arial" w:hAnsi="Arial" w:cs="Arial"/>
          <w:sz w:val="20"/>
          <w:szCs w:val="20"/>
          <w:lang w:eastAsia="en-US" w:bidi="ar-SA"/>
        </w:rPr>
        <w:lastRenderedPageBreak/>
        <w:t xml:space="preserve">                                                                                                 </w:t>
      </w:r>
    </w:p>
    <w:p w14:paraId="0DFA4312" w14:textId="77777777" w:rsidR="00646268" w:rsidRPr="00A21B24" w:rsidRDefault="00646268" w:rsidP="00646268">
      <w:pPr>
        <w:ind w:left="5664"/>
        <w:rPr>
          <w:rFonts w:ascii="Arial" w:hAnsi="Arial" w:cs="Arial"/>
          <w:sz w:val="20"/>
          <w:szCs w:val="20"/>
          <w:lang w:eastAsia="en-US" w:bidi="ar-SA"/>
        </w:rPr>
      </w:pPr>
      <w:r>
        <w:rPr>
          <w:rFonts w:ascii="Arial" w:hAnsi="Arial" w:cs="Arial"/>
          <w:sz w:val="20"/>
          <w:szCs w:val="20"/>
          <w:lang w:eastAsia="en-US" w:bidi="ar-SA"/>
        </w:rPr>
        <w:t>Приложение 3</w:t>
      </w:r>
    </w:p>
    <w:p w14:paraId="54EBD4C4"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Утвержден</w:t>
      </w:r>
    </w:p>
    <w:p w14:paraId="764E4B20"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решением Совета Сайгинского</w:t>
      </w:r>
    </w:p>
    <w:p w14:paraId="34A5085B"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сельского поселения</w:t>
      </w:r>
    </w:p>
    <w:p w14:paraId="3A3E5D1B"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от                    2021 №</w:t>
      </w:r>
    </w:p>
    <w:p w14:paraId="0586AAAE" w14:textId="77777777" w:rsidR="00A21B24" w:rsidRPr="00A21B24" w:rsidRDefault="00A21B24" w:rsidP="00A21B24">
      <w:pPr>
        <w:ind w:firstLine="5760"/>
        <w:jc w:val="right"/>
        <w:rPr>
          <w:rFonts w:cs="Times New Roman"/>
          <w:lang w:eastAsia="en-US" w:bidi="ar-SA"/>
        </w:rPr>
      </w:pPr>
    </w:p>
    <w:p w14:paraId="1A4E8ED5" w14:textId="77777777" w:rsidR="00A21B24" w:rsidRPr="00A21B24" w:rsidRDefault="00A21B24" w:rsidP="00A21B24">
      <w:pPr>
        <w:ind w:firstLine="5760"/>
        <w:jc w:val="center"/>
        <w:rPr>
          <w:rFonts w:cs="Times New Roman"/>
          <w:lang w:eastAsia="en-US" w:bidi="ar-SA"/>
        </w:rPr>
      </w:pPr>
    </w:p>
    <w:p w14:paraId="52CA4F01" w14:textId="77777777" w:rsidR="00A21B24" w:rsidRPr="00A21B24" w:rsidRDefault="00A21B24" w:rsidP="00A21B24">
      <w:pPr>
        <w:ind w:left="2832" w:firstLine="708"/>
        <w:rPr>
          <w:rFonts w:ascii="Arial" w:hAnsi="Arial" w:cs="Arial"/>
          <w:b/>
          <w:lang w:eastAsia="en-US" w:bidi="ar-SA"/>
        </w:rPr>
      </w:pPr>
      <w:r w:rsidRPr="00A21B24">
        <w:rPr>
          <w:rFonts w:ascii="Arial" w:hAnsi="Arial" w:cs="Arial"/>
          <w:b/>
          <w:lang w:eastAsia="en-US" w:bidi="ar-SA"/>
        </w:rPr>
        <w:t xml:space="preserve">         Перечень  </w:t>
      </w:r>
    </w:p>
    <w:p w14:paraId="3645BA19" w14:textId="77777777" w:rsidR="00A21B24" w:rsidRPr="00A21B24" w:rsidRDefault="00A21B24" w:rsidP="00A21B24">
      <w:pPr>
        <w:jc w:val="center"/>
        <w:rPr>
          <w:rFonts w:ascii="Arial" w:hAnsi="Arial" w:cs="Arial"/>
          <w:b/>
          <w:lang w:eastAsia="en-US" w:bidi="ar-SA"/>
        </w:rPr>
      </w:pPr>
      <w:r w:rsidRPr="00A21B24">
        <w:rPr>
          <w:rFonts w:ascii="Arial" w:hAnsi="Arial" w:cs="Arial"/>
          <w:b/>
          <w:lang w:eastAsia="en-US" w:bidi="ar-SA"/>
        </w:rPr>
        <w:t>главных администраторов доходов местного бюджета Сайгинского сельского поселения – территориальных органов федеральных органов исполнительной власти, территориальных органов государственной власти Томской области и закрепляемые за ними виды доходов</w:t>
      </w:r>
    </w:p>
    <w:p w14:paraId="2C0117AB" w14:textId="77777777" w:rsidR="00A21B24" w:rsidRPr="00A21B24" w:rsidRDefault="00A21B24" w:rsidP="00A21B24">
      <w:pPr>
        <w:jc w:val="center"/>
        <w:rPr>
          <w:rFonts w:ascii="Arial" w:hAnsi="Arial" w:cs="Arial"/>
          <w:b/>
          <w:lang w:eastAsia="en-US" w:bidi="ar-SA"/>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060"/>
        <w:gridCol w:w="5200"/>
        <w:gridCol w:w="20"/>
      </w:tblGrid>
      <w:tr w:rsidR="00A21B24" w:rsidRPr="00A21B24" w14:paraId="3CA2EE19" w14:textId="77777777" w:rsidTr="00A21B24">
        <w:trPr>
          <w:gridAfter w:val="1"/>
          <w:wAfter w:w="20" w:type="dxa"/>
          <w:trHeight w:val="383"/>
        </w:trPr>
        <w:tc>
          <w:tcPr>
            <w:tcW w:w="5040" w:type="dxa"/>
            <w:gridSpan w:val="2"/>
          </w:tcPr>
          <w:p w14:paraId="40F5B2A5" w14:textId="77777777" w:rsidR="00A21B24" w:rsidRPr="00A21B24" w:rsidRDefault="00A21B24" w:rsidP="00A21B24">
            <w:pPr>
              <w:jc w:val="center"/>
              <w:rPr>
                <w:rFonts w:ascii="Arial" w:hAnsi="Arial" w:cs="Arial"/>
                <w:b/>
                <w:lang w:eastAsia="en-US" w:bidi="ar-SA"/>
              </w:rPr>
            </w:pPr>
            <w:r w:rsidRPr="00A21B24">
              <w:rPr>
                <w:rFonts w:ascii="Arial" w:hAnsi="Arial" w:cs="Arial"/>
                <w:lang w:eastAsia="en-US" w:bidi="ar-SA"/>
              </w:rPr>
              <w:t xml:space="preserve">Код бюджетной       </w:t>
            </w:r>
            <w:r w:rsidRPr="00A21B24">
              <w:rPr>
                <w:rFonts w:ascii="Arial" w:hAnsi="Arial" w:cs="Arial"/>
                <w:lang w:eastAsia="en-US" w:bidi="ar-SA"/>
              </w:rPr>
              <w:br/>
              <w:t>классификации Российской Федерации</w:t>
            </w:r>
          </w:p>
        </w:tc>
        <w:tc>
          <w:tcPr>
            <w:tcW w:w="5200" w:type="dxa"/>
            <w:vMerge w:val="restart"/>
          </w:tcPr>
          <w:p w14:paraId="2CD32E46" w14:textId="77777777" w:rsidR="00A21B24" w:rsidRPr="00A21B24" w:rsidRDefault="00A21B24" w:rsidP="00A21B24">
            <w:pPr>
              <w:jc w:val="center"/>
              <w:rPr>
                <w:rFonts w:ascii="Arial" w:hAnsi="Arial" w:cs="Arial"/>
                <w:b/>
                <w:lang w:eastAsia="en-US" w:bidi="ar-SA"/>
              </w:rPr>
            </w:pPr>
            <w:r w:rsidRPr="00A21B24">
              <w:rPr>
                <w:rFonts w:ascii="Arial" w:hAnsi="Arial" w:cs="Arial"/>
                <w:lang w:eastAsia="en-US" w:bidi="ar-SA"/>
              </w:rPr>
              <w:t>Наименование главных администраторов доходов местного бюджета и закрепляемых  за ними видов доходов</w:t>
            </w:r>
          </w:p>
        </w:tc>
      </w:tr>
      <w:tr w:rsidR="00A21B24" w:rsidRPr="00A21B24" w14:paraId="398AED87" w14:textId="77777777" w:rsidTr="00A21B24">
        <w:trPr>
          <w:gridAfter w:val="1"/>
          <w:wAfter w:w="20" w:type="dxa"/>
          <w:trHeight w:val="382"/>
        </w:trPr>
        <w:tc>
          <w:tcPr>
            <w:tcW w:w="1980" w:type="dxa"/>
          </w:tcPr>
          <w:p w14:paraId="51951789" w14:textId="77777777" w:rsidR="00A21B24" w:rsidRPr="00A21B24" w:rsidRDefault="00A21B24" w:rsidP="00A21B24">
            <w:pPr>
              <w:autoSpaceDE w:val="0"/>
              <w:autoSpaceDN w:val="0"/>
              <w:adjustRightInd w:val="0"/>
              <w:jc w:val="center"/>
              <w:rPr>
                <w:rFonts w:ascii="Arial" w:hAnsi="Arial" w:cs="Arial"/>
                <w:lang w:bidi="ar-SA"/>
              </w:rPr>
            </w:pPr>
            <w:r w:rsidRPr="00A21B24">
              <w:rPr>
                <w:rFonts w:ascii="Arial" w:hAnsi="Arial" w:cs="Arial"/>
                <w:lang w:bidi="ar-SA"/>
              </w:rPr>
              <w:t>главных</w:t>
            </w:r>
            <w:r w:rsidRPr="00A21B24">
              <w:rPr>
                <w:rFonts w:ascii="Arial" w:hAnsi="Arial" w:cs="Arial"/>
                <w:lang w:bidi="ar-SA"/>
              </w:rPr>
              <w:br/>
              <w:t xml:space="preserve">админи- </w:t>
            </w:r>
            <w:r w:rsidRPr="00A21B24">
              <w:rPr>
                <w:rFonts w:ascii="Arial" w:hAnsi="Arial" w:cs="Arial"/>
                <w:lang w:bidi="ar-SA"/>
              </w:rPr>
              <w:br/>
              <w:t>страторов</w:t>
            </w:r>
            <w:r w:rsidRPr="00A21B24">
              <w:rPr>
                <w:rFonts w:ascii="Arial" w:hAnsi="Arial" w:cs="Arial"/>
                <w:lang w:bidi="ar-SA"/>
              </w:rPr>
              <w:br/>
              <w:t>доходов</w:t>
            </w:r>
          </w:p>
        </w:tc>
        <w:tc>
          <w:tcPr>
            <w:tcW w:w="3060" w:type="dxa"/>
            <w:shd w:val="clear" w:color="auto" w:fill="auto"/>
          </w:tcPr>
          <w:p w14:paraId="5FB4D688" w14:textId="77777777" w:rsidR="00A21B24" w:rsidRPr="00A21B24" w:rsidRDefault="00A21B24" w:rsidP="00A21B24">
            <w:pPr>
              <w:autoSpaceDE w:val="0"/>
              <w:autoSpaceDN w:val="0"/>
              <w:adjustRightInd w:val="0"/>
              <w:jc w:val="center"/>
              <w:rPr>
                <w:rFonts w:ascii="Arial" w:hAnsi="Arial" w:cs="Arial"/>
                <w:lang w:bidi="ar-SA"/>
              </w:rPr>
            </w:pPr>
            <w:r w:rsidRPr="00A21B24">
              <w:rPr>
                <w:rFonts w:ascii="Arial" w:hAnsi="Arial" w:cs="Arial"/>
                <w:lang w:bidi="ar-SA"/>
              </w:rPr>
              <w:br/>
              <w:t xml:space="preserve">доходов местного </w:t>
            </w:r>
            <w:r w:rsidRPr="00A21B24">
              <w:rPr>
                <w:rFonts w:ascii="Arial" w:hAnsi="Arial" w:cs="Arial"/>
                <w:lang w:bidi="ar-SA"/>
              </w:rPr>
              <w:br/>
              <w:t>бюджета</w:t>
            </w:r>
          </w:p>
        </w:tc>
        <w:tc>
          <w:tcPr>
            <w:tcW w:w="5200" w:type="dxa"/>
            <w:vMerge/>
          </w:tcPr>
          <w:p w14:paraId="37971199" w14:textId="77777777" w:rsidR="00A21B24" w:rsidRPr="00A21B24" w:rsidRDefault="00A21B24" w:rsidP="00A21B24">
            <w:pPr>
              <w:jc w:val="center"/>
              <w:rPr>
                <w:rFonts w:ascii="Arial" w:hAnsi="Arial" w:cs="Arial"/>
                <w:b/>
                <w:lang w:eastAsia="en-US" w:bidi="ar-SA"/>
              </w:rPr>
            </w:pPr>
          </w:p>
        </w:tc>
      </w:tr>
      <w:tr w:rsidR="00A21B24" w:rsidRPr="00A21B24" w14:paraId="5A6F8F0E" w14:textId="77777777" w:rsidTr="00A21B24">
        <w:trPr>
          <w:gridAfter w:val="1"/>
          <w:wAfter w:w="20" w:type="dxa"/>
          <w:trHeight w:val="305"/>
        </w:trPr>
        <w:tc>
          <w:tcPr>
            <w:tcW w:w="1980" w:type="dxa"/>
          </w:tcPr>
          <w:p w14:paraId="21C730CE" w14:textId="77777777" w:rsidR="00A21B24" w:rsidRPr="00A21B24" w:rsidRDefault="00A21B24" w:rsidP="00A21B24">
            <w:pPr>
              <w:jc w:val="center"/>
              <w:rPr>
                <w:rFonts w:ascii="Arial" w:hAnsi="Arial" w:cs="Arial"/>
                <w:b/>
                <w:lang w:eastAsia="en-US" w:bidi="ar-SA"/>
              </w:rPr>
            </w:pPr>
            <w:r w:rsidRPr="00A21B24">
              <w:rPr>
                <w:rFonts w:ascii="Arial" w:hAnsi="Arial" w:cs="Arial"/>
                <w:b/>
                <w:lang w:eastAsia="en-US" w:bidi="ar-SA"/>
              </w:rPr>
              <w:t>100</w:t>
            </w:r>
          </w:p>
        </w:tc>
        <w:tc>
          <w:tcPr>
            <w:tcW w:w="8260" w:type="dxa"/>
            <w:gridSpan w:val="2"/>
          </w:tcPr>
          <w:p w14:paraId="71A823BA" w14:textId="77777777" w:rsidR="00A21B24" w:rsidRPr="00A21B24" w:rsidRDefault="00A21B24" w:rsidP="00A21B24">
            <w:pPr>
              <w:jc w:val="both"/>
              <w:rPr>
                <w:rFonts w:ascii="Arial" w:hAnsi="Arial" w:cs="Arial"/>
                <w:b/>
                <w:lang w:eastAsia="en-US" w:bidi="ar-SA"/>
              </w:rPr>
            </w:pPr>
            <w:r w:rsidRPr="00A21B24">
              <w:rPr>
                <w:rFonts w:ascii="Arial" w:hAnsi="Arial" w:cs="Arial"/>
                <w:b/>
                <w:lang w:eastAsia="en-US" w:bidi="ar-SA"/>
              </w:rPr>
              <w:t>Федеральное казначейство</w:t>
            </w:r>
          </w:p>
        </w:tc>
      </w:tr>
      <w:tr w:rsidR="00A21B24" w:rsidRPr="00A21B24" w14:paraId="7C216956" w14:textId="77777777" w:rsidTr="00A21B24">
        <w:trPr>
          <w:gridAfter w:val="1"/>
          <w:wAfter w:w="20" w:type="dxa"/>
          <w:trHeight w:val="305"/>
        </w:trPr>
        <w:tc>
          <w:tcPr>
            <w:tcW w:w="1980" w:type="dxa"/>
          </w:tcPr>
          <w:p w14:paraId="04CFE8ED" w14:textId="77777777" w:rsidR="00A21B24" w:rsidRPr="00A21B24" w:rsidRDefault="00A21B24" w:rsidP="00A21B24">
            <w:pPr>
              <w:jc w:val="center"/>
              <w:rPr>
                <w:rFonts w:ascii="Arial" w:hAnsi="Arial" w:cs="Arial"/>
                <w:lang w:val="en-US" w:eastAsia="en-US" w:bidi="ar-SA"/>
              </w:rPr>
            </w:pPr>
            <w:r w:rsidRPr="00A21B24">
              <w:rPr>
                <w:rFonts w:ascii="Arial" w:hAnsi="Arial" w:cs="Arial"/>
                <w:lang w:eastAsia="en-US" w:bidi="ar-SA"/>
              </w:rPr>
              <w:t>100</w:t>
            </w:r>
          </w:p>
        </w:tc>
        <w:tc>
          <w:tcPr>
            <w:tcW w:w="3060" w:type="dxa"/>
          </w:tcPr>
          <w:p w14:paraId="37278199" w14:textId="77777777" w:rsidR="00A21B24" w:rsidRPr="00A21B24" w:rsidRDefault="00A21B24" w:rsidP="00A21B24">
            <w:pPr>
              <w:jc w:val="center"/>
              <w:rPr>
                <w:rFonts w:ascii="Arial" w:hAnsi="Arial" w:cs="Arial"/>
                <w:lang w:eastAsia="en-US" w:bidi="ar-SA"/>
              </w:rPr>
            </w:pPr>
            <w:r w:rsidRPr="00A21B24">
              <w:rPr>
                <w:rFonts w:ascii="Arial" w:hAnsi="Arial" w:cs="Arial"/>
                <w:lang w:eastAsia="en-US" w:bidi="ar-SA"/>
              </w:rPr>
              <w:t>10302230010000110</w:t>
            </w:r>
          </w:p>
        </w:tc>
        <w:tc>
          <w:tcPr>
            <w:tcW w:w="5200" w:type="dxa"/>
          </w:tcPr>
          <w:p w14:paraId="01A39896" w14:textId="77777777" w:rsidR="00A21B24" w:rsidRPr="00A21B24" w:rsidRDefault="00A21B24" w:rsidP="00A21B24">
            <w:pPr>
              <w:jc w:val="both"/>
              <w:rPr>
                <w:rFonts w:ascii="Arial" w:hAnsi="Arial" w:cs="Arial"/>
                <w:lang w:eastAsia="en-US" w:bidi="ar-SA"/>
              </w:rPr>
            </w:pPr>
            <w:r w:rsidRPr="00A21B24">
              <w:rPr>
                <w:rFonts w:ascii="Arial" w:hAnsi="Arial" w:cs="Arial"/>
                <w:lang w:eastAsia="en-US"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21B24" w:rsidRPr="00A21B24" w14:paraId="51874ED3" w14:textId="77777777" w:rsidTr="00A21B24">
        <w:trPr>
          <w:gridAfter w:val="1"/>
          <w:wAfter w:w="20" w:type="dxa"/>
          <w:trHeight w:val="305"/>
        </w:trPr>
        <w:tc>
          <w:tcPr>
            <w:tcW w:w="1980" w:type="dxa"/>
          </w:tcPr>
          <w:p w14:paraId="28D306F3" w14:textId="77777777" w:rsidR="00A21B24" w:rsidRPr="00A21B24" w:rsidRDefault="00A21B24" w:rsidP="00A21B24">
            <w:pPr>
              <w:jc w:val="center"/>
              <w:rPr>
                <w:rFonts w:ascii="Arial" w:hAnsi="Arial" w:cs="Arial"/>
                <w:lang w:val="en-US" w:eastAsia="en-US" w:bidi="ar-SA"/>
              </w:rPr>
            </w:pPr>
            <w:r w:rsidRPr="00A21B24">
              <w:rPr>
                <w:rFonts w:ascii="Arial" w:hAnsi="Arial" w:cs="Arial"/>
                <w:lang w:eastAsia="en-US" w:bidi="ar-SA"/>
              </w:rPr>
              <w:t>100</w:t>
            </w:r>
          </w:p>
        </w:tc>
        <w:tc>
          <w:tcPr>
            <w:tcW w:w="3060" w:type="dxa"/>
          </w:tcPr>
          <w:p w14:paraId="42BE5D49" w14:textId="77777777" w:rsidR="00A21B24" w:rsidRPr="00A21B24" w:rsidRDefault="00A21B24" w:rsidP="00A21B24">
            <w:pPr>
              <w:jc w:val="center"/>
              <w:rPr>
                <w:rFonts w:ascii="Arial" w:hAnsi="Arial" w:cs="Arial"/>
                <w:lang w:val="en-US" w:eastAsia="en-US" w:bidi="ar-SA"/>
              </w:rPr>
            </w:pPr>
            <w:r w:rsidRPr="00A21B24">
              <w:rPr>
                <w:rFonts w:ascii="Arial" w:hAnsi="Arial" w:cs="Arial"/>
                <w:lang w:eastAsia="en-US" w:bidi="ar-SA"/>
              </w:rPr>
              <w:t>10302240010000110</w:t>
            </w:r>
          </w:p>
        </w:tc>
        <w:tc>
          <w:tcPr>
            <w:tcW w:w="5200" w:type="dxa"/>
          </w:tcPr>
          <w:p w14:paraId="1C0D9E86" w14:textId="77777777" w:rsidR="00A21B24" w:rsidRPr="00A21B24" w:rsidRDefault="00A21B24" w:rsidP="00A21B24">
            <w:pPr>
              <w:jc w:val="both"/>
              <w:rPr>
                <w:rFonts w:ascii="Arial" w:hAnsi="Arial" w:cs="Arial"/>
                <w:lang w:eastAsia="en-US" w:bidi="ar-SA"/>
              </w:rPr>
            </w:pPr>
            <w:r w:rsidRPr="00A21B24">
              <w:rPr>
                <w:rFonts w:ascii="Arial" w:hAnsi="Arial" w:cs="Arial"/>
                <w:lang w:eastAsia="en-US" w:bidi="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21B24" w:rsidRPr="00A21B24" w14:paraId="7631E23C" w14:textId="77777777" w:rsidTr="00A21B24">
        <w:trPr>
          <w:gridAfter w:val="1"/>
          <w:wAfter w:w="20" w:type="dxa"/>
          <w:trHeight w:val="305"/>
        </w:trPr>
        <w:tc>
          <w:tcPr>
            <w:tcW w:w="1980" w:type="dxa"/>
          </w:tcPr>
          <w:p w14:paraId="4EE7CDD1" w14:textId="77777777" w:rsidR="00A21B24" w:rsidRPr="00A21B24" w:rsidRDefault="00A21B24" w:rsidP="00A21B24">
            <w:pPr>
              <w:jc w:val="center"/>
              <w:rPr>
                <w:rFonts w:ascii="Arial" w:hAnsi="Arial" w:cs="Arial"/>
                <w:lang w:val="en-US" w:eastAsia="en-US" w:bidi="ar-SA"/>
              </w:rPr>
            </w:pPr>
            <w:r w:rsidRPr="00A21B24">
              <w:rPr>
                <w:rFonts w:ascii="Arial" w:hAnsi="Arial" w:cs="Arial"/>
                <w:lang w:eastAsia="en-US" w:bidi="ar-SA"/>
              </w:rPr>
              <w:t>100</w:t>
            </w:r>
          </w:p>
        </w:tc>
        <w:tc>
          <w:tcPr>
            <w:tcW w:w="3060" w:type="dxa"/>
          </w:tcPr>
          <w:p w14:paraId="2DCFAA9C" w14:textId="77777777" w:rsidR="00A21B24" w:rsidRPr="00A21B24" w:rsidRDefault="00A21B24" w:rsidP="00A21B24">
            <w:pPr>
              <w:jc w:val="center"/>
              <w:rPr>
                <w:rFonts w:ascii="Arial" w:hAnsi="Arial" w:cs="Arial"/>
                <w:lang w:val="en-US" w:eastAsia="en-US" w:bidi="ar-SA"/>
              </w:rPr>
            </w:pPr>
            <w:r w:rsidRPr="00A21B24">
              <w:rPr>
                <w:rFonts w:ascii="Arial" w:hAnsi="Arial" w:cs="Arial"/>
                <w:lang w:eastAsia="en-US" w:bidi="ar-SA"/>
              </w:rPr>
              <w:t>10302250010000110</w:t>
            </w:r>
          </w:p>
        </w:tc>
        <w:tc>
          <w:tcPr>
            <w:tcW w:w="5200" w:type="dxa"/>
          </w:tcPr>
          <w:p w14:paraId="12D0FACA" w14:textId="77777777" w:rsidR="00A21B24" w:rsidRPr="00A21B24" w:rsidRDefault="00A21B24" w:rsidP="00A21B24">
            <w:pPr>
              <w:jc w:val="both"/>
              <w:rPr>
                <w:rFonts w:ascii="Arial" w:hAnsi="Arial" w:cs="Arial"/>
                <w:lang w:eastAsia="en-US" w:bidi="ar-SA"/>
              </w:rPr>
            </w:pPr>
            <w:r w:rsidRPr="00A21B24">
              <w:rPr>
                <w:rFonts w:ascii="Arial" w:hAnsi="Arial" w:cs="Arial"/>
                <w:lang w:eastAsia="en-US"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21B24" w:rsidRPr="00A21B24" w14:paraId="01AF9F2A" w14:textId="77777777" w:rsidTr="00A21B24">
        <w:trPr>
          <w:gridAfter w:val="1"/>
          <w:wAfter w:w="20" w:type="dxa"/>
          <w:trHeight w:val="305"/>
        </w:trPr>
        <w:tc>
          <w:tcPr>
            <w:tcW w:w="1980" w:type="dxa"/>
          </w:tcPr>
          <w:p w14:paraId="72C1033E" w14:textId="77777777" w:rsidR="00A21B24" w:rsidRPr="00A21B24" w:rsidRDefault="00A21B24" w:rsidP="00A21B24">
            <w:pPr>
              <w:jc w:val="center"/>
              <w:rPr>
                <w:rFonts w:ascii="Arial" w:hAnsi="Arial" w:cs="Arial"/>
                <w:lang w:val="en-US" w:eastAsia="en-US" w:bidi="ar-SA"/>
              </w:rPr>
            </w:pPr>
            <w:r w:rsidRPr="00A21B24">
              <w:rPr>
                <w:rFonts w:ascii="Arial" w:hAnsi="Arial" w:cs="Arial"/>
                <w:lang w:eastAsia="en-US" w:bidi="ar-SA"/>
              </w:rPr>
              <w:t>100</w:t>
            </w:r>
          </w:p>
        </w:tc>
        <w:tc>
          <w:tcPr>
            <w:tcW w:w="3060" w:type="dxa"/>
          </w:tcPr>
          <w:p w14:paraId="71A64DA4" w14:textId="77777777" w:rsidR="00A21B24" w:rsidRPr="00A21B24" w:rsidRDefault="00A21B24" w:rsidP="00A21B24">
            <w:pPr>
              <w:jc w:val="center"/>
              <w:rPr>
                <w:rFonts w:ascii="Arial" w:hAnsi="Arial" w:cs="Arial"/>
                <w:lang w:val="en-US" w:eastAsia="en-US" w:bidi="ar-SA"/>
              </w:rPr>
            </w:pPr>
            <w:r w:rsidRPr="00A21B24">
              <w:rPr>
                <w:rFonts w:ascii="Arial" w:hAnsi="Arial" w:cs="Arial"/>
                <w:lang w:eastAsia="en-US" w:bidi="ar-SA"/>
              </w:rPr>
              <w:t>10302260010000110</w:t>
            </w:r>
          </w:p>
        </w:tc>
        <w:tc>
          <w:tcPr>
            <w:tcW w:w="5200" w:type="dxa"/>
          </w:tcPr>
          <w:p w14:paraId="13FD90FB" w14:textId="77777777" w:rsidR="00A21B24" w:rsidRPr="00A21B24" w:rsidRDefault="00A21B24" w:rsidP="00A21B24">
            <w:pPr>
              <w:jc w:val="both"/>
              <w:rPr>
                <w:rFonts w:ascii="Arial" w:hAnsi="Arial" w:cs="Arial"/>
                <w:lang w:eastAsia="en-US" w:bidi="ar-SA"/>
              </w:rPr>
            </w:pPr>
            <w:r w:rsidRPr="00A21B24">
              <w:rPr>
                <w:rFonts w:ascii="Arial" w:hAnsi="Arial" w:cs="Arial"/>
                <w:lang w:eastAsia="en-US"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21B24" w:rsidRPr="00A21B24" w14:paraId="297439DA" w14:textId="77777777" w:rsidTr="00A21B24">
        <w:trPr>
          <w:gridAfter w:val="1"/>
          <w:wAfter w:w="20" w:type="dxa"/>
          <w:trHeight w:val="305"/>
        </w:trPr>
        <w:tc>
          <w:tcPr>
            <w:tcW w:w="1980" w:type="dxa"/>
          </w:tcPr>
          <w:p w14:paraId="4979C7A7" w14:textId="77777777" w:rsidR="00A21B24" w:rsidRPr="00A21B24" w:rsidRDefault="00A21B24" w:rsidP="00A21B24">
            <w:pPr>
              <w:jc w:val="center"/>
              <w:rPr>
                <w:rFonts w:ascii="Arial" w:hAnsi="Arial" w:cs="Arial"/>
                <w:b/>
                <w:lang w:eastAsia="en-US" w:bidi="ar-SA"/>
              </w:rPr>
            </w:pPr>
            <w:r w:rsidRPr="00A21B24">
              <w:rPr>
                <w:rFonts w:ascii="Arial" w:hAnsi="Arial" w:cs="Arial"/>
                <w:b/>
                <w:lang w:eastAsia="en-US" w:bidi="ar-SA"/>
              </w:rPr>
              <w:t>182</w:t>
            </w:r>
          </w:p>
        </w:tc>
        <w:tc>
          <w:tcPr>
            <w:tcW w:w="8260" w:type="dxa"/>
            <w:gridSpan w:val="2"/>
          </w:tcPr>
          <w:p w14:paraId="5FED30C1" w14:textId="77777777" w:rsidR="00A21B24" w:rsidRPr="00A21B24" w:rsidRDefault="00A21B24" w:rsidP="00A21B24">
            <w:pPr>
              <w:jc w:val="both"/>
              <w:rPr>
                <w:rFonts w:ascii="Arial" w:hAnsi="Arial" w:cs="Arial"/>
                <w:b/>
                <w:lang w:eastAsia="en-US" w:bidi="ar-SA"/>
              </w:rPr>
            </w:pPr>
            <w:r w:rsidRPr="00A21B24">
              <w:rPr>
                <w:rFonts w:ascii="Arial" w:hAnsi="Arial" w:cs="Arial"/>
                <w:b/>
                <w:lang w:eastAsia="en-US" w:bidi="ar-SA"/>
              </w:rPr>
              <w:t xml:space="preserve">Межрайонная инспекция ИФНС России №4 по Томской области </w:t>
            </w:r>
          </w:p>
        </w:tc>
      </w:tr>
      <w:tr w:rsidR="00A21B24" w:rsidRPr="00A21B24" w14:paraId="2B1825F6" w14:textId="77777777" w:rsidTr="00A21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14:paraId="6ADC1C96" w14:textId="77777777" w:rsidR="00A21B24" w:rsidRPr="00A21B24" w:rsidRDefault="00A21B24" w:rsidP="00A21B24">
            <w:pPr>
              <w:autoSpaceDE w:val="0"/>
              <w:autoSpaceDN w:val="0"/>
              <w:adjustRightInd w:val="0"/>
              <w:jc w:val="center"/>
              <w:rPr>
                <w:rFonts w:ascii="Arial" w:hAnsi="Arial" w:cs="Arial"/>
                <w:lang w:bidi="ar-SA"/>
              </w:rPr>
            </w:pPr>
            <w:r w:rsidRPr="00A21B24">
              <w:rPr>
                <w:rFonts w:ascii="Arial" w:hAnsi="Arial" w:cs="Arial"/>
                <w:lang w:bidi="ar-SA"/>
              </w:rPr>
              <w:t>182</w:t>
            </w:r>
          </w:p>
        </w:tc>
        <w:tc>
          <w:tcPr>
            <w:tcW w:w="3060" w:type="dxa"/>
            <w:tcBorders>
              <w:top w:val="single" w:sz="6" w:space="0" w:color="auto"/>
              <w:left w:val="single" w:sz="6" w:space="0" w:color="auto"/>
              <w:bottom w:val="single" w:sz="6" w:space="0" w:color="auto"/>
              <w:right w:val="single" w:sz="6" w:space="0" w:color="auto"/>
            </w:tcBorders>
          </w:tcPr>
          <w:p w14:paraId="19418FC5" w14:textId="77777777" w:rsidR="00A21B24" w:rsidRPr="00A21B24" w:rsidRDefault="00A21B24" w:rsidP="00A21B24">
            <w:pPr>
              <w:autoSpaceDE w:val="0"/>
              <w:autoSpaceDN w:val="0"/>
              <w:adjustRightInd w:val="0"/>
              <w:jc w:val="center"/>
              <w:rPr>
                <w:rFonts w:ascii="Arial" w:hAnsi="Arial" w:cs="Arial"/>
                <w:lang w:bidi="ar-SA"/>
              </w:rPr>
            </w:pPr>
            <w:r w:rsidRPr="00A21B24">
              <w:rPr>
                <w:rFonts w:ascii="Arial" w:hAnsi="Arial" w:cs="Arial"/>
                <w:lang w:bidi="ar-SA"/>
              </w:rPr>
              <w:t>10102000010000110</w:t>
            </w:r>
          </w:p>
        </w:tc>
        <w:tc>
          <w:tcPr>
            <w:tcW w:w="5220" w:type="dxa"/>
            <w:gridSpan w:val="2"/>
            <w:tcBorders>
              <w:top w:val="single" w:sz="6" w:space="0" w:color="auto"/>
              <w:left w:val="single" w:sz="6" w:space="0" w:color="auto"/>
              <w:bottom w:val="single" w:sz="6" w:space="0" w:color="auto"/>
              <w:right w:val="single" w:sz="6" w:space="0" w:color="auto"/>
            </w:tcBorders>
          </w:tcPr>
          <w:p w14:paraId="033533FD" w14:textId="77777777" w:rsidR="00A21B24" w:rsidRPr="00A21B24" w:rsidRDefault="00A21B24" w:rsidP="00A21B24">
            <w:pPr>
              <w:autoSpaceDE w:val="0"/>
              <w:autoSpaceDN w:val="0"/>
              <w:adjustRightInd w:val="0"/>
              <w:rPr>
                <w:rFonts w:ascii="Arial" w:hAnsi="Arial" w:cs="Arial"/>
                <w:lang w:bidi="ar-SA"/>
              </w:rPr>
            </w:pPr>
            <w:r w:rsidRPr="00A21B24">
              <w:rPr>
                <w:rFonts w:ascii="Arial" w:hAnsi="Arial" w:cs="Arial"/>
                <w:lang w:bidi="ar-SA"/>
              </w:rPr>
              <w:t xml:space="preserve">Налог на доходы физических лиц                </w:t>
            </w:r>
          </w:p>
        </w:tc>
      </w:tr>
      <w:tr w:rsidR="00A21B24" w:rsidRPr="00A21B24" w14:paraId="55307FB4" w14:textId="77777777" w:rsidTr="00A21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14:paraId="587518EC" w14:textId="77777777" w:rsidR="00A21B24" w:rsidRPr="00A21B24" w:rsidRDefault="00A21B24" w:rsidP="00A21B24">
            <w:pPr>
              <w:autoSpaceDE w:val="0"/>
              <w:autoSpaceDN w:val="0"/>
              <w:adjustRightInd w:val="0"/>
              <w:jc w:val="center"/>
              <w:rPr>
                <w:rFonts w:ascii="Arial" w:hAnsi="Arial" w:cs="Arial"/>
                <w:lang w:bidi="ar-SA"/>
              </w:rPr>
            </w:pPr>
            <w:r w:rsidRPr="00A21B24">
              <w:rPr>
                <w:rFonts w:ascii="Arial" w:hAnsi="Arial" w:cs="Arial"/>
                <w:lang w:bidi="ar-SA"/>
              </w:rPr>
              <w:lastRenderedPageBreak/>
              <w:t>182</w:t>
            </w:r>
          </w:p>
        </w:tc>
        <w:tc>
          <w:tcPr>
            <w:tcW w:w="3060" w:type="dxa"/>
            <w:tcBorders>
              <w:top w:val="single" w:sz="6" w:space="0" w:color="auto"/>
              <w:left w:val="single" w:sz="6" w:space="0" w:color="auto"/>
              <w:bottom w:val="single" w:sz="6" w:space="0" w:color="auto"/>
              <w:right w:val="single" w:sz="6" w:space="0" w:color="auto"/>
            </w:tcBorders>
          </w:tcPr>
          <w:p w14:paraId="1F49FC50" w14:textId="77777777" w:rsidR="00A21B24" w:rsidRPr="00A21B24" w:rsidRDefault="00A21B24" w:rsidP="00A21B24">
            <w:pPr>
              <w:autoSpaceDE w:val="0"/>
              <w:autoSpaceDN w:val="0"/>
              <w:adjustRightInd w:val="0"/>
              <w:jc w:val="center"/>
              <w:rPr>
                <w:rFonts w:ascii="Arial" w:hAnsi="Arial" w:cs="Arial"/>
                <w:lang w:bidi="ar-SA"/>
              </w:rPr>
            </w:pPr>
            <w:r w:rsidRPr="00A21B24">
              <w:rPr>
                <w:rFonts w:ascii="Arial" w:hAnsi="Arial" w:cs="Arial"/>
                <w:lang w:bidi="ar-SA"/>
              </w:rPr>
              <w:t>10503000010000110</w:t>
            </w:r>
          </w:p>
        </w:tc>
        <w:tc>
          <w:tcPr>
            <w:tcW w:w="5220" w:type="dxa"/>
            <w:gridSpan w:val="2"/>
            <w:tcBorders>
              <w:top w:val="single" w:sz="6" w:space="0" w:color="auto"/>
              <w:left w:val="single" w:sz="6" w:space="0" w:color="auto"/>
              <w:bottom w:val="single" w:sz="6" w:space="0" w:color="auto"/>
              <w:right w:val="single" w:sz="6" w:space="0" w:color="auto"/>
            </w:tcBorders>
          </w:tcPr>
          <w:p w14:paraId="74615616" w14:textId="77777777" w:rsidR="00A21B24" w:rsidRPr="00A21B24" w:rsidRDefault="00A21B24" w:rsidP="00A21B24">
            <w:pPr>
              <w:autoSpaceDE w:val="0"/>
              <w:autoSpaceDN w:val="0"/>
              <w:adjustRightInd w:val="0"/>
              <w:rPr>
                <w:rFonts w:ascii="Arial" w:hAnsi="Arial" w:cs="Arial"/>
                <w:lang w:bidi="ar-SA"/>
              </w:rPr>
            </w:pPr>
            <w:r w:rsidRPr="00A21B24">
              <w:rPr>
                <w:rFonts w:ascii="Arial" w:hAnsi="Arial" w:cs="Arial"/>
                <w:lang w:bidi="ar-SA"/>
              </w:rPr>
              <w:t xml:space="preserve">Единый сельскохозяйственный налог             </w:t>
            </w:r>
          </w:p>
        </w:tc>
      </w:tr>
      <w:tr w:rsidR="00A21B24" w:rsidRPr="00A21B24" w14:paraId="2725C810" w14:textId="77777777" w:rsidTr="00A21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14:paraId="40A00404" w14:textId="77777777" w:rsidR="00A21B24" w:rsidRPr="00A21B24" w:rsidRDefault="00A21B24" w:rsidP="00A21B24">
            <w:pPr>
              <w:autoSpaceDE w:val="0"/>
              <w:autoSpaceDN w:val="0"/>
              <w:adjustRightInd w:val="0"/>
              <w:jc w:val="center"/>
              <w:rPr>
                <w:rFonts w:ascii="Arial" w:hAnsi="Arial" w:cs="Arial"/>
                <w:lang w:bidi="ar-SA"/>
              </w:rPr>
            </w:pPr>
            <w:r w:rsidRPr="00A21B24">
              <w:rPr>
                <w:rFonts w:ascii="Arial" w:hAnsi="Arial" w:cs="Arial"/>
                <w:lang w:bidi="ar-SA"/>
              </w:rPr>
              <w:t>182</w:t>
            </w:r>
          </w:p>
        </w:tc>
        <w:tc>
          <w:tcPr>
            <w:tcW w:w="3060" w:type="dxa"/>
            <w:tcBorders>
              <w:top w:val="single" w:sz="6" w:space="0" w:color="auto"/>
              <w:left w:val="single" w:sz="6" w:space="0" w:color="auto"/>
              <w:bottom w:val="single" w:sz="6" w:space="0" w:color="auto"/>
              <w:right w:val="single" w:sz="6" w:space="0" w:color="auto"/>
            </w:tcBorders>
          </w:tcPr>
          <w:p w14:paraId="55C6EF4F" w14:textId="77777777" w:rsidR="00A21B24" w:rsidRPr="00A21B24" w:rsidRDefault="00A21B24" w:rsidP="00A21B24">
            <w:pPr>
              <w:autoSpaceDE w:val="0"/>
              <w:autoSpaceDN w:val="0"/>
              <w:adjustRightInd w:val="0"/>
              <w:jc w:val="center"/>
              <w:rPr>
                <w:rFonts w:ascii="Arial" w:hAnsi="Arial" w:cs="Arial"/>
                <w:lang w:bidi="ar-SA"/>
              </w:rPr>
            </w:pPr>
            <w:r w:rsidRPr="00A21B24">
              <w:rPr>
                <w:rFonts w:ascii="Arial" w:hAnsi="Arial" w:cs="Arial"/>
                <w:lang w:bidi="ar-SA"/>
              </w:rPr>
              <w:t>10601030100000110</w:t>
            </w:r>
          </w:p>
        </w:tc>
        <w:tc>
          <w:tcPr>
            <w:tcW w:w="5220" w:type="dxa"/>
            <w:gridSpan w:val="2"/>
            <w:tcBorders>
              <w:top w:val="single" w:sz="6" w:space="0" w:color="auto"/>
              <w:left w:val="single" w:sz="6" w:space="0" w:color="auto"/>
              <w:bottom w:val="single" w:sz="6" w:space="0" w:color="auto"/>
              <w:right w:val="single" w:sz="6" w:space="0" w:color="auto"/>
            </w:tcBorders>
          </w:tcPr>
          <w:p w14:paraId="4BD78C14" w14:textId="77777777" w:rsidR="00A21B24" w:rsidRPr="00A21B24" w:rsidRDefault="00A21B24" w:rsidP="00A21B24">
            <w:pPr>
              <w:autoSpaceDE w:val="0"/>
              <w:autoSpaceDN w:val="0"/>
              <w:adjustRightInd w:val="0"/>
              <w:rPr>
                <w:rFonts w:ascii="Arial" w:hAnsi="Arial" w:cs="Arial"/>
                <w:lang w:bidi="ar-SA"/>
              </w:rPr>
            </w:pPr>
            <w:r w:rsidRPr="00A21B24">
              <w:rPr>
                <w:rFonts w:ascii="Arial" w:hAnsi="Arial" w:cs="Arial"/>
                <w:lang w:bidi="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A21B24" w:rsidRPr="00A21B24" w14:paraId="293B661D" w14:textId="77777777" w:rsidTr="00A21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14:paraId="6F78DDC2" w14:textId="77777777" w:rsidR="00A21B24" w:rsidRPr="00A21B24" w:rsidRDefault="00A21B24" w:rsidP="00A21B24">
            <w:pPr>
              <w:autoSpaceDE w:val="0"/>
              <w:autoSpaceDN w:val="0"/>
              <w:adjustRightInd w:val="0"/>
              <w:jc w:val="center"/>
              <w:rPr>
                <w:rFonts w:ascii="Arial" w:hAnsi="Arial" w:cs="Arial"/>
                <w:lang w:bidi="ar-SA"/>
              </w:rPr>
            </w:pPr>
            <w:r w:rsidRPr="00A21B24">
              <w:rPr>
                <w:rFonts w:ascii="Arial" w:hAnsi="Arial" w:cs="Arial"/>
                <w:lang w:bidi="ar-SA"/>
              </w:rPr>
              <w:t>182</w:t>
            </w:r>
          </w:p>
          <w:p w14:paraId="0AE0546A" w14:textId="77777777" w:rsidR="00A21B24" w:rsidRPr="00A21B24" w:rsidRDefault="00A21B24" w:rsidP="00A21B24">
            <w:pPr>
              <w:autoSpaceDE w:val="0"/>
              <w:autoSpaceDN w:val="0"/>
              <w:adjustRightInd w:val="0"/>
              <w:jc w:val="center"/>
              <w:rPr>
                <w:rFonts w:ascii="Arial" w:hAnsi="Arial" w:cs="Arial"/>
                <w:lang w:bidi="ar-SA"/>
              </w:rPr>
            </w:pPr>
          </w:p>
        </w:tc>
        <w:tc>
          <w:tcPr>
            <w:tcW w:w="3060" w:type="dxa"/>
            <w:tcBorders>
              <w:top w:val="single" w:sz="6" w:space="0" w:color="auto"/>
              <w:left w:val="single" w:sz="6" w:space="0" w:color="auto"/>
              <w:bottom w:val="single" w:sz="6" w:space="0" w:color="auto"/>
              <w:right w:val="single" w:sz="6" w:space="0" w:color="auto"/>
            </w:tcBorders>
          </w:tcPr>
          <w:p w14:paraId="5B132093" w14:textId="77777777" w:rsidR="00A21B24" w:rsidRPr="00A21B24" w:rsidRDefault="00A21B24" w:rsidP="00A21B24">
            <w:pPr>
              <w:autoSpaceDE w:val="0"/>
              <w:autoSpaceDN w:val="0"/>
              <w:adjustRightInd w:val="0"/>
              <w:jc w:val="center"/>
              <w:rPr>
                <w:rFonts w:ascii="Arial" w:hAnsi="Arial" w:cs="Arial"/>
                <w:lang w:bidi="ar-SA"/>
              </w:rPr>
            </w:pPr>
            <w:r w:rsidRPr="00A21B24">
              <w:rPr>
                <w:rFonts w:ascii="Arial" w:hAnsi="Arial" w:cs="Arial"/>
                <w:lang w:bidi="ar-SA"/>
              </w:rPr>
              <w:t>10606033100000110</w:t>
            </w:r>
          </w:p>
        </w:tc>
        <w:tc>
          <w:tcPr>
            <w:tcW w:w="5220" w:type="dxa"/>
            <w:gridSpan w:val="2"/>
            <w:tcBorders>
              <w:top w:val="single" w:sz="6" w:space="0" w:color="auto"/>
              <w:left w:val="single" w:sz="6" w:space="0" w:color="auto"/>
              <w:bottom w:val="single" w:sz="6" w:space="0" w:color="auto"/>
              <w:right w:val="single" w:sz="6" w:space="0" w:color="auto"/>
            </w:tcBorders>
          </w:tcPr>
          <w:p w14:paraId="07D59ED7" w14:textId="77777777" w:rsidR="00A21B24" w:rsidRPr="00A21B24" w:rsidRDefault="00A21B24" w:rsidP="00A21B24">
            <w:pPr>
              <w:autoSpaceDE w:val="0"/>
              <w:autoSpaceDN w:val="0"/>
              <w:adjustRightInd w:val="0"/>
              <w:jc w:val="both"/>
              <w:rPr>
                <w:rFonts w:ascii="Arial" w:hAnsi="Arial" w:cs="Arial"/>
                <w:lang w:bidi="ar-SA"/>
              </w:rPr>
            </w:pPr>
            <w:r w:rsidRPr="00A21B24">
              <w:rPr>
                <w:rFonts w:ascii="Arial" w:hAnsi="Arial" w:cs="Arial"/>
                <w:lang w:bidi="ar-SA"/>
              </w:rPr>
              <w:t>Земельный налог с организаций, обладающих земельным участком, расположенным в границах сельских поселений</w:t>
            </w:r>
          </w:p>
        </w:tc>
      </w:tr>
      <w:tr w:rsidR="00A21B24" w:rsidRPr="00A21B24" w14:paraId="5EE9844F" w14:textId="77777777" w:rsidTr="00A21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14:paraId="66C92F5D" w14:textId="77777777" w:rsidR="00A21B24" w:rsidRPr="00A21B24" w:rsidRDefault="00A21B24" w:rsidP="00A21B24">
            <w:pPr>
              <w:autoSpaceDE w:val="0"/>
              <w:autoSpaceDN w:val="0"/>
              <w:adjustRightInd w:val="0"/>
              <w:jc w:val="center"/>
              <w:rPr>
                <w:rFonts w:ascii="Arial" w:hAnsi="Arial" w:cs="Arial"/>
                <w:lang w:bidi="ar-SA"/>
              </w:rPr>
            </w:pPr>
            <w:r w:rsidRPr="00A21B24">
              <w:rPr>
                <w:rFonts w:ascii="Arial" w:hAnsi="Arial" w:cs="Arial"/>
                <w:lang w:bidi="ar-SA"/>
              </w:rPr>
              <w:t>182</w:t>
            </w:r>
          </w:p>
          <w:p w14:paraId="4F2AF1E7" w14:textId="77777777" w:rsidR="00A21B24" w:rsidRPr="00A21B24" w:rsidRDefault="00A21B24" w:rsidP="00A21B24">
            <w:pPr>
              <w:autoSpaceDE w:val="0"/>
              <w:autoSpaceDN w:val="0"/>
              <w:adjustRightInd w:val="0"/>
              <w:jc w:val="center"/>
              <w:rPr>
                <w:rFonts w:ascii="Arial" w:hAnsi="Arial" w:cs="Arial"/>
                <w:lang w:bidi="ar-SA"/>
              </w:rPr>
            </w:pPr>
          </w:p>
        </w:tc>
        <w:tc>
          <w:tcPr>
            <w:tcW w:w="3060" w:type="dxa"/>
            <w:tcBorders>
              <w:top w:val="single" w:sz="6" w:space="0" w:color="auto"/>
              <w:left w:val="single" w:sz="6" w:space="0" w:color="auto"/>
              <w:bottom w:val="single" w:sz="6" w:space="0" w:color="auto"/>
              <w:right w:val="single" w:sz="6" w:space="0" w:color="auto"/>
            </w:tcBorders>
          </w:tcPr>
          <w:p w14:paraId="3D8F1312" w14:textId="77777777" w:rsidR="00A21B24" w:rsidRPr="00A21B24" w:rsidRDefault="00A21B24" w:rsidP="00A21B24">
            <w:pPr>
              <w:autoSpaceDE w:val="0"/>
              <w:autoSpaceDN w:val="0"/>
              <w:adjustRightInd w:val="0"/>
              <w:jc w:val="center"/>
              <w:rPr>
                <w:rFonts w:ascii="Arial" w:hAnsi="Arial" w:cs="Arial"/>
                <w:lang w:bidi="ar-SA"/>
              </w:rPr>
            </w:pPr>
            <w:r w:rsidRPr="00A21B24">
              <w:rPr>
                <w:rFonts w:ascii="Arial" w:hAnsi="Arial" w:cs="Arial"/>
                <w:lang w:bidi="ar-SA"/>
              </w:rPr>
              <w:t>10606043100000110</w:t>
            </w:r>
          </w:p>
        </w:tc>
        <w:tc>
          <w:tcPr>
            <w:tcW w:w="5220" w:type="dxa"/>
            <w:gridSpan w:val="2"/>
            <w:tcBorders>
              <w:top w:val="single" w:sz="6" w:space="0" w:color="auto"/>
              <w:left w:val="single" w:sz="6" w:space="0" w:color="auto"/>
              <w:bottom w:val="single" w:sz="6" w:space="0" w:color="auto"/>
              <w:right w:val="single" w:sz="6" w:space="0" w:color="auto"/>
            </w:tcBorders>
          </w:tcPr>
          <w:p w14:paraId="34DB5F73" w14:textId="77777777" w:rsidR="00A21B24" w:rsidRPr="00A21B24" w:rsidRDefault="00A21B24" w:rsidP="00A21B24">
            <w:pPr>
              <w:autoSpaceDE w:val="0"/>
              <w:autoSpaceDN w:val="0"/>
              <w:adjustRightInd w:val="0"/>
              <w:jc w:val="both"/>
              <w:rPr>
                <w:rFonts w:ascii="Arial" w:hAnsi="Arial" w:cs="Arial"/>
                <w:lang w:bidi="ar-SA"/>
              </w:rPr>
            </w:pPr>
            <w:r w:rsidRPr="00A21B24">
              <w:rPr>
                <w:rFonts w:ascii="Arial" w:hAnsi="Arial" w:cs="Arial"/>
                <w:lang w:bidi="ar-SA"/>
              </w:rPr>
              <w:t>Земельный налог с физических лиц, обладающих земельным участком, расположенным в границах сельских поселений</w:t>
            </w:r>
          </w:p>
        </w:tc>
      </w:tr>
    </w:tbl>
    <w:p w14:paraId="3F85BA1E" w14:textId="77777777" w:rsidR="00A21B24" w:rsidRPr="00A21B24" w:rsidRDefault="00A21B24" w:rsidP="00A21B24">
      <w:pPr>
        <w:jc w:val="center"/>
        <w:rPr>
          <w:rFonts w:ascii="Arial" w:hAnsi="Arial" w:cs="Arial"/>
          <w:b/>
          <w:lang w:eastAsia="en-US" w:bidi="ar-SA"/>
        </w:rPr>
      </w:pPr>
    </w:p>
    <w:p w14:paraId="0841EE90" w14:textId="77777777" w:rsidR="00A21B24" w:rsidRPr="00A21B24" w:rsidRDefault="00A21B24" w:rsidP="00A21B24">
      <w:pPr>
        <w:jc w:val="center"/>
        <w:rPr>
          <w:rFonts w:cs="Times New Roman"/>
          <w:b/>
          <w:lang w:eastAsia="en-US" w:bidi="ar-SA"/>
        </w:rPr>
      </w:pPr>
    </w:p>
    <w:p w14:paraId="6469BFBC" w14:textId="77777777" w:rsidR="00A21B24" w:rsidRPr="00A21B24" w:rsidRDefault="00A21B24" w:rsidP="00A21B24">
      <w:pPr>
        <w:jc w:val="center"/>
        <w:rPr>
          <w:rFonts w:cs="Times New Roman"/>
          <w:b/>
          <w:lang w:eastAsia="en-US" w:bidi="ar-SA"/>
        </w:rPr>
      </w:pPr>
    </w:p>
    <w:p w14:paraId="47ED7CB1" w14:textId="77777777" w:rsidR="00A21B24" w:rsidRPr="00A21B24" w:rsidRDefault="00A21B24" w:rsidP="00A21B24">
      <w:pPr>
        <w:jc w:val="center"/>
        <w:rPr>
          <w:rFonts w:cs="Times New Roman"/>
          <w:b/>
          <w:lang w:eastAsia="en-US" w:bidi="ar-SA"/>
        </w:rPr>
      </w:pPr>
    </w:p>
    <w:p w14:paraId="7CD573A1" w14:textId="77777777" w:rsidR="00A21B24" w:rsidRPr="00A21B24" w:rsidRDefault="00A21B24" w:rsidP="00A21B24">
      <w:pPr>
        <w:jc w:val="center"/>
        <w:rPr>
          <w:rFonts w:cs="Times New Roman"/>
          <w:b/>
          <w:lang w:eastAsia="en-US" w:bidi="ar-SA"/>
        </w:rPr>
      </w:pPr>
    </w:p>
    <w:p w14:paraId="23C1E5D2" w14:textId="77777777" w:rsidR="00A21B24" w:rsidRDefault="00A21B24" w:rsidP="00A21B24">
      <w:pPr>
        <w:rPr>
          <w:rFonts w:cs="Times New Roman"/>
          <w:lang w:eastAsia="en-US" w:bidi="ar-SA"/>
        </w:rPr>
      </w:pPr>
    </w:p>
    <w:p w14:paraId="609A665B" w14:textId="77777777" w:rsidR="00A21B24" w:rsidRDefault="00A21B24" w:rsidP="00A21B24">
      <w:pPr>
        <w:rPr>
          <w:rFonts w:cs="Times New Roman"/>
          <w:lang w:eastAsia="en-US" w:bidi="ar-SA"/>
        </w:rPr>
      </w:pPr>
    </w:p>
    <w:p w14:paraId="1E558C53" w14:textId="77777777" w:rsidR="00A21B24" w:rsidRDefault="00A21B24" w:rsidP="00A21B24">
      <w:pPr>
        <w:rPr>
          <w:rFonts w:cs="Times New Roman"/>
          <w:lang w:eastAsia="en-US" w:bidi="ar-SA"/>
        </w:rPr>
      </w:pPr>
    </w:p>
    <w:p w14:paraId="52F508C5" w14:textId="77777777" w:rsidR="00A21B24" w:rsidRDefault="00A21B24" w:rsidP="00A21B24">
      <w:pPr>
        <w:rPr>
          <w:rFonts w:cs="Times New Roman"/>
          <w:lang w:eastAsia="en-US" w:bidi="ar-SA"/>
        </w:rPr>
      </w:pPr>
    </w:p>
    <w:p w14:paraId="1D5E4563" w14:textId="77777777" w:rsidR="00A21B24" w:rsidRDefault="00A21B24" w:rsidP="00A21B24">
      <w:pPr>
        <w:rPr>
          <w:rFonts w:cs="Times New Roman"/>
          <w:lang w:eastAsia="en-US" w:bidi="ar-SA"/>
        </w:rPr>
      </w:pPr>
    </w:p>
    <w:p w14:paraId="449895F2" w14:textId="77777777" w:rsidR="00A21B24" w:rsidRDefault="00A21B24" w:rsidP="00A21B24">
      <w:pPr>
        <w:rPr>
          <w:rFonts w:cs="Times New Roman"/>
          <w:lang w:eastAsia="en-US" w:bidi="ar-SA"/>
        </w:rPr>
      </w:pPr>
    </w:p>
    <w:p w14:paraId="2CBD3A7C" w14:textId="77777777" w:rsidR="00A21B24" w:rsidRDefault="00A21B24" w:rsidP="00A21B24">
      <w:pPr>
        <w:rPr>
          <w:rFonts w:cs="Times New Roman"/>
          <w:lang w:eastAsia="en-US" w:bidi="ar-SA"/>
        </w:rPr>
      </w:pPr>
    </w:p>
    <w:p w14:paraId="72796B27" w14:textId="77777777" w:rsidR="00A21B24" w:rsidRDefault="00A21B24" w:rsidP="00A21B24">
      <w:pPr>
        <w:rPr>
          <w:rFonts w:cs="Times New Roman"/>
          <w:lang w:eastAsia="en-US" w:bidi="ar-SA"/>
        </w:rPr>
      </w:pPr>
    </w:p>
    <w:p w14:paraId="3710BBA4" w14:textId="77777777" w:rsidR="00A21B24" w:rsidRDefault="00A21B24" w:rsidP="00A21B24">
      <w:pPr>
        <w:rPr>
          <w:rFonts w:cs="Times New Roman"/>
          <w:lang w:eastAsia="en-US" w:bidi="ar-SA"/>
        </w:rPr>
      </w:pPr>
    </w:p>
    <w:p w14:paraId="17FB61D1" w14:textId="77777777" w:rsidR="00A21B24" w:rsidRDefault="00A21B24" w:rsidP="00A21B24">
      <w:pPr>
        <w:rPr>
          <w:rFonts w:cs="Times New Roman"/>
          <w:lang w:eastAsia="en-US" w:bidi="ar-SA"/>
        </w:rPr>
      </w:pPr>
    </w:p>
    <w:p w14:paraId="21E43D3C" w14:textId="77777777" w:rsidR="00A21B24" w:rsidRDefault="00A21B24" w:rsidP="00A21B24">
      <w:pPr>
        <w:rPr>
          <w:rFonts w:cs="Times New Roman"/>
          <w:lang w:eastAsia="en-US" w:bidi="ar-SA"/>
        </w:rPr>
      </w:pPr>
    </w:p>
    <w:p w14:paraId="4C0DE403" w14:textId="77777777" w:rsidR="00A21B24" w:rsidRDefault="00A21B24" w:rsidP="00A21B24">
      <w:pPr>
        <w:rPr>
          <w:rFonts w:cs="Times New Roman"/>
          <w:lang w:eastAsia="en-US" w:bidi="ar-SA"/>
        </w:rPr>
      </w:pPr>
    </w:p>
    <w:p w14:paraId="4BF1304A" w14:textId="77777777" w:rsidR="00A21B24" w:rsidRDefault="00A21B24" w:rsidP="00A21B24">
      <w:pPr>
        <w:rPr>
          <w:rFonts w:cs="Times New Roman"/>
          <w:lang w:eastAsia="en-US" w:bidi="ar-SA"/>
        </w:rPr>
      </w:pPr>
    </w:p>
    <w:p w14:paraId="7ED6619E" w14:textId="77777777" w:rsidR="00A21B24" w:rsidRDefault="00A21B24" w:rsidP="00A21B24">
      <w:pPr>
        <w:rPr>
          <w:rFonts w:cs="Times New Roman"/>
          <w:lang w:eastAsia="en-US" w:bidi="ar-SA"/>
        </w:rPr>
      </w:pPr>
    </w:p>
    <w:p w14:paraId="016BE955" w14:textId="77777777" w:rsidR="00A21B24" w:rsidRDefault="00A21B24" w:rsidP="00A21B24">
      <w:pPr>
        <w:rPr>
          <w:rFonts w:cs="Times New Roman"/>
          <w:lang w:eastAsia="en-US" w:bidi="ar-SA"/>
        </w:rPr>
      </w:pPr>
    </w:p>
    <w:p w14:paraId="23E309F8" w14:textId="77777777" w:rsidR="00A21B24" w:rsidRDefault="00A21B24" w:rsidP="00A21B24">
      <w:pPr>
        <w:rPr>
          <w:rFonts w:cs="Times New Roman"/>
          <w:lang w:eastAsia="en-US" w:bidi="ar-SA"/>
        </w:rPr>
      </w:pPr>
    </w:p>
    <w:p w14:paraId="58022963" w14:textId="77777777" w:rsidR="00A21B24" w:rsidRDefault="00A21B24" w:rsidP="00A21B24">
      <w:pPr>
        <w:rPr>
          <w:rFonts w:cs="Times New Roman"/>
          <w:lang w:eastAsia="en-US" w:bidi="ar-SA"/>
        </w:rPr>
      </w:pPr>
    </w:p>
    <w:p w14:paraId="65FAAC71" w14:textId="77777777" w:rsidR="00A21B24" w:rsidRDefault="00A21B24" w:rsidP="00A21B24">
      <w:pPr>
        <w:rPr>
          <w:rFonts w:cs="Times New Roman"/>
          <w:lang w:eastAsia="en-US" w:bidi="ar-SA"/>
        </w:rPr>
      </w:pPr>
    </w:p>
    <w:p w14:paraId="5CB65BBE" w14:textId="77777777" w:rsidR="00A21B24" w:rsidRDefault="00A21B24" w:rsidP="00A21B24">
      <w:pPr>
        <w:rPr>
          <w:rFonts w:cs="Times New Roman"/>
          <w:lang w:eastAsia="en-US" w:bidi="ar-SA"/>
        </w:rPr>
      </w:pPr>
    </w:p>
    <w:p w14:paraId="5AEA690E" w14:textId="77777777" w:rsidR="00A21B24" w:rsidRDefault="00A21B24" w:rsidP="00A21B24">
      <w:pPr>
        <w:rPr>
          <w:rFonts w:cs="Times New Roman"/>
          <w:lang w:eastAsia="en-US" w:bidi="ar-SA"/>
        </w:rPr>
      </w:pPr>
    </w:p>
    <w:p w14:paraId="6DCD208A" w14:textId="77777777" w:rsidR="00A21B24" w:rsidRDefault="00A21B24" w:rsidP="00A21B24">
      <w:pPr>
        <w:rPr>
          <w:rFonts w:cs="Times New Roman"/>
          <w:lang w:eastAsia="en-US" w:bidi="ar-SA"/>
        </w:rPr>
      </w:pPr>
    </w:p>
    <w:p w14:paraId="716641E5" w14:textId="77777777" w:rsidR="00A21B24" w:rsidRDefault="00A21B24" w:rsidP="00A21B24">
      <w:pPr>
        <w:rPr>
          <w:rFonts w:cs="Times New Roman"/>
          <w:lang w:eastAsia="en-US" w:bidi="ar-SA"/>
        </w:rPr>
      </w:pPr>
    </w:p>
    <w:p w14:paraId="7AFAE074" w14:textId="77777777" w:rsidR="00A21B24" w:rsidRDefault="00A21B24" w:rsidP="00A21B24">
      <w:pPr>
        <w:rPr>
          <w:rFonts w:cs="Times New Roman"/>
          <w:lang w:eastAsia="en-US" w:bidi="ar-SA"/>
        </w:rPr>
      </w:pPr>
    </w:p>
    <w:p w14:paraId="0581C27F" w14:textId="77777777" w:rsidR="00A21B24" w:rsidRDefault="00A21B24" w:rsidP="00A21B24">
      <w:pPr>
        <w:rPr>
          <w:rFonts w:cs="Times New Roman"/>
          <w:lang w:eastAsia="en-US" w:bidi="ar-SA"/>
        </w:rPr>
      </w:pPr>
    </w:p>
    <w:p w14:paraId="5E0F3B75" w14:textId="77777777" w:rsidR="00A21B24" w:rsidRDefault="00A21B24" w:rsidP="00A21B24">
      <w:pPr>
        <w:rPr>
          <w:rFonts w:cs="Times New Roman"/>
          <w:lang w:eastAsia="en-US" w:bidi="ar-SA"/>
        </w:rPr>
      </w:pPr>
    </w:p>
    <w:p w14:paraId="0968CFA0" w14:textId="77777777" w:rsidR="00A21B24" w:rsidRDefault="00A21B24" w:rsidP="00A21B24">
      <w:pPr>
        <w:rPr>
          <w:rFonts w:cs="Times New Roman"/>
          <w:lang w:eastAsia="en-US" w:bidi="ar-SA"/>
        </w:rPr>
      </w:pPr>
    </w:p>
    <w:p w14:paraId="14F1D19E" w14:textId="77777777" w:rsidR="00A21B24" w:rsidRDefault="00A21B24" w:rsidP="00A21B24">
      <w:pPr>
        <w:rPr>
          <w:rFonts w:cs="Times New Roman"/>
          <w:lang w:eastAsia="en-US" w:bidi="ar-SA"/>
        </w:rPr>
      </w:pPr>
    </w:p>
    <w:p w14:paraId="1C035F7C" w14:textId="77777777" w:rsidR="00A21B24" w:rsidRDefault="00A21B24" w:rsidP="00A21B24">
      <w:pPr>
        <w:rPr>
          <w:rFonts w:cs="Times New Roman"/>
          <w:lang w:eastAsia="en-US" w:bidi="ar-SA"/>
        </w:rPr>
      </w:pPr>
    </w:p>
    <w:p w14:paraId="4872DDA8" w14:textId="77777777" w:rsidR="00A21B24" w:rsidRDefault="00A21B24" w:rsidP="00A21B24">
      <w:pPr>
        <w:rPr>
          <w:rFonts w:cs="Times New Roman"/>
          <w:lang w:eastAsia="en-US" w:bidi="ar-SA"/>
        </w:rPr>
      </w:pPr>
    </w:p>
    <w:p w14:paraId="79AE460D" w14:textId="77777777" w:rsidR="00A21B24" w:rsidRDefault="00A21B24" w:rsidP="00A21B24">
      <w:pPr>
        <w:rPr>
          <w:rFonts w:cs="Times New Roman"/>
          <w:lang w:eastAsia="en-US" w:bidi="ar-SA"/>
        </w:rPr>
      </w:pPr>
    </w:p>
    <w:p w14:paraId="2DC260A0" w14:textId="77777777" w:rsidR="00A21B24" w:rsidRDefault="00A21B24" w:rsidP="00A21B24">
      <w:pPr>
        <w:rPr>
          <w:rFonts w:cs="Times New Roman"/>
          <w:lang w:eastAsia="en-US" w:bidi="ar-SA"/>
        </w:rPr>
      </w:pPr>
    </w:p>
    <w:p w14:paraId="1501B65D" w14:textId="77777777" w:rsidR="00A21B24" w:rsidRDefault="00A21B24" w:rsidP="00A21B24">
      <w:pPr>
        <w:rPr>
          <w:rFonts w:cs="Times New Roman"/>
          <w:lang w:eastAsia="en-US" w:bidi="ar-SA"/>
        </w:rPr>
      </w:pPr>
    </w:p>
    <w:p w14:paraId="7DBDD843" w14:textId="77777777" w:rsidR="00A21B24" w:rsidRDefault="00A21B24" w:rsidP="00A21B24">
      <w:pPr>
        <w:rPr>
          <w:rFonts w:cs="Times New Roman"/>
          <w:lang w:eastAsia="en-US" w:bidi="ar-SA"/>
        </w:rPr>
      </w:pPr>
    </w:p>
    <w:p w14:paraId="771E714E" w14:textId="77777777" w:rsidR="00A21B24" w:rsidRDefault="00A21B24" w:rsidP="00A21B24">
      <w:pPr>
        <w:rPr>
          <w:rFonts w:cs="Times New Roman"/>
          <w:lang w:eastAsia="en-US" w:bidi="ar-SA"/>
        </w:rPr>
      </w:pPr>
    </w:p>
    <w:p w14:paraId="65EDBDFC" w14:textId="77777777" w:rsidR="00646268" w:rsidRDefault="00646268" w:rsidP="00646268">
      <w:pPr>
        <w:ind w:left="5664"/>
        <w:rPr>
          <w:rFonts w:ascii="Arial" w:hAnsi="Arial" w:cs="Arial"/>
          <w:sz w:val="20"/>
          <w:szCs w:val="20"/>
          <w:lang w:eastAsia="en-US" w:bidi="ar-SA"/>
        </w:rPr>
      </w:pPr>
    </w:p>
    <w:p w14:paraId="6C9E681A" w14:textId="77777777" w:rsidR="00646268" w:rsidRDefault="00646268" w:rsidP="00646268">
      <w:pPr>
        <w:ind w:left="5664"/>
        <w:rPr>
          <w:rFonts w:ascii="Arial" w:hAnsi="Arial" w:cs="Arial"/>
          <w:sz w:val="20"/>
          <w:szCs w:val="20"/>
          <w:lang w:eastAsia="en-US" w:bidi="ar-SA"/>
        </w:rPr>
      </w:pPr>
    </w:p>
    <w:p w14:paraId="140C9B71" w14:textId="77777777" w:rsidR="00646268" w:rsidRDefault="00646268" w:rsidP="00646268">
      <w:pPr>
        <w:ind w:left="5664"/>
        <w:rPr>
          <w:rFonts w:ascii="Arial" w:hAnsi="Arial" w:cs="Arial"/>
          <w:sz w:val="20"/>
          <w:szCs w:val="20"/>
          <w:lang w:eastAsia="en-US" w:bidi="ar-SA"/>
        </w:rPr>
      </w:pPr>
    </w:p>
    <w:p w14:paraId="42B40A67" w14:textId="77777777" w:rsidR="00646268" w:rsidRPr="00A21B24" w:rsidRDefault="00646268" w:rsidP="00646268">
      <w:pPr>
        <w:ind w:left="5664"/>
        <w:rPr>
          <w:rFonts w:ascii="Arial" w:hAnsi="Arial" w:cs="Arial"/>
          <w:sz w:val="20"/>
          <w:szCs w:val="20"/>
          <w:lang w:eastAsia="en-US" w:bidi="ar-SA"/>
        </w:rPr>
      </w:pPr>
      <w:r>
        <w:rPr>
          <w:rFonts w:ascii="Arial" w:hAnsi="Arial" w:cs="Arial"/>
          <w:sz w:val="20"/>
          <w:szCs w:val="20"/>
          <w:lang w:eastAsia="en-US" w:bidi="ar-SA"/>
        </w:rPr>
        <w:t>Приложение 4</w:t>
      </w:r>
    </w:p>
    <w:p w14:paraId="0FFFEEC8"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Утвержден</w:t>
      </w:r>
    </w:p>
    <w:p w14:paraId="68782E91"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решением Совета Сайгинского</w:t>
      </w:r>
    </w:p>
    <w:p w14:paraId="659F6E8E"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сельского поселения</w:t>
      </w:r>
    </w:p>
    <w:p w14:paraId="30611D6C"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от                    2021 №</w:t>
      </w:r>
    </w:p>
    <w:p w14:paraId="18B277ED" w14:textId="77777777" w:rsidR="00A21B24" w:rsidRDefault="00A21B24" w:rsidP="00A21B24">
      <w:pPr>
        <w:rPr>
          <w:rFonts w:cs="Times New Roman"/>
          <w:lang w:eastAsia="en-US" w:bidi="ar-SA"/>
        </w:rPr>
      </w:pPr>
    </w:p>
    <w:p w14:paraId="11AF81B6" w14:textId="77777777" w:rsidR="00A21B24" w:rsidRDefault="00A21B24" w:rsidP="00A21B24">
      <w:pPr>
        <w:rPr>
          <w:rFonts w:cs="Times New Roman"/>
          <w:lang w:eastAsia="en-US" w:bidi="ar-SA"/>
        </w:rPr>
      </w:pPr>
    </w:p>
    <w:p w14:paraId="150FE8F4" w14:textId="77777777" w:rsidR="00A21B24" w:rsidRDefault="00A21B24" w:rsidP="00A21B24">
      <w:pPr>
        <w:rPr>
          <w:rFonts w:cs="Times New Roman"/>
          <w:lang w:eastAsia="en-US" w:bidi="ar-SA"/>
        </w:rPr>
      </w:pPr>
    </w:p>
    <w:tbl>
      <w:tblPr>
        <w:tblW w:w="10647" w:type="dxa"/>
        <w:tblInd w:w="93" w:type="dxa"/>
        <w:tblLook w:val="04A0" w:firstRow="1" w:lastRow="0" w:firstColumn="1" w:lastColumn="0" w:noHBand="0" w:noVBand="1"/>
      </w:tblPr>
      <w:tblGrid>
        <w:gridCol w:w="2063"/>
        <w:gridCol w:w="2940"/>
        <w:gridCol w:w="5644"/>
      </w:tblGrid>
      <w:tr w:rsidR="00A21B24" w:rsidRPr="00A21B24" w14:paraId="6887C631" w14:textId="77777777" w:rsidTr="00646268">
        <w:trPr>
          <w:trHeight w:val="255"/>
        </w:trPr>
        <w:tc>
          <w:tcPr>
            <w:tcW w:w="2063" w:type="dxa"/>
            <w:tcBorders>
              <w:top w:val="nil"/>
              <w:left w:val="nil"/>
              <w:bottom w:val="nil"/>
              <w:right w:val="nil"/>
            </w:tcBorders>
            <w:shd w:val="clear" w:color="auto" w:fill="auto"/>
            <w:noWrap/>
            <w:vAlign w:val="bottom"/>
            <w:hideMark/>
          </w:tcPr>
          <w:p w14:paraId="1E689735" w14:textId="77777777" w:rsidR="00A21B24" w:rsidRPr="00A21B24" w:rsidRDefault="00A21B24" w:rsidP="00A21B24">
            <w:pPr>
              <w:rPr>
                <w:rFonts w:ascii="Arial CYR" w:hAnsi="Arial CYR" w:cs="Times New Roman"/>
                <w:sz w:val="20"/>
                <w:szCs w:val="20"/>
                <w:lang w:bidi="ar-SA"/>
              </w:rPr>
            </w:pPr>
          </w:p>
        </w:tc>
        <w:tc>
          <w:tcPr>
            <w:tcW w:w="2940" w:type="dxa"/>
            <w:tcBorders>
              <w:top w:val="nil"/>
              <w:left w:val="nil"/>
              <w:bottom w:val="nil"/>
              <w:right w:val="nil"/>
            </w:tcBorders>
            <w:shd w:val="clear" w:color="auto" w:fill="auto"/>
            <w:noWrap/>
            <w:vAlign w:val="bottom"/>
            <w:hideMark/>
          </w:tcPr>
          <w:p w14:paraId="2D7D996E" w14:textId="77777777" w:rsidR="00A21B24" w:rsidRPr="00A21B24" w:rsidRDefault="00A21B24" w:rsidP="00A21B24">
            <w:pPr>
              <w:jc w:val="right"/>
              <w:rPr>
                <w:rFonts w:ascii="Arial CYR" w:hAnsi="Arial CYR" w:cs="Times New Roman"/>
                <w:sz w:val="20"/>
                <w:szCs w:val="20"/>
                <w:lang w:bidi="ar-SA"/>
              </w:rPr>
            </w:pPr>
          </w:p>
        </w:tc>
        <w:tc>
          <w:tcPr>
            <w:tcW w:w="5644" w:type="dxa"/>
            <w:tcBorders>
              <w:top w:val="nil"/>
              <w:left w:val="nil"/>
              <w:bottom w:val="nil"/>
              <w:right w:val="nil"/>
            </w:tcBorders>
            <w:shd w:val="clear" w:color="auto" w:fill="auto"/>
            <w:noWrap/>
            <w:vAlign w:val="bottom"/>
          </w:tcPr>
          <w:p w14:paraId="4673EE3F" w14:textId="77777777" w:rsidR="00A21B24" w:rsidRPr="00A21B24" w:rsidRDefault="00A21B24" w:rsidP="00A21B24">
            <w:pPr>
              <w:ind w:right="-108"/>
              <w:jc w:val="right"/>
              <w:rPr>
                <w:rFonts w:ascii="Arial" w:hAnsi="Arial" w:cs="Arial"/>
                <w:sz w:val="20"/>
                <w:szCs w:val="20"/>
                <w:lang w:bidi="ar-SA"/>
              </w:rPr>
            </w:pPr>
          </w:p>
        </w:tc>
      </w:tr>
      <w:tr w:rsidR="00A21B24" w:rsidRPr="00A21B24" w14:paraId="008E62EF" w14:textId="77777777" w:rsidTr="00A21B24">
        <w:trPr>
          <w:trHeight w:val="1905"/>
        </w:trPr>
        <w:tc>
          <w:tcPr>
            <w:tcW w:w="10647" w:type="dxa"/>
            <w:gridSpan w:val="3"/>
            <w:tcBorders>
              <w:top w:val="nil"/>
              <w:left w:val="nil"/>
              <w:bottom w:val="nil"/>
              <w:right w:val="nil"/>
            </w:tcBorders>
            <w:shd w:val="clear" w:color="auto" w:fill="auto"/>
            <w:vAlign w:val="center"/>
            <w:hideMark/>
          </w:tcPr>
          <w:p w14:paraId="3BCB47CD" w14:textId="77777777" w:rsidR="00A21B24" w:rsidRPr="00A21B24" w:rsidRDefault="00A21B24" w:rsidP="00A21B24">
            <w:pPr>
              <w:jc w:val="center"/>
              <w:rPr>
                <w:rFonts w:ascii="Arial" w:hAnsi="Arial" w:cs="Arial"/>
                <w:b/>
                <w:bCs/>
                <w:lang w:bidi="ar-SA"/>
              </w:rPr>
            </w:pPr>
            <w:r w:rsidRPr="00A21B24">
              <w:rPr>
                <w:rFonts w:ascii="Arial" w:hAnsi="Arial" w:cs="Arial"/>
                <w:b/>
                <w:bCs/>
                <w:lang w:bidi="ar-SA"/>
              </w:rPr>
              <w:t xml:space="preserve">Перечень главных администраторов источников финансирования дефицита местного бюджета Сайгинского сельского поселения </w:t>
            </w:r>
          </w:p>
        </w:tc>
      </w:tr>
      <w:tr w:rsidR="00A21B24" w:rsidRPr="00A21B24" w14:paraId="20F371C5" w14:textId="77777777" w:rsidTr="00A21B24">
        <w:trPr>
          <w:trHeight w:val="240"/>
        </w:trPr>
        <w:tc>
          <w:tcPr>
            <w:tcW w:w="2063" w:type="dxa"/>
            <w:tcBorders>
              <w:top w:val="nil"/>
              <w:left w:val="nil"/>
              <w:bottom w:val="nil"/>
              <w:right w:val="nil"/>
            </w:tcBorders>
            <w:shd w:val="clear" w:color="auto" w:fill="auto"/>
            <w:noWrap/>
            <w:vAlign w:val="center"/>
            <w:hideMark/>
          </w:tcPr>
          <w:p w14:paraId="71762E08" w14:textId="77777777" w:rsidR="00A21B24" w:rsidRPr="00A21B24" w:rsidRDefault="00A21B24" w:rsidP="00A21B24">
            <w:pPr>
              <w:jc w:val="center"/>
              <w:rPr>
                <w:rFonts w:ascii="Arial" w:hAnsi="Arial" w:cs="Arial"/>
                <w:b/>
                <w:bCs/>
                <w:lang w:bidi="ar-SA"/>
              </w:rPr>
            </w:pPr>
          </w:p>
        </w:tc>
        <w:tc>
          <w:tcPr>
            <w:tcW w:w="2940" w:type="dxa"/>
            <w:tcBorders>
              <w:top w:val="nil"/>
              <w:left w:val="nil"/>
              <w:bottom w:val="nil"/>
              <w:right w:val="nil"/>
            </w:tcBorders>
            <w:shd w:val="clear" w:color="auto" w:fill="auto"/>
            <w:noWrap/>
            <w:vAlign w:val="center"/>
            <w:hideMark/>
          </w:tcPr>
          <w:p w14:paraId="5DD0E67C" w14:textId="77777777" w:rsidR="00A21B24" w:rsidRPr="00A21B24" w:rsidRDefault="00A21B24" w:rsidP="00A21B24">
            <w:pPr>
              <w:jc w:val="center"/>
              <w:rPr>
                <w:rFonts w:ascii="Arial" w:hAnsi="Arial" w:cs="Arial"/>
                <w:b/>
                <w:bCs/>
                <w:lang w:bidi="ar-SA"/>
              </w:rPr>
            </w:pPr>
          </w:p>
        </w:tc>
        <w:tc>
          <w:tcPr>
            <w:tcW w:w="5644" w:type="dxa"/>
            <w:tcBorders>
              <w:top w:val="nil"/>
              <w:left w:val="nil"/>
              <w:bottom w:val="nil"/>
              <w:right w:val="nil"/>
            </w:tcBorders>
            <w:shd w:val="clear" w:color="auto" w:fill="auto"/>
            <w:noWrap/>
            <w:vAlign w:val="center"/>
            <w:hideMark/>
          </w:tcPr>
          <w:p w14:paraId="322718E9" w14:textId="77777777" w:rsidR="00A21B24" w:rsidRPr="00A21B24" w:rsidRDefault="00A21B24" w:rsidP="00A21B24">
            <w:pPr>
              <w:jc w:val="center"/>
              <w:rPr>
                <w:rFonts w:ascii="Arial" w:hAnsi="Arial" w:cs="Arial"/>
                <w:b/>
                <w:bCs/>
                <w:lang w:bidi="ar-SA"/>
              </w:rPr>
            </w:pPr>
          </w:p>
        </w:tc>
      </w:tr>
      <w:tr w:rsidR="00A21B24" w:rsidRPr="00A21B24" w14:paraId="46C2BD07" w14:textId="77777777" w:rsidTr="00A21B24">
        <w:trPr>
          <w:trHeight w:val="600"/>
        </w:trPr>
        <w:tc>
          <w:tcPr>
            <w:tcW w:w="50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606537" w14:textId="77777777" w:rsidR="00A21B24" w:rsidRPr="00A21B24" w:rsidRDefault="00A21B24" w:rsidP="00A21B24">
            <w:pPr>
              <w:jc w:val="center"/>
              <w:rPr>
                <w:rFonts w:ascii="Arial" w:hAnsi="Arial" w:cs="Arial"/>
                <w:lang w:bidi="ar-SA"/>
              </w:rPr>
            </w:pPr>
            <w:r w:rsidRPr="00A21B24">
              <w:rPr>
                <w:rFonts w:ascii="Arial" w:hAnsi="Arial" w:cs="Arial"/>
                <w:lang w:bidi="ar-SA"/>
              </w:rPr>
              <w:t>Код Бюджетной классификации Российской Федерации</w:t>
            </w:r>
          </w:p>
        </w:tc>
        <w:tc>
          <w:tcPr>
            <w:tcW w:w="5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7AFDF" w14:textId="77777777" w:rsidR="00A21B24" w:rsidRPr="00A21B24" w:rsidRDefault="00A21B24" w:rsidP="00A21B24">
            <w:pPr>
              <w:jc w:val="center"/>
              <w:rPr>
                <w:rFonts w:ascii="Arial" w:hAnsi="Arial" w:cs="Arial"/>
                <w:lang w:bidi="ar-SA"/>
              </w:rPr>
            </w:pPr>
            <w:r w:rsidRPr="00A21B24">
              <w:rPr>
                <w:rFonts w:ascii="Arial" w:hAnsi="Arial" w:cs="Arial"/>
                <w:lang w:bidi="ar-SA"/>
              </w:rPr>
              <w:t xml:space="preserve">Наименование </w:t>
            </w:r>
          </w:p>
        </w:tc>
      </w:tr>
      <w:tr w:rsidR="00A21B24" w:rsidRPr="00A21B24" w14:paraId="5D920F93" w14:textId="77777777" w:rsidTr="00A21B24">
        <w:trPr>
          <w:trHeight w:val="2100"/>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37DA862B" w14:textId="77777777" w:rsidR="00A21B24" w:rsidRPr="00A21B24" w:rsidRDefault="00A21B24" w:rsidP="00A21B24">
            <w:pPr>
              <w:jc w:val="center"/>
              <w:rPr>
                <w:rFonts w:ascii="Arial" w:hAnsi="Arial" w:cs="Arial"/>
                <w:lang w:bidi="ar-SA"/>
              </w:rPr>
            </w:pPr>
            <w:r w:rsidRPr="00A21B24">
              <w:rPr>
                <w:rFonts w:ascii="Arial" w:hAnsi="Arial" w:cs="Arial"/>
                <w:lang w:bidi="ar-SA"/>
              </w:rPr>
              <w:t>код главного администратора</w:t>
            </w:r>
          </w:p>
        </w:tc>
        <w:tc>
          <w:tcPr>
            <w:tcW w:w="2940" w:type="dxa"/>
            <w:tcBorders>
              <w:top w:val="nil"/>
              <w:left w:val="nil"/>
              <w:bottom w:val="single" w:sz="4" w:space="0" w:color="auto"/>
              <w:right w:val="single" w:sz="4" w:space="0" w:color="auto"/>
            </w:tcBorders>
            <w:shd w:val="clear" w:color="auto" w:fill="auto"/>
            <w:vAlign w:val="center"/>
            <w:hideMark/>
          </w:tcPr>
          <w:p w14:paraId="5559E42E" w14:textId="77777777" w:rsidR="00A21B24" w:rsidRPr="00A21B24" w:rsidRDefault="00A21B24" w:rsidP="00A21B24">
            <w:pPr>
              <w:jc w:val="center"/>
              <w:rPr>
                <w:rFonts w:ascii="Arial" w:hAnsi="Arial" w:cs="Arial"/>
                <w:lang w:bidi="ar-SA"/>
              </w:rPr>
            </w:pPr>
            <w:r w:rsidRPr="00A21B24">
              <w:rPr>
                <w:rFonts w:ascii="Arial" w:hAnsi="Arial" w:cs="Arial"/>
                <w:lang w:bidi="ar-SA"/>
              </w:rPr>
              <w:t>Код группы, подгруппы, статьи и вида источников</w:t>
            </w:r>
          </w:p>
        </w:tc>
        <w:tc>
          <w:tcPr>
            <w:tcW w:w="5644" w:type="dxa"/>
            <w:vMerge/>
            <w:tcBorders>
              <w:top w:val="single" w:sz="4" w:space="0" w:color="auto"/>
              <w:left w:val="single" w:sz="4" w:space="0" w:color="auto"/>
              <w:bottom w:val="single" w:sz="4" w:space="0" w:color="auto"/>
              <w:right w:val="single" w:sz="4" w:space="0" w:color="auto"/>
            </w:tcBorders>
            <w:vAlign w:val="center"/>
            <w:hideMark/>
          </w:tcPr>
          <w:p w14:paraId="74939A44" w14:textId="77777777" w:rsidR="00A21B24" w:rsidRPr="00A21B24" w:rsidRDefault="00A21B24" w:rsidP="00A21B24">
            <w:pPr>
              <w:rPr>
                <w:rFonts w:ascii="Arial" w:hAnsi="Arial" w:cs="Arial"/>
                <w:lang w:bidi="ar-SA"/>
              </w:rPr>
            </w:pPr>
          </w:p>
        </w:tc>
      </w:tr>
      <w:tr w:rsidR="00A21B24" w:rsidRPr="00A21B24" w14:paraId="36E1691B" w14:textId="77777777" w:rsidTr="00A21B24">
        <w:trPr>
          <w:trHeight w:val="300"/>
        </w:trPr>
        <w:tc>
          <w:tcPr>
            <w:tcW w:w="2063" w:type="dxa"/>
            <w:tcBorders>
              <w:top w:val="nil"/>
              <w:left w:val="single" w:sz="4" w:space="0" w:color="auto"/>
              <w:bottom w:val="single" w:sz="4" w:space="0" w:color="auto"/>
              <w:right w:val="single" w:sz="4" w:space="0" w:color="auto"/>
            </w:tcBorders>
            <w:shd w:val="clear" w:color="auto" w:fill="auto"/>
            <w:noWrap/>
            <w:vAlign w:val="center"/>
            <w:hideMark/>
          </w:tcPr>
          <w:p w14:paraId="476C5165" w14:textId="77777777" w:rsidR="00A21B24" w:rsidRPr="00A21B24" w:rsidRDefault="00A21B24" w:rsidP="00A21B24">
            <w:pPr>
              <w:jc w:val="center"/>
              <w:rPr>
                <w:rFonts w:ascii="Arial" w:hAnsi="Arial" w:cs="Arial"/>
                <w:lang w:bidi="ar-SA"/>
              </w:rPr>
            </w:pPr>
            <w:r w:rsidRPr="00A21B24">
              <w:rPr>
                <w:rFonts w:ascii="Arial" w:hAnsi="Arial" w:cs="Arial"/>
                <w:lang w:bidi="ar-SA"/>
              </w:rPr>
              <w:t>1</w:t>
            </w:r>
          </w:p>
        </w:tc>
        <w:tc>
          <w:tcPr>
            <w:tcW w:w="2940" w:type="dxa"/>
            <w:tcBorders>
              <w:top w:val="nil"/>
              <w:left w:val="nil"/>
              <w:bottom w:val="single" w:sz="4" w:space="0" w:color="auto"/>
              <w:right w:val="single" w:sz="4" w:space="0" w:color="auto"/>
            </w:tcBorders>
            <w:shd w:val="clear" w:color="auto" w:fill="auto"/>
            <w:noWrap/>
            <w:vAlign w:val="center"/>
            <w:hideMark/>
          </w:tcPr>
          <w:p w14:paraId="217B651D" w14:textId="77777777" w:rsidR="00A21B24" w:rsidRPr="00A21B24" w:rsidRDefault="00A21B24" w:rsidP="00A21B24">
            <w:pPr>
              <w:jc w:val="center"/>
              <w:rPr>
                <w:rFonts w:ascii="Arial" w:hAnsi="Arial" w:cs="Arial"/>
                <w:lang w:bidi="ar-SA"/>
              </w:rPr>
            </w:pPr>
            <w:r w:rsidRPr="00A21B24">
              <w:rPr>
                <w:rFonts w:ascii="Arial" w:hAnsi="Arial" w:cs="Arial"/>
                <w:lang w:bidi="ar-SA"/>
              </w:rPr>
              <w:t>2</w:t>
            </w:r>
          </w:p>
        </w:tc>
        <w:tc>
          <w:tcPr>
            <w:tcW w:w="5644" w:type="dxa"/>
            <w:tcBorders>
              <w:top w:val="nil"/>
              <w:left w:val="nil"/>
              <w:bottom w:val="single" w:sz="4" w:space="0" w:color="auto"/>
              <w:right w:val="single" w:sz="4" w:space="0" w:color="auto"/>
            </w:tcBorders>
            <w:shd w:val="clear" w:color="auto" w:fill="auto"/>
            <w:vAlign w:val="center"/>
            <w:hideMark/>
          </w:tcPr>
          <w:p w14:paraId="15E2BFB6" w14:textId="77777777" w:rsidR="00A21B24" w:rsidRPr="00A21B24" w:rsidRDefault="00A21B24" w:rsidP="00A21B24">
            <w:pPr>
              <w:jc w:val="center"/>
              <w:rPr>
                <w:rFonts w:ascii="Arial" w:hAnsi="Arial" w:cs="Arial"/>
                <w:lang w:bidi="ar-SA"/>
              </w:rPr>
            </w:pPr>
            <w:r w:rsidRPr="00A21B24">
              <w:rPr>
                <w:rFonts w:ascii="Arial" w:hAnsi="Arial" w:cs="Arial"/>
                <w:lang w:bidi="ar-SA"/>
              </w:rPr>
              <w:t>3</w:t>
            </w:r>
          </w:p>
        </w:tc>
      </w:tr>
      <w:tr w:rsidR="00A21B24" w:rsidRPr="00A21B24" w14:paraId="0C7E98E2" w14:textId="77777777" w:rsidTr="00A21B24">
        <w:trPr>
          <w:trHeight w:val="315"/>
        </w:trPr>
        <w:tc>
          <w:tcPr>
            <w:tcW w:w="2063" w:type="dxa"/>
            <w:tcBorders>
              <w:top w:val="nil"/>
              <w:left w:val="single" w:sz="4" w:space="0" w:color="auto"/>
              <w:bottom w:val="single" w:sz="4" w:space="0" w:color="auto"/>
              <w:right w:val="single" w:sz="4" w:space="0" w:color="auto"/>
            </w:tcBorders>
            <w:shd w:val="clear" w:color="auto" w:fill="auto"/>
            <w:noWrap/>
            <w:vAlign w:val="center"/>
            <w:hideMark/>
          </w:tcPr>
          <w:p w14:paraId="008A0F4C" w14:textId="77777777" w:rsidR="00A21B24" w:rsidRPr="00A21B24" w:rsidRDefault="00A21B24" w:rsidP="00A21B24">
            <w:pPr>
              <w:jc w:val="center"/>
              <w:rPr>
                <w:rFonts w:ascii="Arial" w:hAnsi="Arial" w:cs="Arial"/>
                <w:b/>
                <w:bCs/>
                <w:lang w:bidi="ar-SA"/>
              </w:rPr>
            </w:pPr>
            <w:r w:rsidRPr="00A21B24">
              <w:rPr>
                <w:rFonts w:ascii="Arial" w:hAnsi="Arial" w:cs="Arial"/>
                <w:b/>
                <w:bCs/>
                <w:lang w:bidi="ar-SA"/>
              </w:rPr>
              <w:t>917</w:t>
            </w:r>
          </w:p>
        </w:tc>
        <w:tc>
          <w:tcPr>
            <w:tcW w:w="2940" w:type="dxa"/>
            <w:tcBorders>
              <w:top w:val="nil"/>
              <w:left w:val="nil"/>
              <w:bottom w:val="single" w:sz="4" w:space="0" w:color="auto"/>
              <w:right w:val="single" w:sz="4" w:space="0" w:color="auto"/>
            </w:tcBorders>
            <w:shd w:val="clear" w:color="auto" w:fill="auto"/>
            <w:noWrap/>
            <w:vAlign w:val="center"/>
            <w:hideMark/>
          </w:tcPr>
          <w:p w14:paraId="4B798BF5" w14:textId="77777777" w:rsidR="00A21B24" w:rsidRPr="00A21B24" w:rsidRDefault="00A21B24" w:rsidP="00A21B24">
            <w:pPr>
              <w:jc w:val="center"/>
              <w:rPr>
                <w:rFonts w:ascii="Arial" w:hAnsi="Arial" w:cs="Arial"/>
                <w:lang w:bidi="ar-SA"/>
              </w:rPr>
            </w:pPr>
            <w:r w:rsidRPr="00A21B24">
              <w:rPr>
                <w:rFonts w:ascii="Arial" w:hAnsi="Arial" w:cs="Arial"/>
                <w:lang w:bidi="ar-SA"/>
              </w:rPr>
              <w:t> </w:t>
            </w:r>
          </w:p>
        </w:tc>
        <w:tc>
          <w:tcPr>
            <w:tcW w:w="5644" w:type="dxa"/>
            <w:tcBorders>
              <w:top w:val="nil"/>
              <w:left w:val="nil"/>
              <w:bottom w:val="single" w:sz="4" w:space="0" w:color="auto"/>
              <w:right w:val="single" w:sz="4" w:space="0" w:color="auto"/>
            </w:tcBorders>
            <w:shd w:val="clear" w:color="auto" w:fill="auto"/>
            <w:vAlign w:val="center"/>
            <w:hideMark/>
          </w:tcPr>
          <w:p w14:paraId="10FB1C6F" w14:textId="77777777" w:rsidR="00A21B24" w:rsidRPr="00A21B24" w:rsidRDefault="00A21B24" w:rsidP="00A21B24">
            <w:pPr>
              <w:jc w:val="center"/>
              <w:rPr>
                <w:rFonts w:ascii="Arial" w:hAnsi="Arial" w:cs="Arial"/>
                <w:b/>
                <w:bCs/>
                <w:lang w:bidi="ar-SA"/>
              </w:rPr>
            </w:pPr>
            <w:r w:rsidRPr="00A21B24">
              <w:rPr>
                <w:rFonts w:ascii="Arial" w:hAnsi="Arial" w:cs="Arial"/>
                <w:b/>
                <w:bCs/>
                <w:lang w:bidi="ar-SA"/>
              </w:rPr>
              <w:t>Администрация Сайгинского сельского поселения</w:t>
            </w:r>
          </w:p>
        </w:tc>
      </w:tr>
      <w:tr w:rsidR="00A21B24" w:rsidRPr="00A21B24" w14:paraId="0B7BBF96" w14:textId="77777777" w:rsidTr="00A21B24">
        <w:trPr>
          <w:trHeight w:val="600"/>
        </w:trPr>
        <w:tc>
          <w:tcPr>
            <w:tcW w:w="2063" w:type="dxa"/>
            <w:tcBorders>
              <w:top w:val="nil"/>
              <w:left w:val="single" w:sz="4" w:space="0" w:color="auto"/>
              <w:bottom w:val="single" w:sz="4" w:space="0" w:color="auto"/>
              <w:right w:val="single" w:sz="4" w:space="0" w:color="auto"/>
            </w:tcBorders>
            <w:shd w:val="clear" w:color="auto" w:fill="auto"/>
            <w:noWrap/>
            <w:vAlign w:val="center"/>
            <w:hideMark/>
          </w:tcPr>
          <w:p w14:paraId="6FBBBF4F" w14:textId="77777777" w:rsidR="00A21B24" w:rsidRPr="00A21B24" w:rsidRDefault="00A21B24" w:rsidP="00A21B24">
            <w:pPr>
              <w:jc w:val="center"/>
              <w:rPr>
                <w:rFonts w:ascii="Arial" w:hAnsi="Arial" w:cs="Arial"/>
                <w:lang w:bidi="ar-SA"/>
              </w:rPr>
            </w:pPr>
            <w:r w:rsidRPr="00A21B24">
              <w:rPr>
                <w:rFonts w:ascii="Arial" w:hAnsi="Arial" w:cs="Arial"/>
                <w:lang w:bidi="ar-SA"/>
              </w:rPr>
              <w:t>917</w:t>
            </w:r>
          </w:p>
        </w:tc>
        <w:tc>
          <w:tcPr>
            <w:tcW w:w="2940" w:type="dxa"/>
            <w:tcBorders>
              <w:top w:val="nil"/>
              <w:left w:val="nil"/>
              <w:bottom w:val="single" w:sz="4" w:space="0" w:color="auto"/>
              <w:right w:val="single" w:sz="4" w:space="0" w:color="auto"/>
            </w:tcBorders>
            <w:shd w:val="clear" w:color="auto" w:fill="auto"/>
            <w:noWrap/>
            <w:vAlign w:val="center"/>
            <w:hideMark/>
          </w:tcPr>
          <w:p w14:paraId="10A73629" w14:textId="77777777" w:rsidR="00A21B24" w:rsidRPr="00A21B24" w:rsidRDefault="00A21B24" w:rsidP="00A21B24">
            <w:pPr>
              <w:jc w:val="center"/>
              <w:rPr>
                <w:rFonts w:ascii="Arial" w:hAnsi="Arial" w:cs="Arial"/>
                <w:lang w:bidi="ar-SA"/>
              </w:rPr>
            </w:pPr>
            <w:r w:rsidRPr="00A21B24">
              <w:rPr>
                <w:rFonts w:ascii="Arial" w:hAnsi="Arial" w:cs="Arial"/>
                <w:lang w:bidi="ar-SA"/>
              </w:rPr>
              <w:t>01 05 02 01 10 0000 510</w:t>
            </w:r>
          </w:p>
        </w:tc>
        <w:tc>
          <w:tcPr>
            <w:tcW w:w="5644" w:type="dxa"/>
            <w:tcBorders>
              <w:top w:val="nil"/>
              <w:left w:val="nil"/>
              <w:bottom w:val="single" w:sz="4" w:space="0" w:color="auto"/>
              <w:right w:val="single" w:sz="4" w:space="0" w:color="auto"/>
            </w:tcBorders>
            <w:shd w:val="clear" w:color="auto" w:fill="auto"/>
            <w:vAlign w:val="center"/>
            <w:hideMark/>
          </w:tcPr>
          <w:p w14:paraId="79D56B21" w14:textId="77777777" w:rsidR="00A21B24" w:rsidRPr="00A21B24" w:rsidRDefault="00A21B24" w:rsidP="00A21B24">
            <w:pPr>
              <w:rPr>
                <w:rFonts w:ascii="Arial" w:hAnsi="Arial" w:cs="Arial"/>
                <w:lang w:bidi="ar-SA"/>
              </w:rPr>
            </w:pPr>
            <w:r w:rsidRPr="00A21B24">
              <w:rPr>
                <w:rFonts w:ascii="Arial" w:hAnsi="Arial" w:cs="Arial"/>
                <w:lang w:bidi="ar-SA"/>
              </w:rPr>
              <w:t>Увеличение прочих остатков денежных средств бюджетов сельских поселений</w:t>
            </w:r>
          </w:p>
        </w:tc>
      </w:tr>
      <w:tr w:rsidR="00A21B24" w:rsidRPr="00A21B24" w14:paraId="128F1AFE" w14:textId="77777777" w:rsidTr="00A21B24">
        <w:trPr>
          <w:trHeight w:val="600"/>
        </w:trPr>
        <w:tc>
          <w:tcPr>
            <w:tcW w:w="2063" w:type="dxa"/>
            <w:tcBorders>
              <w:top w:val="nil"/>
              <w:left w:val="single" w:sz="4" w:space="0" w:color="auto"/>
              <w:bottom w:val="single" w:sz="4" w:space="0" w:color="auto"/>
              <w:right w:val="single" w:sz="4" w:space="0" w:color="auto"/>
            </w:tcBorders>
            <w:shd w:val="clear" w:color="auto" w:fill="auto"/>
            <w:noWrap/>
            <w:vAlign w:val="center"/>
            <w:hideMark/>
          </w:tcPr>
          <w:p w14:paraId="257194DE" w14:textId="77777777" w:rsidR="00A21B24" w:rsidRPr="00A21B24" w:rsidRDefault="00A21B24" w:rsidP="00A21B24">
            <w:pPr>
              <w:jc w:val="center"/>
              <w:rPr>
                <w:rFonts w:ascii="Arial" w:hAnsi="Arial" w:cs="Arial"/>
                <w:lang w:bidi="ar-SA"/>
              </w:rPr>
            </w:pPr>
            <w:r w:rsidRPr="00A21B24">
              <w:rPr>
                <w:rFonts w:ascii="Arial" w:hAnsi="Arial" w:cs="Arial"/>
                <w:lang w:bidi="ar-SA"/>
              </w:rPr>
              <w:t>917</w:t>
            </w:r>
          </w:p>
        </w:tc>
        <w:tc>
          <w:tcPr>
            <w:tcW w:w="2940" w:type="dxa"/>
            <w:tcBorders>
              <w:top w:val="nil"/>
              <w:left w:val="nil"/>
              <w:bottom w:val="single" w:sz="4" w:space="0" w:color="auto"/>
              <w:right w:val="single" w:sz="4" w:space="0" w:color="auto"/>
            </w:tcBorders>
            <w:shd w:val="clear" w:color="auto" w:fill="auto"/>
            <w:noWrap/>
            <w:vAlign w:val="center"/>
            <w:hideMark/>
          </w:tcPr>
          <w:p w14:paraId="1168C50B" w14:textId="77777777" w:rsidR="00A21B24" w:rsidRPr="00A21B24" w:rsidRDefault="00A21B24" w:rsidP="00A21B24">
            <w:pPr>
              <w:jc w:val="center"/>
              <w:rPr>
                <w:rFonts w:ascii="Arial" w:hAnsi="Arial" w:cs="Arial"/>
                <w:lang w:bidi="ar-SA"/>
              </w:rPr>
            </w:pPr>
            <w:r w:rsidRPr="00A21B24">
              <w:rPr>
                <w:rFonts w:ascii="Arial" w:hAnsi="Arial" w:cs="Arial"/>
                <w:lang w:bidi="ar-SA"/>
              </w:rPr>
              <w:t>01 05 02 01 10 0000 610</w:t>
            </w:r>
          </w:p>
        </w:tc>
        <w:tc>
          <w:tcPr>
            <w:tcW w:w="5644" w:type="dxa"/>
            <w:tcBorders>
              <w:top w:val="nil"/>
              <w:left w:val="nil"/>
              <w:bottom w:val="single" w:sz="4" w:space="0" w:color="auto"/>
              <w:right w:val="single" w:sz="4" w:space="0" w:color="auto"/>
            </w:tcBorders>
            <w:shd w:val="clear" w:color="auto" w:fill="auto"/>
            <w:vAlign w:val="center"/>
            <w:hideMark/>
          </w:tcPr>
          <w:p w14:paraId="7B5BF9E7" w14:textId="77777777" w:rsidR="00A21B24" w:rsidRPr="00A21B24" w:rsidRDefault="00A21B24" w:rsidP="00A21B24">
            <w:pPr>
              <w:rPr>
                <w:rFonts w:ascii="Arial" w:hAnsi="Arial" w:cs="Arial"/>
                <w:lang w:bidi="ar-SA"/>
              </w:rPr>
            </w:pPr>
            <w:r w:rsidRPr="00A21B24">
              <w:rPr>
                <w:rFonts w:ascii="Arial" w:hAnsi="Arial" w:cs="Arial"/>
                <w:lang w:bidi="ar-SA"/>
              </w:rPr>
              <w:t>Уменьшение прочих остатков денежных средств бюджетов сельских поселений</w:t>
            </w:r>
          </w:p>
        </w:tc>
      </w:tr>
    </w:tbl>
    <w:p w14:paraId="170B305B" w14:textId="77777777" w:rsidR="00A21B24" w:rsidRPr="00A21B24" w:rsidRDefault="00A21B24" w:rsidP="00A21B24">
      <w:pPr>
        <w:rPr>
          <w:rFonts w:cs="Times New Roman"/>
          <w:lang w:eastAsia="en-US" w:bidi="ar-SA"/>
        </w:rPr>
      </w:pPr>
    </w:p>
    <w:p w14:paraId="234AE1BC" w14:textId="77777777" w:rsidR="00A21B24" w:rsidRDefault="00A21B24"/>
    <w:p w14:paraId="0AC2B880" w14:textId="77777777" w:rsidR="00A21B24" w:rsidRDefault="00A21B24"/>
    <w:p w14:paraId="6B2CB9C0" w14:textId="77777777" w:rsidR="00A21B24" w:rsidRDefault="00A21B24"/>
    <w:p w14:paraId="2DDEDDE2" w14:textId="77777777" w:rsidR="00A21B24" w:rsidRDefault="00A21B24"/>
    <w:p w14:paraId="59F2E691" w14:textId="77777777" w:rsidR="00A21B24" w:rsidRDefault="00A21B24"/>
    <w:p w14:paraId="56841CBF" w14:textId="77777777" w:rsidR="00A21B24" w:rsidRDefault="00A21B24"/>
    <w:p w14:paraId="254F9D96" w14:textId="77777777" w:rsidR="00A21B24" w:rsidRDefault="00A21B24"/>
    <w:p w14:paraId="7A5D40EE" w14:textId="77777777" w:rsidR="00A21B24" w:rsidRDefault="00A21B24"/>
    <w:p w14:paraId="6690E890" w14:textId="77777777" w:rsidR="00A21B24" w:rsidRDefault="00A21B24"/>
    <w:p w14:paraId="6036D120" w14:textId="77777777" w:rsidR="00A21B24" w:rsidRDefault="00A21B24"/>
    <w:p w14:paraId="32019949" w14:textId="77777777" w:rsidR="00A21B24" w:rsidRDefault="00A21B24"/>
    <w:p w14:paraId="02624523" w14:textId="77777777" w:rsidR="00A21B24" w:rsidRDefault="00A21B24"/>
    <w:p w14:paraId="0F030B5C" w14:textId="77777777" w:rsidR="00A21B24" w:rsidRDefault="00A21B24"/>
    <w:p w14:paraId="02D79262" w14:textId="77777777" w:rsidR="00A21B24" w:rsidRDefault="00A21B24"/>
    <w:p w14:paraId="2317686F" w14:textId="77777777" w:rsidR="00A21B24" w:rsidRDefault="00A21B24"/>
    <w:p w14:paraId="540E31F5" w14:textId="77777777" w:rsidR="00A21B24" w:rsidRDefault="00A21B24"/>
    <w:p w14:paraId="3F9F675C" w14:textId="77777777" w:rsidR="00A21B24" w:rsidRDefault="00A21B24"/>
    <w:p w14:paraId="614D08B7" w14:textId="77777777" w:rsidR="00A21B24" w:rsidRDefault="00A21B24"/>
    <w:p w14:paraId="63543B94" w14:textId="77777777" w:rsidR="00A21B24" w:rsidRDefault="00A21B24"/>
    <w:p w14:paraId="4F2605F4" w14:textId="77777777" w:rsidR="00646268" w:rsidRPr="00A21B24" w:rsidRDefault="00646268" w:rsidP="00646268">
      <w:pPr>
        <w:ind w:left="5664"/>
        <w:rPr>
          <w:rFonts w:ascii="Arial" w:hAnsi="Arial" w:cs="Arial"/>
          <w:sz w:val="20"/>
          <w:szCs w:val="20"/>
          <w:lang w:eastAsia="en-US" w:bidi="ar-SA"/>
        </w:rPr>
      </w:pPr>
      <w:r>
        <w:rPr>
          <w:rFonts w:ascii="Arial" w:hAnsi="Arial" w:cs="Arial"/>
          <w:sz w:val="20"/>
          <w:szCs w:val="20"/>
          <w:lang w:eastAsia="en-US" w:bidi="ar-SA"/>
        </w:rPr>
        <w:t>Приложение 5</w:t>
      </w:r>
    </w:p>
    <w:p w14:paraId="00BF515D"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Утвержден</w:t>
      </w:r>
    </w:p>
    <w:p w14:paraId="46A10998"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решением Совета Сайгинского</w:t>
      </w:r>
    </w:p>
    <w:p w14:paraId="2AF9D786"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сельского поселения</w:t>
      </w:r>
    </w:p>
    <w:p w14:paraId="4DCE03AC"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от                    2021 №</w:t>
      </w:r>
    </w:p>
    <w:p w14:paraId="736FCF13" w14:textId="77777777" w:rsidR="00A21B24" w:rsidRPr="00A21B24" w:rsidRDefault="00A21B24" w:rsidP="00A21B24">
      <w:pPr>
        <w:tabs>
          <w:tab w:val="left" w:pos="6252"/>
        </w:tabs>
        <w:jc w:val="right"/>
        <w:rPr>
          <w:rFonts w:ascii="Arial" w:hAnsi="Arial" w:cs="Arial"/>
          <w:sz w:val="20"/>
          <w:szCs w:val="20"/>
          <w:lang w:bidi="ar-SA"/>
        </w:rPr>
      </w:pPr>
    </w:p>
    <w:p w14:paraId="2367F3D4" w14:textId="77777777" w:rsidR="00A21B24" w:rsidRPr="00A21B24" w:rsidRDefault="00A21B24" w:rsidP="00A21B24">
      <w:pPr>
        <w:rPr>
          <w:rFonts w:cs="Times New Roman"/>
          <w:lang w:bidi="ar-SA"/>
        </w:rPr>
      </w:pPr>
    </w:p>
    <w:p w14:paraId="6601E374" w14:textId="77777777" w:rsidR="00A21B24" w:rsidRPr="00A21B24" w:rsidRDefault="00A21B24" w:rsidP="00A21B24">
      <w:pPr>
        <w:tabs>
          <w:tab w:val="left" w:pos="1493"/>
        </w:tabs>
        <w:jc w:val="center"/>
        <w:rPr>
          <w:rFonts w:cs="Times New Roman"/>
          <w:b/>
          <w:bCs/>
          <w:lang w:bidi="ar-SA"/>
        </w:rPr>
      </w:pPr>
    </w:p>
    <w:p w14:paraId="717FD85E" w14:textId="77777777" w:rsidR="00A21B24" w:rsidRPr="00A21B24" w:rsidRDefault="00A21B24" w:rsidP="00A21B24">
      <w:pPr>
        <w:tabs>
          <w:tab w:val="left" w:pos="1493"/>
        </w:tabs>
        <w:jc w:val="center"/>
        <w:rPr>
          <w:rFonts w:ascii="Arial" w:hAnsi="Arial" w:cs="Arial"/>
          <w:b/>
          <w:sz w:val="20"/>
          <w:szCs w:val="20"/>
          <w:lang w:bidi="ar-SA"/>
        </w:rPr>
      </w:pPr>
      <w:r w:rsidRPr="00A21B24">
        <w:rPr>
          <w:rFonts w:ascii="Arial" w:hAnsi="Arial" w:cs="Arial"/>
          <w:b/>
          <w:sz w:val="20"/>
          <w:szCs w:val="20"/>
          <w:lang w:bidi="ar-SA"/>
        </w:rPr>
        <w:t xml:space="preserve">Распределение доходов  местного бюджета  Сайгинского сельского поселения </w:t>
      </w:r>
    </w:p>
    <w:p w14:paraId="509C7852" w14:textId="77777777" w:rsidR="00A21B24" w:rsidRPr="00A21B24" w:rsidRDefault="00A21B24" w:rsidP="00A21B24">
      <w:pPr>
        <w:tabs>
          <w:tab w:val="left" w:pos="1493"/>
        </w:tabs>
        <w:jc w:val="center"/>
        <w:rPr>
          <w:rFonts w:ascii="Arial" w:hAnsi="Arial" w:cs="Arial"/>
          <w:b/>
          <w:sz w:val="20"/>
          <w:szCs w:val="20"/>
          <w:lang w:bidi="ar-SA"/>
        </w:rPr>
      </w:pPr>
      <w:r w:rsidRPr="00A21B24">
        <w:rPr>
          <w:rFonts w:ascii="Arial" w:hAnsi="Arial" w:cs="Arial"/>
          <w:b/>
          <w:sz w:val="20"/>
          <w:szCs w:val="20"/>
          <w:lang w:bidi="ar-SA"/>
        </w:rPr>
        <w:t>на 2022 год и на плановый период 2023 и 2024 годов</w:t>
      </w:r>
    </w:p>
    <w:p w14:paraId="1DC0CA77" w14:textId="77777777" w:rsidR="00A21B24" w:rsidRPr="00A21B24" w:rsidRDefault="00A21B24" w:rsidP="00A21B24">
      <w:pPr>
        <w:tabs>
          <w:tab w:val="left" w:pos="1493"/>
        </w:tabs>
        <w:jc w:val="center"/>
        <w:rPr>
          <w:rFonts w:ascii="Arial" w:hAnsi="Arial" w:cs="Arial"/>
          <w:b/>
          <w:bCs/>
          <w:lang w:bidi="ar-SA"/>
        </w:rPr>
      </w:pPr>
      <w:r w:rsidRPr="00A21B24">
        <w:rPr>
          <w:rFonts w:ascii="Arial" w:hAnsi="Arial" w:cs="Arial"/>
          <w:b/>
          <w:sz w:val="20"/>
          <w:szCs w:val="20"/>
          <w:lang w:bidi="ar-SA"/>
        </w:rPr>
        <w:t>по видам доходов бюджетной классификации Российской Федерации</w:t>
      </w:r>
    </w:p>
    <w:p w14:paraId="6942A1A2" w14:textId="77777777" w:rsidR="00A21B24" w:rsidRPr="00A21B24" w:rsidRDefault="00A21B24" w:rsidP="00A21B24">
      <w:pPr>
        <w:tabs>
          <w:tab w:val="left" w:pos="2810"/>
          <w:tab w:val="left" w:pos="7709"/>
        </w:tabs>
        <w:rPr>
          <w:rFonts w:ascii="Arial" w:hAnsi="Arial" w:cs="Arial"/>
          <w:lang w:bidi="ar-SA"/>
        </w:rPr>
      </w:pPr>
      <w:r w:rsidRPr="00A21B24">
        <w:rPr>
          <w:rFonts w:ascii="Arial" w:hAnsi="Arial" w:cs="Arial"/>
          <w:lang w:bidi="ar-SA"/>
        </w:rPr>
        <w:tab/>
      </w:r>
      <w:r w:rsidRPr="00A21B24">
        <w:rPr>
          <w:rFonts w:ascii="Arial" w:hAnsi="Arial" w:cs="Arial"/>
          <w:lang w:bidi="ar-SA"/>
        </w:rPr>
        <w:tab/>
        <w:t>тыс. руб.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993"/>
        <w:gridCol w:w="1134"/>
        <w:gridCol w:w="992"/>
      </w:tblGrid>
      <w:tr w:rsidR="00A21B24" w:rsidRPr="00A21B24" w14:paraId="5100299F" w14:textId="77777777" w:rsidTr="00A21B24">
        <w:tc>
          <w:tcPr>
            <w:tcW w:w="2977" w:type="dxa"/>
          </w:tcPr>
          <w:p w14:paraId="3C3FB5E5"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Код бюджетной классификации Российской Федерации</w:t>
            </w:r>
          </w:p>
        </w:tc>
        <w:tc>
          <w:tcPr>
            <w:tcW w:w="3827" w:type="dxa"/>
          </w:tcPr>
          <w:p w14:paraId="7331D733"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Наименование доходов</w:t>
            </w:r>
          </w:p>
        </w:tc>
        <w:tc>
          <w:tcPr>
            <w:tcW w:w="993" w:type="dxa"/>
          </w:tcPr>
          <w:p w14:paraId="5A19A488" w14:textId="77777777" w:rsidR="00A21B24" w:rsidRPr="00A21B24" w:rsidRDefault="00A21B24" w:rsidP="00A21B24">
            <w:pPr>
              <w:tabs>
                <w:tab w:val="left" w:pos="2810"/>
              </w:tabs>
              <w:jc w:val="center"/>
              <w:rPr>
                <w:rFonts w:ascii="Arial" w:hAnsi="Arial" w:cs="Arial"/>
                <w:sz w:val="22"/>
                <w:szCs w:val="22"/>
                <w:lang w:bidi="ar-SA"/>
              </w:rPr>
            </w:pPr>
            <w:r w:rsidRPr="00A21B24">
              <w:rPr>
                <w:rFonts w:ascii="Arial" w:hAnsi="Arial" w:cs="Arial"/>
                <w:sz w:val="22"/>
                <w:szCs w:val="22"/>
                <w:lang w:bidi="ar-SA"/>
              </w:rPr>
              <w:t>Сумма</w:t>
            </w:r>
          </w:p>
          <w:p w14:paraId="24C9C98D" w14:textId="77777777" w:rsidR="00A21B24" w:rsidRPr="00A21B24" w:rsidRDefault="00A21B24" w:rsidP="00A21B24">
            <w:pPr>
              <w:tabs>
                <w:tab w:val="left" w:pos="2810"/>
              </w:tabs>
              <w:jc w:val="center"/>
              <w:rPr>
                <w:rFonts w:ascii="Arial" w:hAnsi="Arial" w:cs="Arial"/>
                <w:sz w:val="22"/>
                <w:szCs w:val="22"/>
                <w:lang w:bidi="ar-SA"/>
              </w:rPr>
            </w:pPr>
            <w:r w:rsidRPr="00A21B24">
              <w:rPr>
                <w:rFonts w:ascii="Arial" w:hAnsi="Arial" w:cs="Arial"/>
                <w:sz w:val="22"/>
                <w:szCs w:val="22"/>
                <w:lang w:bidi="ar-SA"/>
              </w:rPr>
              <w:t>2022</w:t>
            </w:r>
          </w:p>
          <w:p w14:paraId="6C45FF63" w14:textId="77777777" w:rsidR="00A21B24" w:rsidRPr="00A21B24" w:rsidRDefault="00A21B24" w:rsidP="00A21B24">
            <w:pPr>
              <w:tabs>
                <w:tab w:val="left" w:pos="2810"/>
              </w:tabs>
              <w:jc w:val="center"/>
              <w:rPr>
                <w:rFonts w:ascii="Arial" w:hAnsi="Arial" w:cs="Arial"/>
                <w:sz w:val="22"/>
                <w:szCs w:val="22"/>
                <w:lang w:bidi="ar-SA"/>
              </w:rPr>
            </w:pPr>
            <w:r w:rsidRPr="00A21B24">
              <w:rPr>
                <w:rFonts w:ascii="Arial" w:hAnsi="Arial" w:cs="Arial"/>
                <w:sz w:val="22"/>
                <w:szCs w:val="22"/>
                <w:lang w:bidi="ar-SA"/>
              </w:rPr>
              <w:t>год</w:t>
            </w:r>
          </w:p>
        </w:tc>
        <w:tc>
          <w:tcPr>
            <w:tcW w:w="1134" w:type="dxa"/>
          </w:tcPr>
          <w:p w14:paraId="546358A6" w14:textId="77777777" w:rsidR="00A21B24" w:rsidRPr="00A21B24" w:rsidRDefault="00A21B24" w:rsidP="00A21B24">
            <w:pPr>
              <w:tabs>
                <w:tab w:val="left" w:pos="2810"/>
              </w:tabs>
              <w:jc w:val="center"/>
              <w:rPr>
                <w:rFonts w:ascii="Arial" w:hAnsi="Arial" w:cs="Arial"/>
                <w:sz w:val="22"/>
                <w:szCs w:val="22"/>
                <w:lang w:bidi="ar-SA"/>
              </w:rPr>
            </w:pPr>
            <w:r w:rsidRPr="00A21B24">
              <w:rPr>
                <w:rFonts w:ascii="Arial" w:hAnsi="Arial" w:cs="Arial"/>
                <w:sz w:val="22"/>
                <w:szCs w:val="22"/>
                <w:lang w:bidi="ar-SA"/>
              </w:rPr>
              <w:t>Сумма</w:t>
            </w:r>
          </w:p>
          <w:p w14:paraId="024CB080" w14:textId="77777777" w:rsidR="00A21B24" w:rsidRPr="00A21B24" w:rsidRDefault="00A21B24" w:rsidP="00A21B24">
            <w:pPr>
              <w:tabs>
                <w:tab w:val="left" w:pos="2810"/>
              </w:tabs>
              <w:jc w:val="center"/>
              <w:rPr>
                <w:rFonts w:ascii="Arial" w:hAnsi="Arial" w:cs="Arial"/>
                <w:sz w:val="22"/>
                <w:szCs w:val="22"/>
                <w:lang w:bidi="ar-SA"/>
              </w:rPr>
            </w:pPr>
            <w:r w:rsidRPr="00A21B24">
              <w:rPr>
                <w:rFonts w:ascii="Arial" w:hAnsi="Arial" w:cs="Arial"/>
                <w:sz w:val="22"/>
                <w:szCs w:val="22"/>
                <w:lang w:bidi="ar-SA"/>
              </w:rPr>
              <w:t>2023</w:t>
            </w:r>
          </w:p>
          <w:p w14:paraId="531BC9F5" w14:textId="77777777" w:rsidR="00A21B24" w:rsidRPr="00A21B24" w:rsidRDefault="00A21B24" w:rsidP="00A21B24">
            <w:pPr>
              <w:tabs>
                <w:tab w:val="left" w:pos="2810"/>
              </w:tabs>
              <w:jc w:val="center"/>
              <w:rPr>
                <w:rFonts w:ascii="Arial" w:hAnsi="Arial" w:cs="Arial"/>
                <w:lang w:bidi="ar-SA"/>
              </w:rPr>
            </w:pPr>
            <w:r w:rsidRPr="00A21B24">
              <w:rPr>
                <w:rFonts w:ascii="Arial" w:hAnsi="Arial" w:cs="Arial"/>
                <w:sz w:val="22"/>
                <w:szCs w:val="22"/>
                <w:lang w:bidi="ar-SA"/>
              </w:rPr>
              <w:t>год</w:t>
            </w:r>
          </w:p>
        </w:tc>
        <w:tc>
          <w:tcPr>
            <w:tcW w:w="992" w:type="dxa"/>
          </w:tcPr>
          <w:p w14:paraId="6C1FA354" w14:textId="77777777" w:rsidR="00A21B24" w:rsidRPr="00A21B24" w:rsidRDefault="00A21B24" w:rsidP="00A21B24">
            <w:pPr>
              <w:tabs>
                <w:tab w:val="left" w:pos="2810"/>
              </w:tabs>
              <w:jc w:val="center"/>
              <w:rPr>
                <w:rFonts w:ascii="Arial" w:hAnsi="Arial" w:cs="Arial"/>
                <w:sz w:val="22"/>
                <w:szCs w:val="22"/>
                <w:lang w:bidi="ar-SA"/>
              </w:rPr>
            </w:pPr>
            <w:r w:rsidRPr="00A21B24">
              <w:rPr>
                <w:rFonts w:ascii="Arial" w:hAnsi="Arial" w:cs="Arial"/>
                <w:sz w:val="22"/>
                <w:szCs w:val="22"/>
                <w:lang w:bidi="ar-SA"/>
              </w:rPr>
              <w:t>Сумма</w:t>
            </w:r>
          </w:p>
          <w:p w14:paraId="14C9D0DE" w14:textId="77777777" w:rsidR="00A21B24" w:rsidRPr="00A21B24" w:rsidRDefault="00A21B24" w:rsidP="00A21B24">
            <w:pPr>
              <w:tabs>
                <w:tab w:val="left" w:pos="2810"/>
              </w:tabs>
              <w:jc w:val="center"/>
              <w:rPr>
                <w:rFonts w:ascii="Arial" w:hAnsi="Arial" w:cs="Arial"/>
                <w:sz w:val="22"/>
                <w:szCs w:val="22"/>
                <w:lang w:bidi="ar-SA"/>
              </w:rPr>
            </w:pPr>
            <w:r w:rsidRPr="00A21B24">
              <w:rPr>
                <w:rFonts w:ascii="Arial" w:hAnsi="Arial" w:cs="Arial"/>
                <w:sz w:val="22"/>
                <w:szCs w:val="22"/>
                <w:lang w:bidi="ar-SA"/>
              </w:rPr>
              <w:t>2024</w:t>
            </w:r>
          </w:p>
          <w:p w14:paraId="1D5E9829" w14:textId="77777777" w:rsidR="00A21B24" w:rsidRPr="00A21B24" w:rsidRDefault="00A21B24" w:rsidP="00A21B24">
            <w:pPr>
              <w:tabs>
                <w:tab w:val="left" w:pos="2810"/>
              </w:tabs>
              <w:jc w:val="center"/>
              <w:rPr>
                <w:rFonts w:ascii="Arial" w:hAnsi="Arial" w:cs="Arial"/>
                <w:lang w:bidi="ar-SA"/>
              </w:rPr>
            </w:pPr>
            <w:r w:rsidRPr="00A21B24">
              <w:rPr>
                <w:rFonts w:ascii="Arial" w:hAnsi="Arial" w:cs="Arial"/>
                <w:sz w:val="22"/>
                <w:szCs w:val="22"/>
                <w:lang w:bidi="ar-SA"/>
              </w:rPr>
              <w:t>год</w:t>
            </w:r>
          </w:p>
        </w:tc>
      </w:tr>
      <w:tr w:rsidR="00A21B24" w:rsidRPr="00A21B24" w14:paraId="5DCDC593" w14:textId="77777777" w:rsidTr="00A21B24">
        <w:tc>
          <w:tcPr>
            <w:tcW w:w="2977" w:type="dxa"/>
          </w:tcPr>
          <w:p w14:paraId="0E49929B" w14:textId="77777777" w:rsidR="00A21B24" w:rsidRPr="00A21B24" w:rsidRDefault="00A21B24" w:rsidP="00A21B24">
            <w:pPr>
              <w:tabs>
                <w:tab w:val="left" w:pos="2810"/>
              </w:tabs>
              <w:jc w:val="center"/>
              <w:rPr>
                <w:rFonts w:ascii="Arial" w:hAnsi="Arial" w:cs="Arial"/>
                <w:sz w:val="22"/>
                <w:szCs w:val="22"/>
                <w:lang w:bidi="ar-SA"/>
              </w:rPr>
            </w:pPr>
            <w:r w:rsidRPr="00A21B24">
              <w:rPr>
                <w:rFonts w:ascii="Arial" w:hAnsi="Arial" w:cs="Arial"/>
                <w:sz w:val="22"/>
                <w:szCs w:val="22"/>
                <w:lang w:bidi="ar-SA"/>
              </w:rPr>
              <w:t>1</w:t>
            </w:r>
          </w:p>
        </w:tc>
        <w:tc>
          <w:tcPr>
            <w:tcW w:w="3827" w:type="dxa"/>
          </w:tcPr>
          <w:p w14:paraId="3789EF9E" w14:textId="77777777" w:rsidR="00A21B24" w:rsidRPr="00A21B24" w:rsidRDefault="00A21B24" w:rsidP="00A21B24">
            <w:pPr>
              <w:tabs>
                <w:tab w:val="left" w:pos="2810"/>
              </w:tabs>
              <w:jc w:val="center"/>
              <w:rPr>
                <w:rFonts w:ascii="Arial" w:hAnsi="Arial" w:cs="Arial"/>
                <w:sz w:val="22"/>
                <w:szCs w:val="22"/>
                <w:lang w:bidi="ar-SA"/>
              </w:rPr>
            </w:pPr>
            <w:r w:rsidRPr="00A21B24">
              <w:rPr>
                <w:rFonts w:ascii="Arial" w:hAnsi="Arial" w:cs="Arial"/>
                <w:sz w:val="22"/>
                <w:szCs w:val="22"/>
                <w:lang w:bidi="ar-SA"/>
              </w:rPr>
              <w:t>2</w:t>
            </w:r>
          </w:p>
        </w:tc>
        <w:tc>
          <w:tcPr>
            <w:tcW w:w="993" w:type="dxa"/>
          </w:tcPr>
          <w:p w14:paraId="41BA59CA" w14:textId="77777777" w:rsidR="00A21B24" w:rsidRPr="00A21B24" w:rsidRDefault="00A21B24" w:rsidP="00A21B24">
            <w:pPr>
              <w:tabs>
                <w:tab w:val="left" w:pos="2810"/>
              </w:tabs>
              <w:jc w:val="center"/>
              <w:rPr>
                <w:rFonts w:ascii="Arial" w:hAnsi="Arial" w:cs="Arial"/>
                <w:sz w:val="22"/>
                <w:szCs w:val="22"/>
                <w:lang w:bidi="ar-SA"/>
              </w:rPr>
            </w:pPr>
            <w:r w:rsidRPr="00A21B24">
              <w:rPr>
                <w:rFonts w:ascii="Arial" w:hAnsi="Arial" w:cs="Arial"/>
                <w:sz w:val="22"/>
                <w:szCs w:val="22"/>
                <w:lang w:bidi="ar-SA"/>
              </w:rPr>
              <w:t>3</w:t>
            </w:r>
          </w:p>
        </w:tc>
        <w:tc>
          <w:tcPr>
            <w:tcW w:w="1134" w:type="dxa"/>
          </w:tcPr>
          <w:p w14:paraId="2513689C" w14:textId="77777777" w:rsidR="00A21B24" w:rsidRPr="00A21B24" w:rsidRDefault="00A21B24" w:rsidP="00A21B24">
            <w:pPr>
              <w:tabs>
                <w:tab w:val="left" w:pos="2810"/>
              </w:tabs>
              <w:jc w:val="center"/>
              <w:rPr>
                <w:rFonts w:ascii="Arial" w:hAnsi="Arial" w:cs="Arial"/>
                <w:sz w:val="22"/>
                <w:szCs w:val="22"/>
                <w:lang w:bidi="ar-SA"/>
              </w:rPr>
            </w:pPr>
            <w:r w:rsidRPr="00A21B24">
              <w:rPr>
                <w:rFonts w:ascii="Arial" w:hAnsi="Arial" w:cs="Arial"/>
                <w:sz w:val="22"/>
                <w:szCs w:val="22"/>
                <w:lang w:bidi="ar-SA"/>
              </w:rPr>
              <w:t>4</w:t>
            </w:r>
          </w:p>
        </w:tc>
        <w:tc>
          <w:tcPr>
            <w:tcW w:w="992" w:type="dxa"/>
          </w:tcPr>
          <w:p w14:paraId="74A0F46C" w14:textId="77777777" w:rsidR="00A21B24" w:rsidRPr="00A21B24" w:rsidRDefault="00A21B24" w:rsidP="00A21B24">
            <w:pPr>
              <w:tabs>
                <w:tab w:val="left" w:pos="2810"/>
              </w:tabs>
              <w:jc w:val="center"/>
              <w:rPr>
                <w:rFonts w:ascii="Arial" w:hAnsi="Arial" w:cs="Arial"/>
                <w:lang w:bidi="ar-SA"/>
              </w:rPr>
            </w:pPr>
            <w:r w:rsidRPr="00A21B24">
              <w:rPr>
                <w:rFonts w:ascii="Arial" w:hAnsi="Arial" w:cs="Arial"/>
                <w:lang w:bidi="ar-SA"/>
              </w:rPr>
              <w:t>5</w:t>
            </w:r>
          </w:p>
        </w:tc>
      </w:tr>
      <w:tr w:rsidR="00A21B24" w:rsidRPr="00A21B24" w14:paraId="48B5576C" w14:textId="77777777" w:rsidTr="00A21B24">
        <w:tc>
          <w:tcPr>
            <w:tcW w:w="2977" w:type="dxa"/>
          </w:tcPr>
          <w:p w14:paraId="3A21796F" w14:textId="77777777" w:rsidR="00A21B24" w:rsidRPr="00A21B24" w:rsidRDefault="00A21B24" w:rsidP="00A21B24">
            <w:pPr>
              <w:tabs>
                <w:tab w:val="left" w:pos="2810"/>
              </w:tabs>
              <w:rPr>
                <w:rFonts w:ascii="Arial" w:hAnsi="Arial" w:cs="Arial"/>
                <w:sz w:val="22"/>
                <w:szCs w:val="22"/>
                <w:lang w:bidi="ar-SA"/>
              </w:rPr>
            </w:pPr>
          </w:p>
        </w:tc>
        <w:tc>
          <w:tcPr>
            <w:tcW w:w="3827" w:type="dxa"/>
          </w:tcPr>
          <w:p w14:paraId="313C79C8" w14:textId="77777777" w:rsidR="00A21B24" w:rsidRPr="00A21B24" w:rsidRDefault="00A21B24" w:rsidP="00A21B24">
            <w:pPr>
              <w:tabs>
                <w:tab w:val="left" w:pos="2810"/>
              </w:tabs>
              <w:jc w:val="center"/>
              <w:rPr>
                <w:rFonts w:ascii="Arial" w:hAnsi="Arial" w:cs="Arial"/>
                <w:b/>
                <w:bCs/>
                <w:sz w:val="22"/>
                <w:szCs w:val="22"/>
                <w:lang w:bidi="ar-SA"/>
              </w:rPr>
            </w:pPr>
            <w:r w:rsidRPr="00A21B24">
              <w:rPr>
                <w:rFonts w:ascii="Arial" w:hAnsi="Arial" w:cs="Arial"/>
                <w:b/>
                <w:bCs/>
                <w:sz w:val="22"/>
                <w:szCs w:val="22"/>
                <w:lang w:bidi="ar-SA"/>
              </w:rPr>
              <w:t>Доходы</w:t>
            </w:r>
          </w:p>
        </w:tc>
        <w:tc>
          <w:tcPr>
            <w:tcW w:w="993" w:type="dxa"/>
          </w:tcPr>
          <w:p w14:paraId="7818BB0E" w14:textId="77777777" w:rsidR="00A21B24" w:rsidRPr="00A21B24" w:rsidRDefault="00A21B24" w:rsidP="00A21B24">
            <w:pPr>
              <w:tabs>
                <w:tab w:val="left" w:pos="2810"/>
              </w:tabs>
              <w:rPr>
                <w:rFonts w:ascii="Arial" w:hAnsi="Arial" w:cs="Arial"/>
                <w:sz w:val="22"/>
                <w:szCs w:val="22"/>
                <w:lang w:bidi="ar-SA"/>
              </w:rPr>
            </w:pPr>
          </w:p>
        </w:tc>
        <w:tc>
          <w:tcPr>
            <w:tcW w:w="1134" w:type="dxa"/>
          </w:tcPr>
          <w:p w14:paraId="67CCFA46" w14:textId="77777777" w:rsidR="00A21B24" w:rsidRPr="00A21B24" w:rsidRDefault="00A21B24" w:rsidP="00A21B24">
            <w:pPr>
              <w:tabs>
                <w:tab w:val="left" w:pos="2810"/>
              </w:tabs>
              <w:rPr>
                <w:rFonts w:ascii="Arial" w:hAnsi="Arial" w:cs="Arial"/>
                <w:sz w:val="22"/>
                <w:szCs w:val="22"/>
                <w:lang w:bidi="ar-SA"/>
              </w:rPr>
            </w:pPr>
          </w:p>
        </w:tc>
        <w:tc>
          <w:tcPr>
            <w:tcW w:w="992" w:type="dxa"/>
          </w:tcPr>
          <w:p w14:paraId="3DAA48BD" w14:textId="77777777" w:rsidR="00A21B24" w:rsidRPr="00A21B24" w:rsidRDefault="00A21B24" w:rsidP="00A21B24">
            <w:pPr>
              <w:tabs>
                <w:tab w:val="left" w:pos="2810"/>
              </w:tabs>
              <w:rPr>
                <w:rFonts w:ascii="Arial" w:hAnsi="Arial" w:cs="Arial"/>
                <w:lang w:bidi="ar-SA"/>
              </w:rPr>
            </w:pPr>
          </w:p>
        </w:tc>
      </w:tr>
      <w:tr w:rsidR="00A21B24" w:rsidRPr="00A21B24" w14:paraId="40D98EC5" w14:textId="77777777" w:rsidTr="00A21B24">
        <w:tc>
          <w:tcPr>
            <w:tcW w:w="2977" w:type="dxa"/>
          </w:tcPr>
          <w:p w14:paraId="6FE79F20"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1 01 00000 00 0000 000</w:t>
            </w:r>
          </w:p>
        </w:tc>
        <w:tc>
          <w:tcPr>
            <w:tcW w:w="3827" w:type="dxa"/>
          </w:tcPr>
          <w:p w14:paraId="23D0871D"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Налоги на прибыль, доходы</w:t>
            </w:r>
          </w:p>
        </w:tc>
        <w:tc>
          <w:tcPr>
            <w:tcW w:w="993" w:type="dxa"/>
          </w:tcPr>
          <w:p w14:paraId="11DC1A03"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735,5</w:t>
            </w:r>
          </w:p>
        </w:tc>
        <w:tc>
          <w:tcPr>
            <w:tcW w:w="1134" w:type="dxa"/>
          </w:tcPr>
          <w:p w14:paraId="43DE9A97"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786,3</w:t>
            </w:r>
          </w:p>
        </w:tc>
        <w:tc>
          <w:tcPr>
            <w:tcW w:w="992" w:type="dxa"/>
          </w:tcPr>
          <w:p w14:paraId="4DDD60DB" w14:textId="77777777" w:rsidR="00A21B24" w:rsidRPr="00A21B24" w:rsidRDefault="00A21B24" w:rsidP="00A21B24">
            <w:pPr>
              <w:tabs>
                <w:tab w:val="left" w:pos="2810"/>
              </w:tabs>
              <w:rPr>
                <w:rFonts w:ascii="Arial" w:hAnsi="Arial" w:cs="Arial"/>
                <w:b/>
                <w:bCs/>
                <w:lang w:bidi="ar-SA"/>
              </w:rPr>
            </w:pPr>
            <w:r w:rsidRPr="00A21B24">
              <w:rPr>
                <w:rFonts w:ascii="Arial" w:hAnsi="Arial" w:cs="Arial"/>
                <w:b/>
                <w:bCs/>
                <w:lang w:bidi="ar-SA"/>
              </w:rPr>
              <w:t>840,5</w:t>
            </w:r>
          </w:p>
        </w:tc>
      </w:tr>
      <w:tr w:rsidR="00A21B24" w:rsidRPr="00A21B24" w14:paraId="1F90ECA4" w14:textId="77777777" w:rsidTr="00A21B24">
        <w:tc>
          <w:tcPr>
            <w:tcW w:w="2977" w:type="dxa"/>
          </w:tcPr>
          <w:p w14:paraId="7546F3E7"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1 01 02 000 01 0000 110</w:t>
            </w:r>
          </w:p>
        </w:tc>
        <w:tc>
          <w:tcPr>
            <w:tcW w:w="3827" w:type="dxa"/>
          </w:tcPr>
          <w:p w14:paraId="3E07EB0A"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Налог на доходы физических лиц</w:t>
            </w:r>
          </w:p>
        </w:tc>
        <w:tc>
          <w:tcPr>
            <w:tcW w:w="993" w:type="dxa"/>
          </w:tcPr>
          <w:p w14:paraId="50D0BDDE"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735,5</w:t>
            </w:r>
          </w:p>
        </w:tc>
        <w:tc>
          <w:tcPr>
            <w:tcW w:w="1134" w:type="dxa"/>
          </w:tcPr>
          <w:p w14:paraId="7310C251"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786,3</w:t>
            </w:r>
          </w:p>
        </w:tc>
        <w:tc>
          <w:tcPr>
            <w:tcW w:w="992" w:type="dxa"/>
          </w:tcPr>
          <w:p w14:paraId="64FB8101"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840,5</w:t>
            </w:r>
          </w:p>
        </w:tc>
      </w:tr>
      <w:tr w:rsidR="00A21B24" w:rsidRPr="00A21B24" w14:paraId="5B698224" w14:textId="77777777" w:rsidTr="00A21B24">
        <w:trPr>
          <w:trHeight w:val="383"/>
        </w:trPr>
        <w:tc>
          <w:tcPr>
            <w:tcW w:w="2977" w:type="dxa"/>
          </w:tcPr>
          <w:p w14:paraId="15D30AED"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1 03 00000 00 0000 000</w:t>
            </w:r>
          </w:p>
        </w:tc>
        <w:tc>
          <w:tcPr>
            <w:tcW w:w="3827" w:type="dxa"/>
          </w:tcPr>
          <w:p w14:paraId="5C56D42D"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 xml:space="preserve">Налоги на товары (работы, услуги), реализуемые на территории Российской Федерации </w:t>
            </w:r>
          </w:p>
        </w:tc>
        <w:tc>
          <w:tcPr>
            <w:tcW w:w="993" w:type="dxa"/>
          </w:tcPr>
          <w:p w14:paraId="0A16B764"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629,0</w:t>
            </w:r>
          </w:p>
        </w:tc>
        <w:tc>
          <w:tcPr>
            <w:tcW w:w="1134" w:type="dxa"/>
          </w:tcPr>
          <w:p w14:paraId="2486202B"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609,0</w:t>
            </w:r>
          </w:p>
        </w:tc>
        <w:tc>
          <w:tcPr>
            <w:tcW w:w="992" w:type="dxa"/>
          </w:tcPr>
          <w:p w14:paraId="488CC4DF" w14:textId="77777777" w:rsidR="00A21B24" w:rsidRPr="00A21B24" w:rsidRDefault="00A21B24" w:rsidP="00A21B24">
            <w:pPr>
              <w:tabs>
                <w:tab w:val="left" w:pos="2810"/>
              </w:tabs>
              <w:rPr>
                <w:rFonts w:ascii="Arial" w:hAnsi="Arial" w:cs="Arial"/>
                <w:b/>
                <w:bCs/>
                <w:lang w:bidi="ar-SA"/>
              </w:rPr>
            </w:pPr>
            <w:r w:rsidRPr="00A21B24">
              <w:rPr>
                <w:rFonts w:ascii="Arial" w:hAnsi="Arial" w:cs="Arial"/>
                <w:b/>
                <w:bCs/>
                <w:lang w:bidi="ar-SA"/>
              </w:rPr>
              <w:t>621,0</w:t>
            </w:r>
          </w:p>
        </w:tc>
      </w:tr>
      <w:tr w:rsidR="00A21B24" w:rsidRPr="00A21B24" w14:paraId="6DEC58E3" w14:textId="77777777" w:rsidTr="00A21B24">
        <w:trPr>
          <w:trHeight w:val="383"/>
        </w:trPr>
        <w:tc>
          <w:tcPr>
            <w:tcW w:w="2977" w:type="dxa"/>
          </w:tcPr>
          <w:p w14:paraId="79B284D4" w14:textId="77777777" w:rsidR="00A21B24" w:rsidRPr="00A21B24" w:rsidRDefault="00A21B24" w:rsidP="00A21B24">
            <w:pPr>
              <w:tabs>
                <w:tab w:val="left" w:pos="2810"/>
              </w:tabs>
              <w:rPr>
                <w:rFonts w:ascii="Arial" w:hAnsi="Arial" w:cs="Arial"/>
                <w:bCs/>
                <w:sz w:val="22"/>
                <w:szCs w:val="22"/>
                <w:lang w:bidi="ar-SA"/>
              </w:rPr>
            </w:pPr>
            <w:r w:rsidRPr="00A21B24">
              <w:rPr>
                <w:rFonts w:ascii="Arial" w:hAnsi="Arial" w:cs="Arial"/>
                <w:bCs/>
                <w:sz w:val="22"/>
                <w:szCs w:val="22"/>
                <w:lang w:bidi="ar-SA"/>
              </w:rPr>
              <w:t>1 03 02000 01 0000 110</w:t>
            </w:r>
          </w:p>
        </w:tc>
        <w:tc>
          <w:tcPr>
            <w:tcW w:w="3827" w:type="dxa"/>
          </w:tcPr>
          <w:p w14:paraId="509EAC7B" w14:textId="77777777" w:rsidR="00A21B24" w:rsidRPr="00A21B24" w:rsidRDefault="00A21B24" w:rsidP="00A21B24">
            <w:pPr>
              <w:tabs>
                <w:tab w:val="left" w:pos="2810"/>
              </w:tabs>
              <w:rPr>
                <w:rFonts w:ascii="Arial" w:hAnsi="Arial" w:cs="Arial"/>
                <w:bCs/>
                <w:sz w:val="22"/>
                <w:szCs w:val="22"/>
                <w:lang w:bidi="ar-SA"/>
              </w:rPr>
            </w:pPr>
            <w:r w:rsidRPr="00A21B24">
              <w:rPr>
                <w:rFonts w:ascii="Arial" w:hAnsi="Arial" w:cs="Arial"/>
                <w:bCs/>
                <w:sz w:val="22"/>
                <w:szCs w:val="22"/>
                <w:lang w:bidi="ar-SA"/>
              </w:rPr>
              <w:t>Акцизы по подакцизным товарам (продукции), производимым на территории Российской Федерации</w:t>
            </w:r>
          </w:p>
        </w:tc>
        <w:tc>
          <w:tcPr>
            <w:tcW w:w="993" w:type="dxa"/>
          </w:tcPr>
          <w:p w14:paraId="724BC113" w14:textId="77777777" w:rsidR="00A21B24" w:rsidRPr="00A21B24" w:rsidRDefault="00A21B24" w:rsidP="00A21B24">
            <w:pPr>
              <w:tabs>
                <w:tab w:val="left" w:pos="2810"/>
              </w:tabs>
              <w:rPr>
                <w:rFonts w:ascii="Arial" w:hAnsi="Arial" w:cs="Arial"/>
                <w:bCs/>
                <w:sz w:val="22"/>
                <w:szCs w:val="22"/>
                <w:lang w:bidi="ar-SA"/>
              </w:rPr>
            </w:pPr>
            <w:r w:rsidRPr="00A21B24">
              <w:rPr>
                <w:rFonts w:ascii="Arial" w:hAnsi="Arial" w:cs="Arial"/>
                <w:bCs/>
                <w:sz w:val="22"/>
                <w:szCs w:val="22"/>
                <w:lang w:bidi="ar-SA"/>
              </w:rPr>
              <w:t>629,0</w:t>
            </w:r>
          </w:p>
        </w:tc>
        <w:tc>
          <w:tcPr>
            <w:tcW w:w="1134" w:type="dxa"/>
          </w:tcPr>
          <w:p w14:paraId="5F3AE04D" w14:textId="77777777" w:rsidR="00A21B24" w:rsidRPr="00A21B24" w:rsidRDefault="00A21B24" w:rsidP="00A21B24">
            <w:pPr>
              <w:tabs>
                <w:tab w:val="left" w:pos="2810"/>
              </w:tabs>
              <w:rPr>
                <w:rFonts w:ascii="Arial" w:hAnsi="Arial" w:cs="Arial"/>
                <w:bCs/>
                <w:sz w:val="22"/>
                <w:szCs w:val="22"/>
                <w:lang w:bidi="ar-SA"/>
              </w:rPr>
            </w:pPr>
            <w:r w:rsidRPr="00A21B24">
              <w:rPr>
                <w:rFonts w:ascii="Arial" w:hAnsi="Arial" w:cs="Arial"/>
                <w:bCs/>
                <w:sz w:val="22"/>
                <w:szCs w:val="22"/>
                <w:lang w:bidi="ar-SA"/>
              </w:rPr>
              <w:t>609,0</w:t>
            </w:r>
          </w:p>
        </w:tc>
        <w:tc>
          <w:tcPr>
            <w:tcW w:w="992" w:type="dxa"/>
          </w:tcPr>
          <w:p w14:paraId="70BBC11D" w14:textId="77777777" w:rsidR="00A21B24" w:rsidRPr="00A21B24" w:rsidRDefault="00A21B24" w:rsidP="00A21B24">
            <w:pPr>
              <w:tabs>
                <w:tab w:val="left" w:pos="2810"/>
              </w:tabs>
              <w:rPr>
                <w:rFonts w:ascii="Arial" w:hAnsi="Arial" w:cs="Arial"/>
                <w:bCs/>
                <w:lang w:bidi="ar-SA"/>
              </w:rPr>
            </w:pPr>
            <w:r w:rsidRPr="00A21B24">
              <w:rPr>
                <w:rFonts w:ascii="Arial" w:hAnsi="Arial" w:cs="Arial"/>
                <w:bCs/>
                <w:lang w:bidi="ar-SA"/>
              </w:rPr>
              <w:t>621,0</w:t>
            </w:r>
          </w:p>
        </w:tc>
      </w:tr>
      <w:tr w:rsidR="00A21B24" w:rsidRPr="00A21B24" w14:paraId="4BFD796B" w14:textId="77777777" w:rsidTr="00A21B24">
        <w:trPr>
          <w:trHeight w:val="383"/>
        </w:trPr>
        <w:tc>
          <w:tcPr>
            <w:tcW w:w="2977" w:type="dxa"/>
          </w:tcPr>
          <w:p w14:paraId="1F1AF746"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1 06 00000 00 0000 000</w:t>
            </w:r>
          </w:p>
        </w:tc>
        <w:tc>
          <w:tcPr>
            <w:tcW w:w="3827" w:type="dxa"/>
          </w:tcPr>
          <w:p w14:paraId="688D072D"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Налоги на имущество</w:t>
            </w:r>
          </w:p>
        </w:tc>
        <w:tc>
          <w:tcPr>
            <w:tcW w:w="993" w:type="dxa"/>
          </w:tcPr>
          <w:p w14:paraId="055945E2"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60,4</w:t>
            </w:r>
          </w:p>
        </w:tc>
        <w:tc>
          <w:tcPr>
            <w:tcW w:w="1134" w:type="dxa"/>
          </w:tcPr>
          <w:p w14:paraId="4CDA9E3B"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62,0</w:t>
            </w:r>
          </w:p>
        </w:tc>
        <w:tc>
          <w:tcPr>
            <w:tcW w:w="992" w:type="dxa"/>
          </w:tcPr>
          <w:p w14:paraId="79F520EF" w14:textId="77777777" w:rsidR="00A21B24" w:rsidRPr="00A21B24" w:rsidRDefault="00A21B24" w:rsidP="00A21B24">
            <w:pPr>
              <w:tabs>
                <w:tab w:val="left" w:pos="2810"/>
              </w:tabs>
              <w:rPr>
                <w:rFonts w:ascii="Arial" w:hAnsi="Arial" w:cs="Arial"/>
                <w:b/>
                <w:bCs/>
                <w:lang w:bidi="ar-SA"/>
              </w:rPr>
            </w:pPr>
            <w:r w:rsidRPr="00A21B24">
              <w:rPr>
                <w:rFonts w:ascii="Arial" w:hAnsi="Arial" w:cs="Arial"/>
                <w:b/>
                <w:bCs/>
                <w:lang w:bidi="ar-SA"/>
              </w:rPr>
              <w:t>59,2</w:t>
            </w:r>
          </w:p>
        </w:tc>
      </w:tr>
      <w:tr w:rsidR="00A21B24" w:rsidRPr="00A21B24" w14:paraId="71861622" w14:textId="77777777" w:rsidTr="00A21B24">
        <w:tc>
          <w:tcPr>
            <w:tcW w:w="2977" w:type="dxa"/>
          </w:tcPr>
          <w:p w14:paraId="5627DCCE"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1 06 01030 10 0000 110</w:t>
            </w:r>
          </w:p>
        </w:tc>
        <w:tc>
          <w:tcPr>
            <w:tcW w:w="3827" w:type="dxa"/>
          </w:tcPr>
          <w:p w14:paraId="524EA9FE"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3" w:type="dxa"/>
          </w:tcPr>
          <w:p w14:paraId="2EDC6957"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49,0</w:t>
            </w:r>
          </w:p>
        </w:tc>
        <w:tc>
          <w:tcPr>
            <w:tcW w:w="1134" w:type="dxa"/>
          </w:tcPr>
          <w:p w14:paraId="58C1EFF1"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50,2</w:t>
            </w:r>
          </w:p>
        </w:tc>
        <w:tc>
          <w:tcPr>
            <w:tcW w:w="992" w:type="dxa"/>
          </w:tcPr>
          <w:p w14:paraId="231ED961"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47,0</w:t>
            </w:r>
          </w:p>
        </w:tc>
      </w:tr>
      <w:tr w:rsidR="00A21B24" w:rsidRPr="00A21B24" w14:paraId="1CCB93C0" w14:textId="77777777" w:rsidTr="00A21B24">
        <w:tc>
          <w:tcPr>
            <w:tcW w:w="2977" w:type="dxa"/>
          </w:tcPr>
          <w:p w14:paraId="400C0386"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1 06 06033 10 0000 110</w:t>
            </w:r>
          </w:p>
        </w:tc>
        <w:tc>
          <w:tcPr>
            <w:tcW w:w="3827" w:type="dxa"/>
          </w:tcPr>
          <w:p w14:paraId="27EFF82F"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Земельный налог с организаций, обладающих земельным участком, расположенным в границах сельских поселений</w:t>
            </w:r>
          </w:p>
        </w:tc>
        <w:tc>
          <w:tcPr>
            <w:tcW w:w="993" w:type="dxa"/>
          </w:tcPr>
          <w:p w14:paraId="3C10E802"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2,1</w:t>
            </w:r>
          </w:p>
        </w:tc>
        <w:tc>
          <w:tcPr>
            <w:tcW w:w="1134" w:type="dxa"/>
          </w:tcPr>
          <w:p w14:paraId="6FA172C2"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2,2</w:t>
            </w:r>
          </w:p>
        </w:tc>
        <w:tc>
          <w:tcPr>
            <w:tcW w:w="992" w:type="dxa"/>
          </w:tcPr>
          <w:p w14:paraId="1FBC7B1C"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2,3</w:t>
            </w:r>
          </w:p>
        </w:tc>
      </w:tr>
      <w:tr w:rsidR="00A21B24" w:rsidRPr="00A21B24" w14:paraId="21C06A9B" w14:textId="77777777" w:rsidTr="00A21B24">
        <w:tc>
          <w:tcPr>
            <w:tcW w:w="2977" w:type="dxa"/>
          </w:tcPr>
          <w:p w14:paraId="48EFF787"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1 06 06043 10 0000 110</w:t>
            </w:r>
          </w:p>
        </w:tc>
        <w:tc>
          <w:tcPr>
            <w:tcW w:w="3827" w:type="dxa"/>
          </w:tcPr>
          <w:p w14:paraId="38F7DA86"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Земельный налог с физических лиц, обладающих земельным участком, расположенным в границах сельских поселений</w:t>
            </w:r>
          </w:p>
        </w:tc>
        <w:tc>
          <w:tcPr>
            <w:tcW w:w="993" w:type="dxa"/>
          </w:tcPr>
          <w:p w14:paraId="17871069"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9,3</w:t>
            </w:r>
          </w:p>
        </w:tc>
        <w:tc>
          <w:tcPr>
            <w:tcW w:w="1134" w:type="dxa"/>
          </w:tcPr>
          <w:p w14:paraId="338D5BCB"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9,6</w:t>
            </w:r>
          </w:p>
        </w:tc>
        <w:tc>
          <w:tcPr>
            <w:tcW w:w="992" w:type="dxa"/>
          </w:tcPr>
          <w:p w14:paraId="510757CE"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9,9</w:t>
            </w:r>
          </w:p>
        </w:tc>
      </w:tr>
      <w:tr w:rsidR="00A21B24" w:rsidRPr="00A21B24" w14:paraId="20D92D80" w14:textId="77777777" w:rsidTr="00A21B24">
        <w:tc>
          <w:tcPr>
            <w:tcW w:w="2977" w:type="dxa"/>
          </w:tcPr>
          <w:p w14:paraId="6DC67DF1"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 xml:space="preserve">1 08 00000  00 0000 000 </w:t>
            </w:r>
          </w:p>
        </w:tc>
        <w:tc>
          <w:tcPr>
            <w:tcW w:w="3827" w:type="dxa"/>
          </w:tcPr>
          <w:p w14:paraId="72DA8B3F"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b/>
                <w:snapToGrid w:val="0"/>
                <w:sz w:val="22"/>
                <w:szCs w:val="22"/>
                <w:lang w:bidi="ar-SA"/>
              </w:rPr>
              <w:t>Государственная пошлина</w:t>
            </w:r>
          </w:p>
        </w:tc>
        <w:tc>
          <w:tcPr>
            <w:tcW w:w="993" w:type="dxa"/>
          </w:tcPr>
          <w:p w14:paraId="451CE41A" w14:textId="77777777" w:rsidR="00A21B24" w:rsidRPr="00A21B24" w:rsidRDefault="00A21B24" w:rsidP="00A21B24">
            <w:pPr>
              <w:tabs>
                <w:tab w:val="left" w:pos="2810"/>
              </w:tabs>
              <w:rPr>
                <w:rFonts w:ascii="Arial" w:hAnsi="Arial" w:cs="Arial"/>
                <w:b/>
                <w:sz w:val="22"/>
                <w:szCs w:val="22"/>
                <w:lang w:bidi="ar-SA"/>
              </w:rPr>
            </w:pPr>
            <w:r w:rsidRPr="00A21B24">
              <w:rPr>
                <w:rFonts w:ascii="Arial" w:hAnsi="Arial" w:cs="Arial"/>
                <w:b/>
                <w:sz w:val="22"/>
                <w:szCs w:val="22"/>
                <w:lang w:bidi="ar-SA"/>
              </w:rPr>
              <w:t>13,0</w:t>
            </w:r>
          </w:p>
        </w:tc>
        <w:tc>
          <w:tcPr>
            <w:tcW w:w="1134" w:type="dxa"/>
          </w:tcPr>
          <w:p w14:paraId="006788CC" w14:textId="77777777" w:rsidR="00A21B24" w:rsidRPr="00A21B24" w:rsidRDefault="00A21B24" w:rsidP="00A21B24">
            <w:pPr>
              <w:tabs>
                <w:tab w:val="left" w:pos="2810"/>
              </w:tabs>
              <w:rPr>
                <w:rFonts w:ascii="Arial" w:hAnsi="Arial" w:cs="Arial"/>
                <w:b/>
                <w:sz w:val="22"/>
                <w:szCs w:val="22"/>
                <w:lang w:bidi="ar-SA"/>
              </w:rPr>
            </w:pPr>
            <w:r w:rsidRPr="00A21B24">
              <w:rPr>
                <w:rFonts w:ascii="Arial" w:hAnsi="Arial" w:cs="Arial"/>
                <w:b/>
                <w:sz w:val="22"/>
                <w:szCs w:val="22"/>
                <w:lang w:bidi="ar-SA"/>
              </w:rPr>
              <w:t>13,5</w:t>
            </w:r>
          </w:p>
        </w:tc>
        <w:tc>
          <w:tcPr>
            <w:tcW w:w="992" w:type="dxa"/>
          </w:tcPr>
          <w:p w14:paraId="1EF7BB4D" w14:textId="77777777" w:rsidR="00A21B24" w:rsidRPr="00A21B24" w:rsidRDefault="00A21B24" w:rsidP="00A21B24">
            <w:pPr>
              <w:tabs>
                <w:tab w:val="left" w:pos="2810"/>
              </w:tabs>
              <w:rPr>
                <w:rFonts w:ascii="Arial" w:hAnsi="Arial" w:cs="Arial"/>
                <w:b/>
                <w:sz w:val="22"/>
                <w:szCs w:val="22"/>
                <w:lang w:bidi="ar-SA"/>
              </w:rPr>
            </w:pPr>
            <w:r w:rsidRPr="00A21B24">
              <w:rPr>
                <w:rFonts w:ascii="Arial" w:hAnsi="Arial" w:cs="Arial"/>
                <w:b/>
                <w:sz w:val="22"/>
                <w:szCs w:val="22"/>
                <w:lang w:bidi="ar-SA"/>
              </w:rPr>
              <w:t>14,1</w:t>
            </w:r>
          </w:p>
        </w:tc>
      </w:tr>
      <w:tr w:rsidR="00A21B24" w:rsidRPr="00A21B24" w14:paraId="18B97FAE" w14:textId="77777777" w:rsidTr="00A21B24">
        <w:tc>
          <w:tcPr>
            <w:tcW w:w="2977" w:type="dxa"/>
          </w:tcPr>
          <w:p w14:paraId="46B35606"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1 08 04020 01 0000 110</w:t>
            </w:r>
          </w:p>
        </w:tc>
        <w:tc>
          <w:tcPr>
            <w:tcW w:w="3827" w:type="dxa"/>
          </w:tcPr>
          <w:p w14:paraId="68F80BCE" w14:textId="77777777" w:rsidR="00A21B24" w:rsidRPr="00A21B24" w:rsidRDefault="00A21B24" w:rsidP="00A21B24">
            <w:pPr>
              <w:tabs>
                <w:tab w:val="left" w:pos="2810"/>
              </w:tabs>
              <w:rPr>
                <w:rFonts w:ascii="Arial" w:hAnsi="Arial" w:cs="Arial"/>
                <w:snapToGrid w:val="0"/>
                <w:sz w:val="22"/>
                <w:szCs w:val="22"/>
                <w:lang w:bidi="ar-SA"/>
              </w:rPr>
            </w:pPr>
            <w:r w:rsidRPr="00A21B24">
              <w:rPr>
                <w:rFonts w:ascii="Arial" w:hAnsi="Arial" w:cs="Arial"/>
                <w:snapToGrid w:val="0"/>
                <w:sz w:val="22"/>
                <w:szCs w:val="22"/>
                <w:lang w:bidi="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3" w:type="dxa"/>
          </w:tcPr>
          <w:p w14:paraId="0EE9BFB2"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13,0</w:t>
            </w:r>
          </w:p>
        </w:tc>
        <w:tc>
          <w:tcPr>
            <w:tcW w:w="1134" w:type="dxa"/>
          </w:tcPr>
          <w:p w14:paraId="386BCBAF"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13,5</w:t>
            </w:r>
          </w:p>
        </w:tc>
        <w:tc>
          <w:tcPr>
            <w:tcW w:w="992" w:type="dxa"/>
          </w:tcPr>
          <w:p w14:paraId="1A71BF02"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14,1</w:t>
            </w:r>
          </w:p>
        </w:tc>
      </w:tr>
      <w:tr w:rsidR="00A21B24" w:rsidRPr="00A21B24" w14:paraId="63593304" w14:textId="77777777" w:rsidTr="00A21B24">
        <w:tc>
          <w:tcPr>
            <w:tcW w:w="2977" w:type="dxa"/>
          </w:tcPr>
          <w:p w14:paraId="1F63E26C"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1 11 00000 00 0000 000</w:t>
            </w:r>
          </w:p>
        </w:tc>
        <w:tc>
          <w:tcPr>
            <w:tcW w:w="3827" w:type="dxa"/>
          </w:tcPr>
          <w:p w14:paraId="55F20327"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Доходы от использования имущества, находящегося в государственной и муниципальной собственности</w:t>
            </w:r>
          </w:p>
        </w:tc>
        <w:tc>
          <w:tcPr>
            <w:tcW w:w="993" w:type="dxa"/>
          </w:tcPr>
          <w:p w14:paraId="406FD8AB"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389,9</w:t>
            </w:r>
          </w:p>
        </w:tc>
        <w:tc>
          <w:tcPr>
            <w:tcW w:w="1134" w:type="dxa"/>
          </w:tcPr>
          <w:p w14:paraId="1DD7E85F"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389,9</w:t>
            </w:r>
          </w:p>
        </w:tc>
        <w:tc>
          <w:tcPr>
            <w:tcW w:w="992" w:type="dxa"/>
          </w:tcPr>
          <w:p w14:paraId="7EFA4C97" w14:textId="77777777" w:rsidR="00A21B24" w:rsidRPr="00A21B24" w:rsidRDefault="00A21B24" w:rsidP="00A21B24">
            <w:pPr>
              <w:tabs>
                <w:tab w:val="left" w:pos="2810"/>
              </w:tabs>
              <w:rPr>
                <w:rFonts w:ascii="Arial" w:hAnsi="Arial" w:cs="Arial"/>
                <w:b/>
                <w:bCs/>
                <w:lang w:bidi="ar-SA"/>
              </w:rPr>
            </w:pPr>
            <w:r w:rsidRPr="00A21B24">
              <w:rPr>
                <w:rFonts w:ascii="Arial" w:hAnsi="Arial" w:cs="Arial"/>
                <w:b/>
                <w:bCs/>
                <w:lang w:bidi="ar-SA"/>
              </w:rPr>
              <w:t>389,9</w:t>
            </w:r>
          </w:p>
        </w:tc>
      </w:tr>
      <w:tr w:rsidR="00A21B24" w:rsidRPr="00A21B24" w14:paraId="697ADCEB" w14:textId="77777777" w:rsidTr="00A21B24">
        <w:tc>
          <w:tcPr>
            <w:tcW w:w="2977" w:type="dxa"/>
          </w:tcPr>
          <w:p w14:paraId="70070B86"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lastRenderedPageBreak/>
              <w:t>1 11 05025 10 0000 120</w:t>
            </w:r>
          </w:p>
        </w:tc>
        <w:tc>
          <w:tcPr>
            <w:tcW w:w="3827" w:type="dxa"/>
          </w:tcPr>
          <w:p w14:paraId="5952032C"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93" w:type="dxa"/>
          </w:tcPr>
          <w:p w14:paraId="3A50939D"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9,9</w:t>
            </w:r>
          </w:p>
        </w:tc>
        <w:tc>
          <w:tcPr>
            <w:tcW w:w="1134" w:type="dxa"/>
          </w:tcPr>
          <w:p w14:paraId="403BC5B4"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9,9</w:t>
            </w:r>
          </w:p>
        </w:tc>
        <w:tc>
          <w:tcPr>
            <w:tcW w:w="992" w:type="dxa"/>
          </w:tcPr>
          <w:p w14:paraId="501C51CC"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9,9</w:t>
            </w:r>
          </w:p>
        </w:tc>
      </w:tr>
      <w:tr w:rsidR="00A21B24" w:rsidRPr="00A21B24" w14:paraId="1EA2702A" w14:textId="77777777" w:rsidTr="00A21B24">
        <w:tc>
          <w:tcPr>
            <w:tcW w:w="2977" w:type="dxa"/>
          </w:tcPr>
          <w:p w14:paraId="297A0D19"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 xml:space="preserve">1 11 05035 10 0000 120 </w:t>
            </w:r>
          </w:p>
        </w:tc>
        <w:tc>
          <w:tcPr>
            <w:tcW w:w="3827" w:type="dxa"/>
          </w:tcPr>
          <w:p w14:paraId="4A5536DF"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3" w:type="dxa"/>
          </w:tcPr>
          <w:p w14:paraId="4226EB18"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130,0</w:t>
            </w:r>
          </w:p>
        </w:tc>
        <w:tc>
          <w:tcPr>
            <w:tcW w:w="1134" w:type="dxa"/>
          </w:tcPr>
          <w:p w14:paraId="6A15C8A4"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130,0</w:t>
            </w:r>
          </w:p>
        </w:tc>
        <w:tc>
          <w:tcPr>
            <w:tcW w:w="992" w:type="dxa"/>
          </w:tcPr>
          <w:p w14:paraId="60BF1C02"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130,0</w:t>
            </w:r>
          </w:p>
        </w:tc>
      </w:tr>
      <w:tr w:rsidR="00A21B24" w:rsidRPr="00A21B24" w14:paraId="671C656A" w14:textId="77777777" w:rsidTr="00A21B24">
        <w:tc>
          <w:tcPr>
            <w:tcW w:w="2977" w:type="dxa"/>
          </w:tcPr>
          <w:p w14:paraId="58B5C343"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1 11 09045 10 0000 120</w:t>
            </w:r>
          </w:p>
        </w:tc>
        <w:tc>
          <w:tcPr>
            <w:tcW w:w="3827" w:type="dxa"/>
          </w:tcPr>
          <w:p w14:paraId="5010D088"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3" w:type="dxa"/>
          </w:tcPr>
          <w:p w14:paraId="301CE087" w14:textId="77777777" w:rsidR="00A21B24" w:rsidRPr="00A21B24" w:rsidRDefault="00A21B24" w:rsidP="00A21B24">
            <w:pPr>
              <w:tabs>
                <w:tab w:val="left" w:pos="2810"/>
              </w:tabs>
              <w:rPr>
                <w:rFonts w:ascii="Arial" w:hAnsi="Arial" w:cs="Arial"/>
                <w:sz w:val="22"/>
                <w:szCs w:val="22"/>
                <w:lang w:val="en-US" w:bidi="ar-SA"/>
              </w:rPr>
            </w:pPr>
            <w:r w:rsidRPr="00A21B24">
              <w:rPr>
                <w:rFonts w:ascii="Arial" w:hAnsi="Arial" w:cs="Arial"/>
                <w:sz w:val="22"/>
                <w:szCs w:val="22"/>
                <w:lang w:bidi="ar-SA"/>
              </w:rPr>
              <w:t>250,0</w:t>
            </w:r>
          </w:p>
        </w:tc>
        <w:tc>
          <w:tcPr>
            <w:tcW w:w="1134" w:type="dxa"/>
          </w:tcPr>
          <w:p w14:paraId="5EDE5CD4"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250,0</w:t>
            </w:r>
          </w:p>
        </w:tc>
        <w:tc>
          <w:tcPr>
            <w:tcW w:w="992" w:type="dxa"/>
          </w:tcPr>
          <w:p w14:paraId="139C1D4A"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250,0</w:t>
            </w:r>
          </w:p>
        </w:tc>
      </w:tr>
      <w:tr w:rsidR="00A21B24" w:rsidRPr="00A21B24" w14:paraId="421949C0" w14:textId="77777777" w:rsidTr="00A21B24">
        <w:tc>
          <w:tcPr>
            <w:tcW w:w="2977" w:type="dxa"/>
          </w:tcPr>
          <w:p w14:paraId="476B82ED"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1 13 00000 00 0000 000</w:t>
            </w:r>
          </w:p>
        </w:tc>
        <w:tc>
          <w:tcPr>
            <w:tcW w:w="3827" w:type="dxa"/>
          </w:tcPr>
          <w:p w14:paraId="028A9BC3"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 xml:space="preserve">Доходы от оказания платных услуг и компенсации затрат государства </w:t>
            </w:r>
          </w:p>
        </w:tc>
        <w:tc>
          <w:tcPr>
            <w:tcW w:w="993" w:type="dxa"/>
          </w:tcPr>
          <w:p w14:paraId="1A863D44"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44,0</w:t>
            </w:r>
          </w:p>
        </w:tc>
        <w:tc>
          <w:tcPr>
            <w:tcW w:w="1134" w:type="dxa"/>
          </w:tcPr>
          <w:p w14:paraId="2AE920BD"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46,0</w:t>
            </w:r>
          </w:p>
        </w:tc>
        <w:tc>
          <w:tcPr>
            <w:tcW w:w="992" w:type="dxa"/>
          </w:tcPr>
          <w:p w14:paraId="4C99C4A2" w14:textId="77777777" w:rsidR="00A21B24" w:rsidRPr="00A21B24" w:rsidRDefault="00A21B24" w:rsidP="00A21B24">
            <w:pPr>
              <w:tabs>
                <w:tab w:val="left" w:pos="2810"/>
              </w:tabs>
              <w:rPr>
                <w:rFonts w:ascii="Arial" w:hAnsi="Arial" w:cs="Arial"/>
                <w:b/>
                <w:bCs/>
                <w:lang w:bidi="ar-SA"/>
              </w:rPr>
            </w:pPr>
            <w:r w:rsidRPr="00A21B24">
              <w:rPr>
                <w:rFonts w:ascii="Arial" w:hAnsi="Arial" w:cs="Arial"/>
                <w:b/>
                <w:bCs/>
                <w:lang w:bidi="ar-SA"/>
              </w:rPr>
              <w:t>48,0</w:t>
            </w:r>
          </w:p>
        </w:tc>
      </w:tr>
      <w:tr w:rsidR="00A21B24" w:rsidRPr="00A21B24" w14:paraId="0F3B86FC" w14:textId="77777777" w:rsidTr="00A21B24">
        <w:tc>
          <w:tcPr>
            <w:tcW w:w="2977" w:type="dxa"/>
          </w:tcPr>
          <w:p w14:paraId="5F2F2EDA"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1 13 02995 10 0000 130</w:t>
            </w:r>
          </w:p>
        </w:tc>
        <w:tc>
          <w:tcPr>
            <w:tcW w:w="3827" w:type="dxa"/>
          </w:tcPr>
          <w:p w14:paraId="302554D0" w14:textId="77777777" w:rsidR="00A21B24" w:rsidRPr="00A21B24" w:rsidRDefault="00A21B24" w:rsidP="00A21B24">
            <w:pPr>
              <w:tabs>
                <w:tab w:val="left" w:pos="2810"/>
              </w:tabs>
              <w:rPr>
                <w:rFonts w:ascii="Arial" w:hAnsi="Arial" w:cs="Arial"/>
                <w:bCs/>
                <w:sz w:val="22"/>
                <w:szCs w:val="22"/>
                <w:lang w:bidi="ar-SA"/>
              </w:rPr>
            </w:pPr>
            <w:r w:rsidRPr="00A21B24">
              <w:rPr>
                <w:rFonts w:ascii="Arial" w:hAnsi="Arial" w:cs="Arial"/>
                <w:bCs/>
                <w:sz w:val="22"/>
                <w:szCs w:val="22"/>
                <w:lang w:bidi="ar-SA"/>
              </w:rPr>
              <w:t>Прочие доходы от компенсации затрат бюджетов сельских поселений</w:t>
            </w:r>
          </w:p>
        </w:tc>
        <w:tc>
          <w:tcPr>
            <w:tcW w:w="993" w:type="dxa"/>
          </w:tcPr>
          <w:p w14:paraId="23336D75" w14:textId="77777777" w:rsidR="00A21B24" w:rsidRPr="00A21B24" w:rsidRDefault="00A21B24" w:rsidP="00A21B24">
            <w:pPr>
              <w:tabs>
                <w:tab w:val="left" w:pos="2810"/>
              </w:tabs>
              <w:rPr>
                <w:rFonts w:ascii="Arial" w:hAnsi="Arial" w:cs="Arial"/>
                <w:bCs/>
                <w:sz w:val="22"/>
                <w:szCs w:val="22"/>
                <w:lang w:bidi="ar-SA"/>
              </w:rPr>
            </w:pPr>
            <w:r w:rsidRPr="00A21B24">
              <w:rPr>
                <w:rFonts w:ascii="Arial" w:hAnsi="Arial" w:cs="Arial"/>
                <w:bCs/>
                <w:sz w:val="22"/>
                <w:szCs w:val="22"/>
                <w:lang w:bidi="ar-SA"/>
              </w:rPr>
              <w:t>44,0</w:t>
            </w:r>
          </w:p>
        </w:tc>
        <w:tc>
          <w:tcPr>
            <w:tcW w:w="1134" w:type="dxa"/>
          </w:tcPr>
          <w:p w14:paraId="06FAD655" w14:textId="77777777" w:rsidR="00A21B24" w:rsidRPr="00A21B24" w:rsidRDefault="00A21B24" w:rsidP="00A21B24">
            <w:pPr>
              <w:tabs>
                <w:tab w:val="left" w:pos="2810"/>
              </w:tabs>
              <w:rPr>
                <w:rFonts w:ascii="Arial" w:hAnsi="Arial" w:cs="Arial"/>
                <w:bCs/>
                <w:sz w:val="22"/>
                <w:szCs w:val="22"/>
                <w:lang w:bidi="ar-SA"/>
              </w:rPr>
            </w:pPr>
            <w:r w:rsidRPr="00A21B24">
              <w:rPr>
                <w:rFonts w:ascii="Arial" w:hAnsi="Arial" w:cs="Arial"/>
                <w:bCs/>
                <w:sz w:val="22"/>
                <w:szCs w:val="22"/>
                <w:lang w:bidi="ar-SA"/>
              </w:rPr>
              <w:t>46,0</w:t>
            </w:r>
          </w:p>
        </w:tc>
        <w:tc>
          <w:tcPr>
            <w:tcW w:w="992" w:type="dxa"/>
          </w:tcPr>
          <w:p w14:paraId="5FFD3087" w14:textId="77777777" w:rsidR="00A21B24" w:rsidRPr="00A21B24" w:rsidRDefault="00A21B24" w:rsidP="00A21B24">
            <w:pPr>
              <w:tabs>
                <w:tab w:val="left" w:pos="2810"/>
              </w:tabs>
              <w:rPr>
                <w:rFonts w:ascii="Arial" w:hAnsi="Arial" w:cs="Arial"/>
                <w:bCs/>
                <w:lang w:bidi="ar-SA"/>
              </w:rPr>
            </w:pPr>
            <w:r w:rsidRPr="00A21B24">
              <w:rPr>
                <w:rFonts w:ascii="Arial" w:hAnsi="Arial" w:cs="Arial"/>
                <w:bCs/>
                <w:lang w:bidi="ar-SA"/>
              </w:rPr>
              <w:t>48,0</w:t>
            </w:r>
          </w:p>
        </w:tc>
      </w:tr>
      <w:tr w:rsidR="00A21B24" w:rsidRPr="00A21B24" w14:paraId="1F95F6EC" w14:textId="77777777" w:rsidTr="00A21B24">
        <w:tc>
          <w:tcPr>
            <w:tcW w:w="2977" w:type="dxa"/>
          </w:tcPr>
          <w:p w14:paraId="79B62026"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1 16 00000 00 0000 000</w:t>
            </w:r>
          </w:p>
        </w:tc>
        <w:tc>
          <w:tcPr>
            <w:tcW w:w="3827" w:type="dxa"/>
          </w:tcPr>
          <w:p w14:paraId="5AFC5142"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Штрафы, санкции, возмещения ущерба</w:t>
            </w:r>
          </w:p>
        </w:tc>
        <w:tc>
          <w:tcPr>
            <w:tcW w:w="993" w:type="dxa"/>
          </w:tcPr>
          <w:p w14:paraId="1CC629C5"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2,0</w:t>
            </w:r>
          </w:p>
        </w:tc>
        <w:tc>
          <w:tcPr>
            <w:tcW w:w="1134" w:type="dxa"/>
          </w:tcPr>
          <w:p w14:paraId="793D2768"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2,0</w:t>
            </w:r>
          </w:p>
        </w:tc>
        <w:tc>
          <w:tcPr>
            <w:tcW w:w="992" w:type="dxa"/>
          </w:tcPr>
          <w:p w14:paraId="3A1DAD81" w14:textId="77777777" w:rsidR="00A21B24" w:rsidRPr="00A21B24" w:rsidRDefault="00A21B24" w:rsidP="00A21B24">
            <w:pPr>
              <w:tabs>
                <w:tab w:val="left" w:pos="2810"/>
              </w:tabs>
              <w:rPr>
                <w:rFonts w:ascii="Arial" w:hAnsi="Arial" w:cs="Arial"/>
                <w:b/>
                <w:bCs/>
                <w:lang w:bidi="ar-SA"/>
              </w:rPr>
            </w:pPr>
            <w:r w:rsidRPr="00A21B24">
              <w:rPr>
                <w:rFonts w:ascii="Arial" w:hAnsi="Arial" w:cs="Arial"/>
                <w:b/>
                <w:bCs/>
                <w:lang w:bidi="ar-SA"/>
              </w:rPr>
              <w:t>2,0</w:t>
            </w:r>
          </w:p>
        </w:tc>
      </w:tr>
      <w:tr w:rsidR="00A21B24" w:rsidRPr="00A21B24" w14:paraId="0A3069EB" w14:textId="77777777" w:rsidTr="00A21B24">
        <w:trPr>
          <w:trHeight w:val="1855"/>
        </w:trPr>
        <w:tc>
          <w:tcPr>
            <w:tcW w:w="2977" w:type="dxa"/>
          </w:tcPr>
          <w:p w14:paraId="572E7308"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1 16 02020 02 0000 140</w:t>
            </w:r>
          </w:p>
        </w:tc>
        <w:tc>
          <w:tcPr>
            <w:tcW w:w="3827" w:type="dxa"/>
          </w:tcPr>
          <w:p w14:paraId="2BFFD5B2" w14:textId="77777777" w:rsidR="00A21B24" w:rsidRPr="00A21B24" w:rsidRDefault="00A21B24" w:rsidP="00A21B24">
            <w:pPr>
              <w:tabs>
                <w:tab w:val="left" w:pos="2810"/>
              </w:tabs>
              <w:rPr>
                <w:rFonts w:ascii="Arial" w:hAnsi="Arial" w:cs="Arial"/>
                <w:bCs/>
                <w:sz w:val="22"/>
                <w:szCs w:val="22"/>
                <w:lang w:bidi="ar-SA"/>
              </w:rPr>
            </w:pPr>
            <w:r w:rsidRPr="00A21B24">
              <w:rPr>
                <w:rFonts w:ascii="Arial" w:hAnsi="Arial" w:cs="Arial"/>
                <w:bCs/>
                <w:sz w:val="22"/>
                <w:szCs w:val="22"/>
                <w:lang w:bidi="ar-SA"/>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14:paraId="10B5D4B3" w14:textId="77777777" w:rsidR="00A21B24" w:rsidRPr="00A21B24" w:rsidRDefault="00A21B24" w:rsidP="00A21B24">
            <w:pPr>
              <w:tabs>
                <w:tab w:val="left" w:pos="2810"/>
              </w:tabs>
              <w:rPr>
                <w:rFonts w:ascii="Arial" w:hAnsi="Arial" w:cs="Arial"/>
                <w:bCs/>
                <w:sz w:val="22"/>
                <w:szCs w:val="22"/>
                <w:lang w:bidi="ar-SA"/>
              </w:rPr>
            </w:pPr>
          </w:p>
          <w:p w14:paraId="2AAD91FF" w14:textId="77777777" w:rsidR="00A21B24" w:rsidRPr="00A21B24" w:rsidRDefault="00A21B24" w:rsidP="00A21B24">
            <w:pPr>
              <w:tabs>
                <w:tab w:val="left" w:pos="2810"/>
              </w:tabs>
              <w:rPr>
                <w:rFonts w:ascii="Arial" w:hAnsi="Arial" w:cs="Arial"/>
                <w:bCs/>
                <w:sz w:val="22"/>
                <w:szCs w:val="22"/>
                <w:lang w:bidi="ar-SA"/>
              </w:rPr>
            </w:pPr>
          </w:p>
        </w:tc>
        <w:tc>
          <w:tcPr>
            <w:tcW w:w="993" w:type="dxa"/>
          </w:tcPr>
          <w:p w14:paraId="5FC6BB9A" w14:textId="77777777" w:rsidR="00A21B24" w:rsidRPr="00A21B24" w:rsidRDefault="00A21B24" w:rsidP="00A21B24">
            <w:pPr>
              <w:tabs>
                <w:tab w:val="left" w:pos="2810"/>
              </w:tabs>
              <w:rPr>
                <w:rFonts w:ascii="Arial" w:hAnsi="Arial" w:cs="Arial"/>
                <w:bCs/>
                <w:sz w:val="22"/>
                <w:szCs w:val="22"/>
                <w:lang w:bidi="ar-SA"/>
              </w:rPr>
            </w:pPr>
            <w:r w:rsidRPr="00A21B24">
              <w:rPr>
                <w:rFonts w:ascii="Arial" w:hAnsi="Arial" w:cs="Arial"/>
                <w:bCs/>
                <w:sz w:val="22"/>
                <w:szCs w:val="22"/>
                <w:lang w:bidi="ar-SA"/>
              </w:rPr>
              <w:t>2,0</w:t>
            </w:r>
          </w:p>
        </w:tc>
        <w:tc>
          <w:tcPr>
            <w:tcW w:w="1134" w:type="dxa"/>
          </w:tcPr>
          <w:p w14:paraId="6617E639" w14:textId="77777777" w:rsidR="00A21B24" w:rsidRPr="00A21B24" w:rsidRDefault="00A21B24" w:rsidP="00A21B24">
            <w:pPr>
              <w:tabs>
                <w:tab w:val="left" w:pos="2810"/>
              </w:tabs>
              <w:rPr>
                <w:rFonts w:ascii="Arial" w:hAnsi="Arial" w:cs="Arial"/>
                <w:bCs/>
                <w:sz w:val="22"/>
                <w:szCs w:val="22"/>
                <w:lang w:bidi="ar-SA"/>
              </w:rPr>
            </w:pPr>
            <w:r w:rsidRPr="00A21B24">
              <w:rPr>
                <w:rFonts w:ascii="Arial" w:hAnsi="Arial" w:cs="Arial"/>
                <w:bCs/>
                <w:sz w:val="22"/>
                <w:szCs w:val="22"/>
                <w:lang w:bidi="ar-SA"/>
              </w:rPr>
              <w:t>2,0</w:t>
            </w:r>
          </w:p>
        </w:tc>
        <w:tc>
          <w:tcPr>
            <w:tcW w:w="992" w:type="dxa"/>
          </w:tcPr>
          <w:p w14:paraId="3DE80C66" w14:textId="77777777" w:rsidR="00A21B24" w:rsidRPr="00A21B24" w:rsidRDefault="00A21B24" w:rsidP="00A21B24">
            <w:pPr>
              <w:tabs>
                <w:tab w:val="left" w:pos="2810"/>
              </w:tabs>
              <w:rPr>
                <w:rFonts w:ascii="Arial" w:hAnsi="Arial" w:cs="Arial"/>
                <w:bCs/>
                <w:lang w:bidi="ar-SA"/>
              </w:rPr>
            </w:pPr>
            <w:r w:rsidRPr="00A21B24">
              <w:rPr>
                <w:rFonts w:ascii="Arial" w:hAnsi="Arial" w:cs="Arial"/>
                <w:bCs/>
                <w:lang w:bidi="ar-SA"/>
              </w:rPr>
              <w:t>2,0</w:t>
            </w:r>
          </w:p>
        </w:tc>
      </w:tr>
      <w:tr w:rsidR="00A21B24" w:rsidRPr="00A21B24" w14:paraId="5F3CA1A3" w14:textId="77777777" w:rsidTr="00A21B24">
        <w:tc>
          <w:tcPr>
            <w:tcW w:w="2977" w:type="dxa"/>
          </w:tcPr>
          <w:p w14:paraId="7E5C0D12" w14:textId="77777777" w:rsidR="00A21B24" w:rsidRPr="00A21B24" w:rsidRDefault="00A21B24" w:rsidP="00A21B24">
            <w:pPr>
              <w:tabs>
                <w:tab w:val="left" w:pos="2810"/>
              </w:tabs>
              <w:rPr>
                <w:rFonts w:ascii="Arial" w:hAnsi="Arial" w:cs="Arial"/>
                <w:sz w:val="22"/>
                <w:szCs w:val="22"/>
                <w:lang w:bidi="ar-SA"/>
              </w:rPr>
            </w:pPr>
            <w:r w:rsidRPr="00A21B24">
              <w:rPr>
                <w:rFonts w:ascii="Arial" w:hAnsi="Arial" w:cs="Arial"/>
                <w:sz w:val="22"/>
                <w:szCs w:val="22"/>
                <w:lang w:bidi="ar-SA"/>
              </w:rPr>
              <w:t xml:space="preserve">        </w:t>
            </w:r>
          </w:p>
        </w:tc>
        <w:tc>
          <w:tcPr>
            <w:tcW w:w="3827" w:type="dxa"/>
          </w:tcPr>
          <w:p w14:paraId="2C6E6E4A"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Итого налоговых и неналоговых доходов</w:t>
            </w:r>
          </w:p>
        </w:tc>
        <w:tc>
          <w:tcPr>
            <w:tcW w:w="993" w:type="dxa"/>
          </w:tcPr>
          <w:p w14:paraId="2389E560" w14:textId="77777777" w:rsidR="00A21B24" w:rsidRPr="00A21B24" w:rsidRDefault="00A21B24" w:rsidP="00A21B24">
            <w:pPr>
              <w:tabs>
                <w:tab w:val="left" w:pos="2810"/>
              </w:tabs>
              <w:rPr>
                <w:rFonts w:ascii="Arial" w:hAnsi="Arial" w:cs="Arial"/>
                <w:b/>
                <w:bCs/>
                <w:sz w:val="22"/>
                <w:szCs w:val="22"/>
                <w:lang w:val="en-US" w:bidi="ar-SA"/>
              </w:rPr>
            </w:pPr>
            <w:r w:rsidRPr="00A21B24">
              <w:rPr>
                <w:rFonts w:ascii="Arial" w:hAnsi="Arial" w:cs="Arial"/>
                <w:b/>
                <w:bCs/>
                <w:sz w:val="22"/>
                <w:szCs w:val="22"/>
                <w:lang w:bidi="ar-SA"/>
              </w:rPr>
              <w:t>1873,8</w:t>
            </w:r>
          </w:p>
        </w:tc>
        <w:tc>
          <w:tcPr>
            <w:tcW w:w="1134" w:type="dxa"/>
          </w:tcPr>
          <w:p w14:paraId="7C315B34"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1908,7</w:t>
            </w:r>
          </w:p>
        </w:tc>
        <w:tc>
          <w:tcPr>
            <w:tcW w:w="992" w:type="dxa"/>
          </w:tcPr>
          <w:p w14:paraId="0C84D719" w14:textId="77777777" w:rsidR="00A21B24" w:rsidRPr="00A21B24" w:rsidRDefault="00A21B24" w:rsidP="00A21B24">
            <w:pPr>
              <w:tabs>
                <w:tab w:val="left" w:pos="2810"/>
              </w:tabs>
              <w:rPr>
                <w:rFonts w:ascii="Arial" w:hAnsi="Arial" w:cs="Arial"/>
                <w:b/>
                <w:bCs/>
                <w:lang w:bidi="ar-SA"/>
              </w:rPr>
            </w:pPr>
            <w:r w:rsidRPr="00A21B24">
              <w:rPr>
                <w:rFonts w:ascii="Arial" w:hAnsi="Arial" w:cs="Arial"/>
                <w:b/>
                <w:bCs/>
                <w:lang w:bidi="ar-SA"/>
              </w:rPr>
              <w:t>1974,7</w:t>
            </w:r>
          </w:p>
        </w:tc>
      </w:tr>
      <w:tr w:rsidR="00A21B24" w:rsidRPr="00A21B24" w14:paraId="04C5349C" w14:textId="77777777" w:rsidTr="00A21B24">
        <w:tc>
          <w:tcPr>
            <w:tcW w:w="2977" w:type="dxa"/>
          </w:tcPr>
          <w:p w14:paraId="3411D5F6"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2 00 00000 00 0000 000</w:t>
            </w:r>
          </w:p>
        </w:tc>
        <w:tc>
          <w:tcPr>
            <w:tcW w:w="3827" w:type="dxa"/>
          </w:tcPr>
          <w:p w14:paraId="2B4A1FDA"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Безвозмездные поступления из бюджета муниципального района</w:t>
            </w:r>
          </w:p>
        </w:tc>
        <w:tc>
          <w:tcPr>
            <w:tcW w:w="993" w:type="dxa"/>
          </w:tcPr>
          <w:p w14:paraId="55B4ADBC" w14:textId="77777777" w:rsidR="00A21B24" w:rsidRPr="00A21B24" w:rsidRDefault="00A21B24" w:rsidP="00A21B24">
            <w:pPr>
              <w:tabs>
                <w:tab w:val="left" w:pos="2810"/>
              </w:tabs>
              <w:rPr>
                <w:rFonts w:ascii="Arial" w:hAnsi="Arial" w:cs="Arial"/>
                <w:b/>
                <w:bCs/>
                <w:sz w:val="22"/>
                <w:szCs w:val="22"/>
                <w:lang w:val="en-US" w:bidi="ar-SA"/>
              </w:rPr>
            </w:pPr>
            <w:r w:rsidRPr="00A21B24">
              <w:rPr>
                <w:rFonts w:ascii="Arial" w:hAnsi="Arial" w:cs="Arial"/>
                <w:b/>
                <w:bCs/>
                <w:sz w:val="22"/>
                <w:szCs w:val="22"/>
                <w:lang w:bidi="ar-SA"/>
              </w:rPr>
              <w:t>3951,0</w:t>
            </w:r>
          </w:p>
        </w:tc>
        <w:tc>
          <w:tcPr>
            <w:tcW w:w="1134" w:type="dxa"/>
          </w:tcPr>
          <w:p w14:paraId="0F79E057"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3745,6</w:t>
            </w:r>
          </w:p>
        </w:tc>
        <w:tc>
          <w:tcPr>
            <w:tcW w:w="992" w:type="dxa"/>
          </w:tcPr>
          <w:p w14:paraId="51A01151" w14:textId="77777777" w:rsidR="00A21B24" w:rsidRPr="00A21B24" w:rsidRDefault="00A21B24" w:rsidP="00A21B24">
            <w:pPr>
              <w:tabs>
                <w:tab w:val="left" w:pos="2810"/>
              </w:tabs>
              <w:rPr>
                <w:rFonts w:ascii="Arial" w:hAnsi="Arial" w:cs="Arial"/>
                <w:b/>
                <w:bCs/>
                <w:lang w:bidi="ar-SA"/>
              </w:rPr>
            </w:pPr>
            <w:r w:rsidRPr="00A21B24">
              <w:rPr>
                <w:rFonts w:ascii="Arial" w:hAnsi="Arial" w:cs="Arial"/>
                <w:b/>
                <w:bCs/>
                <w:lang w:bidi="ar-SA"/>
              </w:rPr>
              <w:t>3691,6</w:t>
            </w:r>
          </w:p>
        </w:tc>
      </w:tr>
      <w:tr w:rsidR="00A21B24" w:rsidRPr="00A21B24" w14:paraId="307BD1FC" w14:textId="77777777" w:rsidTr="00A21B24">
        <w:trPr>
          <w:trHeight w:val="176"/>
        </w:trPr>
        <w:tc>
          <w:tcPr>
            <w:tcW w:w="2977" w:type="dxa"/>
          </w:tcPr>
          <w:p w14:paraId="1C7FF288" w14:textId="77777777" w:rsidR="00A21B24" w:rsidRPr="00A21B24" w:rsidRDefault="00A21B24" w:rsidP="00A21B24">
            <w:pPr>
              <w:tabs>
                <w:tab w:val="left" w:pos="2810"/>
              </w:tabs>
              <w:rPr>
                <w:rFonts w:ascii="Arial" w:hAnsi="Arial" w:cs="Arial"/>
                <w:sz w:val="22"/>
                <w:szCs w:val="22"/>
                <w:lang w:bidi="ar-SA"/>
              </w:rPr>
            </w:pPr>
          </w:p>
        </w:tc>
        <w:tc>
          <w:tcPr>
            <w:tcW w:w="3827" w:type="dxa"/>
          </w:tcPr>
          <w:p w14:paraId="7388052C"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Всего</w:t>
            </w:r>
          </w:p>
        </w:tc>
        <w:tc>
          <w:tcPr>
            <w:tcW w:w="993" w:type="dxa"/>
          </w:tcPr>
          <w:p w14:paraId="443B6AE9"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5824,8</w:t>
            </w:r>
          </w:p>
        </w:tc>
        <w:tc>
          <w:tcPr>
            <w:tcW w:w="1134" w:type="dxa"/>
          </w:tcPr>
          <w:p w14:paraId="36814549" w14:textId="77777777" w:rsidR="00A21B24" w:rsidRPr="00A21B24" w:rsidRDefault="00A21B24" w:rsidP="00A21B24">
            <w:pPr>
              <w:tabs>
                <w:tab w:val="left" w:pos="2810"/>
              </w:tabs>
              <w:rPr>
                <w:rFonts w:ascii="Arial" w:hAnsi="Arial" w:cs="Arial"/>
                <w:b/>
                <w:bCs/>
                <w:sz w:val="22"/>
                <w:szCs w:val="22"/>
                <w:lang w:bidi="ar-SA"/>
              </w:rPr>
            </w:pPr>
            <w:r w:rsidRPr="00A21B24">
              <w:rPr>
                <w:rFonts w:ascii="Arial" w:hAnsi="Arial" w:cs="Arial"/>
                <w:b/>
                <w:bCs/>
                <w:sz w:val="22"/>
                <w:szCs w:val="22"/>
                <w:lang w:bidi="ar-SA"/>
              </w:rPr>
              <w:t>5654,3</w:t>
            </w:r>
          </w:p>
        </w:tc>
        <w:tc>
          <w:tcPr>
            <w:tcW w:w="992" w:type="dxa"/>
          </w:tcPr>
          <w:p w14:paraId="184BD6CA" w14:textId="77777777" w:rsidR="00A21B24" w:rsidRPr="00A21B24" w:rsidRDefault="00A21B24" w:rsidP="00A21B24">
            <w:pPr>
              <w:tabs>
                <w:tab w:val="left" w:pos="2810"/>
              </w:tabs>
              <w:rPr>
                <w:rFonts w:ascii="Arial" w:hAnsi="Arial" w:cs="Arial"/>
                <w:b/>
                <w:bCs/>
                <w:lang w:bidi="ar-SA"/>
              </w:rPr>
            </w:pPr>
            <w:r w:rsidRPr="00A21B24">
              <w:rPr>
                <w:rFonts w:ascii="Arial" w:hAnsi="Arial" w:cs="Arial"/>
                <w:b/>
                <w:bCs/>
                <w:lang w:bidi="ar-SA"/>
              </w:rPr>
              <w:t>5666,3</w:t>
            </w:r>
          </w:p>
        </w:tc>
      </w:tr>
    </w:tbl>
    <w:p w14:paraId="193378C8" w14:textId="77777777" w:rsidR="00A21B24" w:rsidRPr="00A21B24" w:rsidRDefault="00A21B24" w:rsidP="00A21B24">
      <w:pPr>
        <w:tabs>
          <w:tab w:val="left" w:pos="2810"/>
        </w:tabs>
        <w:rPr>
          <w:rFonts w:cs="Times New Roman"/>
          <w:lang w:bidi="ar-SA"/>
        </w:rPr>
      </w:pPr>
    </w:p>
    <w:p w14:paraId="66AD4807" w14:textId="77777777" w:rsidR="00A21B24" w:rsidRDefault="00A21B24"/>
    <w:p w14:paraId="20B1174D" w14:textId="77777777" w:rsidR="00A21B24" w:rsidRDefault="00A21B24"/>
    <w:p w14:paraId="44D7A7E2" w14:textId="260FBA00" w:rsidR="00646268" w:rsidRDefault="00646268" w:rsidP="00646268">
      <w:pPr>
        <w:ind w:left="5664"/>
        <w:rPr>
          <w:rFonts w:ascii="Arial" w:hAnsi="Arial" w:cs="Arial"/>
          <w:sz w:val="20"/>
          <w:szCs w:val="20"/>
          <w:lang w:eastAsia="en-US" w:bidi="ar-SA"/>
        </w:rPr>
      </w:pPr>
    </w:p>
    <w:p w14:paraId="445F5882" w14:textId="18D34A25" w:rsidR="0002168F" w:rsidRDefault="0002168F" w:rsidP="00646268">
      <w:pPr>
        <w:ind w:left="5664"/>
        <w:rPr>
          <w:rFonts w:ascii="Arial" w:hAnsi="Arial" w:cs="Arial"/>
          <w:sz w:val="20"/>
          <w:szCs w:val="20"/>
          <w:lang w:eastAsia="en-US" w:bidi="ar-SA"/>
        </w:rPr>
      </w:pPr>
    </w:p>
    <w:p w14:paraId="7CD03BE3" w14:textId="5B967A7C" w:rsidR="0002168F" w:rsidRDefault="0002168F" w:rsidP="00646268">
      <w:pPr>
        <w:ind w:left="5664"/>
        <w:rPr>
          <w:rFonts w:ascii="Arial" w:hAnsi="Arial" w:cs="Arial"/>
          <w:sz w:val="20"/>
          <w:szCs w:val="20"/>
          <w:lang w:eastAsia="en-US" w:bidi="ar-SA"/>
        </w:rPr>
      </w:pPr>
    </w:p>
    <w:p w14:paraId="36E5CD2D" w14:textId="28FD00EE" w:rsidR="0002168F" w:rsidRDefault="0002168F" w:rsidP="00646268">
      <w:pPr>
        <w:ind w:left="5664"/>
        <w:rPr>
          <w:rFonts w:ascii="Arial" w:hAnsi="Arial" w:cs="Arial"/>
          <w:sz w:val="20"/>
          <w:szCs w:val="20"/>
          <w:lang w:eastAsia="en-US" w:bidi="ar-SA"/>
        </w:rPr>
      </w:pPr>
    </w:p>
    <w:p w14:paraId="0D196C2D" w14:textId="77777777" w:rsidR="0002168F" w:rsidRDefault="0002168F" w:rsidP="00646268">
      <w:pPr>
        <w:ind w:left="5664"/>
        <w:rPr>
          <w:rFonts w:ascii="Arial" w:hAnsi="Arial" w:cs="Arial"/>
          <w:sz w:val="20"/>
          <w:szCs w:val="20"/>
          <w:lang w:eastAsia="en-US" w:bidi="ar-SA"/>
        </w:rPr>
      </w:pPr>
    </w:p>
    <w:p w14:paraId="20506ACF" w14:textId="77777777" w:rsidR="00646268" w:rsidRDefault="00646268" w:rsidP="00646268">
      <w:pPr>
        <w:ind w:left="5664"/>
        <w:rPr>
          <w:rFonts w:ascii="Arial" w:hAnsi="Arial" w:cs="Arial"/>
          <w:sz w:val="20"/>
          <w:szCs w:val="20"/>
          <w:lang w:eastAsia="en-US" w:bidi="ar-SA"/>
        </w:rPr>
      </w:pPr>
    </w:p>
    <w:p w14:paraId="481E5BA5" w14:textId="77777777" w:rsidR="00646268" w:rsidRDefault="00646268" w:rsidP="00646268">
      <w:pPr>
        <w:ind w:left="5664"/>
        <w:rPr>
          <w:rFonts w:ascii="Arial" w:hAnsi="Arial" w:cs="Arial"/>
          <w:sz w:val="20"/>
          <w:szCs w:val="20"/>
          <w:lang w:eastAsia="en-US" w:bidi="ar-SA"/>
        </w:rPr>
      </w:pPr>
    </w:p>
    <w:p w14:paraId="4FAE979E" w14:textId="77777777" w:rsidR="00646268" w:rsidRPr="00A21B24" w:rsidRDefault="00646268" w:rsidP="00646268">
      <w:pPr>
        <w:ind w:left="5664"/>
        <w:rPr>
          <w:rFonts w:ascii="Arial" w:hAnsi="Arial" w:cs="Arial"/>
          <w:sz w:val="20"/>
          <w:szCs w:val="20"/>
          <w:lang w:eastAsia="en-US" w:bidi="ar-SA"/>
        </w:rPr>
      </w:pPr>
      <w:r>
        <w:rPr>
          <w:rFonts w:ascii="Arial" w:hAnsi="Arial" w:cs="Arial"/>
          <w:sz w:val="20"/>
          <w:szCs w:val="20"/>
          <w:lang w:eastAsia="en-US" w:bidi="ar-SA"/>
        </w:rPr>
        <w:lastRenderedPageBreak/>
        <w:t>Приложение 6</w:t>
      </w:r>
    </w:p>
    <w:p w14:paraId="77FB5798"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Утвержден</w:t>
      </w:r>
    </w:p>
    <w:p w14:paraId="005C6233"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решением Совета Сайгинского</w:t>
      </w:r>
    </w:p>
    <w:p w14:paraId="732FFB4B"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сельского поселения</w:t>
      </w:r>
    </w:p>
    <w:p w14:paraId="12C85201"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от                    2021 №</w:t>
      </w:r>
    </w:p>
    <w:p w14:paraId="29FEA57D" w14:textId="77777777" w:rsidR="00A21B24" w:rsidRDefault="00A21B24"/>
    <w:p w14:paraId="291F7DEF" w14:textId="77777777" w:rsidR="00A21B24" w:rsidRDefault="00A21B24"/>
    <w:p w14:paraId="382F0547" w14:textId="77777777" w:rsidR="00A21B24" w:rsidRDefault="00A21B24"/>
    <w:p w14:paraId="7EEA4B42" w14:textId="77777777" w:rsidR="00A21B24" w:rsidRDefault="00A21B24"/>
    <w:tbl>
      <w:tblPr>
        <w:tblW w:w="10608" w:type="dxa"/>
        <w:tblInd w:w="93" w:type="dxa"/>
        <w:tblLook w:val="04A0" w:firstRow="1" w:lastRow="0" w:firstColumn="1" w:lastColumn="0" w:noHBand="0" w:noVBand="1"/>
      </w:tblPr>
      <w:tblGrid>
        <w:gridCol w:w="2297"/>
        <w:gridCol w:w="4520"/>
        <w:gridCol w:w="1120"/>
        <w:gridCol w:w="1255"/>
        <w:gridCol w:w="1416"/>
      </w:tblGrid>
      <w:tr w:rsidR="00A21B24" w:rsidRPr="00A21B24" w14:paraId="4A09B6B0" w14:textId="77777777" w:rsidTr="00646268">
        <w:trPr>
          <w:trHeight w:val="315"/>
        </w:trPr>
        <w:tc>
          <w:tcPr>
            <w:tcW w:w="2297" w:type="dxa"/>
            <w:tcBorders>
              <w:top w:val="nil"/>
              <w:left w:val="nil"/>
              <w:bottom w:val="nil"/>
              <w:right w:val="nil"/>
            </w:tcBorders>
            <w:shd w:val="clear" w:color="auto" w:fill="auto"/>
            <w:noWrap/>
            <w:vAlign w:val="bottom"/>
          </w:tcPr>
          <w:p w14:paraId="7D561457" w14:textId="77777777" w:rsidR="00A21B24" w:rsidRPr="00A21B24" w:rsidRDefault="00A21B24" w:rsidP="00A21B24">
            <w:pPr>
              <w:jc w:val="center"/>
              <w:rPr>
                <w:rFonts w:ascii="Arial" w:hAnsi="Arial" w:cs="Arial"/>
                <w:b/>
                <w:bCs/>
                <w:sz w:val="20"/>
                <w:szCs w:val="20"/>
                <w:lang w:bidi="ar-SA"/>
              </w:rPr>
            </w:pPr>
          </w:p>
        </w:tc>
        <w:tc>
          <w:tcPr>
            <w:tcW w:w="4520" w:type="dxa"/>
            <w:tcBorders>
              <w:top w:val="nil"/>
              <w:left w:val="nil"/>
              <w:bottom w:val="nil"/>
              <w:right w:val="nil"/>
            </w:tcBorders>
            <w:shd w:val="clear" w:color="auto" w:fill="auto"/>
            <w:noWrap/>
            <w:vAlign w:val="bottom"/>
          </w:tcPr>
          <w:p w14:paraId="6A574710" w14:textId="77777777" w:rsidR="00A21B24" w:rsidRPr="00A21B24" w:rsidRDefault="00A21B24" w:rsidP="00A21B24">
            <w:pPr>
              <w:jc w:val="center"/>
              <w:rPr>
                <w:rFonts w:ascii="Arial" w:hAnsi="Arial" w:cs="Arial"/>
                <w:b/>
                <w:bCs/>
                <w:sz w:val="20"/>
                <w:szCs w:val="20"/>
                <w:lang w:bidi="ar-SA"/>
              </w:rPr>
            </w:pPr>
          </w:p>
        </w:tc>
        <w:tc>
          <w:tcPr>
            <w:tcW w:w="1120" w:type="dxa"/>
            <w:tcBorders>
              <w:top w:val="nil"/>
              <w:left w:val="nil"/>
              <w:bottom w:val="nil"/>
              <w:right w:val="nil"/>
            </w:tcBorders>
            <w:shd w:val="clear" w:color="auto" w:fill="auto"/>
            <w:noWrap/>
            <w:vAlign w:val="bottom"/>
          </w:tcPr>
          <w:p w14:paraId="314E1B96" w14:textId="77777777" w:rsidR="00A21B24" w:rsidRPr="00A21B24" w:rsidRDefault="00A21B24" w:rsidP="00A21B24">
            <w:pPr>
              <w:jc w:val="center"/>
              <w:rPr>
                <w:rFonts w:ascii="Arial" w:hAnsi="Arial" w:cs="Arial"/>
                <w:b/>
                <w:bCs/>
                <w:sz w:val="20"/>
                <w:szCs w:val="20"/>
                <w:lang w:bidi="ar-SA"/>
              </w:rPr>
            </w:pPr>
          </w:p>
        </w:tc>
        <w:tc>
          <w:tcPr>
            <w:tcW w:w="1255" w:type="dxa"/>
            <w:tcBorders>
              <w:top w:val="nil"/>
              <w:left w:val="nil"/>
              <w:bottom w:val="nil"/>
              <w:right w:val="nil"/>
            </w:tcBorders>
            <w:shd w:val="clear" w:color="auto" w:fill="auto"/>
            <w:noWrap/>
            <w:vAlign w:val="bottom"/>
          </w:tcPr>
          <w:p w14:paraId="1C851D1D" w14:textId="77777777" w:rsidR="00A21B24" w:rsidRPr="00A21B24" w:rsidRDefault="00A21B24" w:rsidP="00A21B24">
            <w:pPr>
              <w:jc w:val="center"/>
              <w:rPr>
                <w:rFonts w:ascii="Arial" w:hAnsi="Arial" w:cs="Arial"/>
                <w:b/>
                <w:bCs/>
                <w:sz w:val="20"/>
                <w:szCs w:val="20"/>
                <w:lang w:bidi="ar-SA"/>
              </w:rPr>
            </w:pPr>
          </w:p>
        </w:tc>
        <w:tc>
          <w:tcPr>
            <w:tcW w:w="1416" w:type="dxa"/>
            <w:tcBorders>
              <w:top w:val="nil"/>
              <w:left w:val="nil"/>
              <w:bottom w:val="nil"/>
              <w:right w:val="nil"/>
            </w:tcBorders>
            <w:shd w:val="clear" w:color="auto" w:fill="auto"/>
            <w:noWrap/>
            <w:vAlign w:val="bottom"/>
          </w:tcPr>
          <w:p w14:paraId="39BAB049" w14:textId="77777777" w:rsidR="00A21B24" w:rsidRPr="00A21B24" w:rsidRDefault="00A21B24" w:rsidP="00A21B24">
            <w:pPr>
              <w:jc w:val="center"/>
              <w:rPr>
                <w:rFonts w:ascii="Arial" w:hAnsi="Arial" w:cs="Arial"/>
                <w:b/>
                <w:bCs/>
                <w:sz w:val="20"/>
                <w:szCs w:val="20"/>
                <w:lang w:bidi="ar-SA"/>
              </w:rPr>
            </w:pPr>
          </w:p>
        </w:tc>
      </w:tr>
      <w:tr w:rsidR="00A21B24" w:rsidRPr="00A21B24" w14:paraId="61378677" w14:textId="77777777" w:rsidTr="00646268">
        <w:trPr>
          <w:trHeight w:val="375"/>
        </w:trPr>
        <w:tc>
          <w:tcPr>
            <w:tcW w:w="10608" w:type="dxa"/>
            <w:gridSpan w:val="5"/>
            <w:tcBorders>
              <w:top w:val="nil"/>
              <w:left w:val="nil"/>
              <w:bottom w:val="nil"/>
              <w:right w:val="nil"/>
            </w:tcBorders>
            <w:shd w:val="clear" w:color="auto" w:fill="auto"/>
            <w:noWrap/>
            <w:vAlign w:val="bottom"/>
            <w:hideMark/>
          </w:tcPr>
          <w:p w14:paraId="71B2536E" w14:textId="77777777" w:rsidR="00A21B24" w:rsidRPr="00A21B24" w:rsidRDefault="00A21B24" w:rsidP="00A21B24">
            <w:pPr>
              <w:jc w:val="center"/>
              <w:rPr>
                <w:rFonts w:ascii="Arial" w:hAnsi="Arial" w:cs="Arial"/>
                <w:b/>
                <w:bCs/>
                <w:sz w:val="22"/>
                <w:szCs w:val="22"/>
                <w:lang w:bidi="ar-SA"/>
              </w:rPr>
            </w:pPr>
            <w:r w:rsidRPr="00A21B24">
              <w:rPr>
                <w:rFonts w:ascii="Arial" w:hAnsi="Arial" w:cs="Arial"/>
                <w:b/>
                <w:bCs/>
                <w:sz w:val="22"/>
                <w:szCs w:val="22"/>
                <w:lang w:bidi="ar-SA"/>
              </w:rPr>
              <w:t>Объем межбюджетных трансфертов  местному бюджету</w:t>
            </w:r>
          </w:p>
        </w:tc>
      </w:tr>
      <w:tr w:rsidR="00A21B24" w:rsidRPr="00A21B24" w14:paraId="50F73EBA" w14:textId="77777777" w:rsidTr="00646268">
        <w:trPr>
          <w:trHeight w:val="375"/>
        </w:trPr>
        <w:tc>
          <w:tcPr>
            <w:tcW w:w="10608" w:type="dxa"/>
            <w:gridSpan w:val="5"/>
            <w:tcBorders>
              <w:top w:val="nil"/>
              <w:left w:val="nil"/>
              <w:bottom w:val="nil"/>
              <w:right w:val="nil"/>
            </w:tcBorders>
            <w:shd w:val="clear" w:color="auto" w:fill="auto"/>
            <w:noWrap/>
            <w:vAlign w:val="bottom"/>
            <w:hideMark/>
          </w:tcPr>
          <w:p w14:paraId="2A2E6577" w14:textId="77777777" w:rsidR="00A21B24" w:rsidRPr="00A21B24" w:rsidRDefault="00A21B24" w:rsidP="00A21B24">
            <w:pPr>
              <w:jc w:val="center"/>
              <w:rPr>
                <w:rFonts w:ascii="Arial" w:hAnsi="Arial" w:cs="Arial"/>
                <w:b/>
                <w:bCs/>
                <w:sz w:val="22"/>
                <w:szCs w:val="22"/>
                <w:lang w:bidi="ar-SA"/>
              </w:rPr>
            </w:pPr>
            <w:r w:rsidRPr="00A21B24">
              <w:rPr>
                <w:rFonts w:ascii="Arial" w:hAnsi="Arial" w:cs="Arial"/>
                <w:b/>
                <w:bCs/>
                <w:sz w:val="22"/>
                <w:szCs w:val="22"/>
                <w:lang w:bidi="ar-SA"/>
              </w:rPr>
              <w:t xml:space="preserve"> Сайгинского сельского поселения</w:t>
            </w:r>
          </w:p>
        </w:tc>
      </w:tr>
      <w:tr w:rsidR="00A21B24" w:rsidRPr="00A21B24" w14:paraId="610433A9" w14:textId="77777777" w:rsidTr="00646268">
        <w:trPr>
          <w:trHeight w:val="375"/>
        </w:trPr>
        <w:tc>
          <w:tcPr>
            <w:tcW w:w="10608" w:type="dxa"/>
            <w:gridSpan w:val="5"/>
            <w:tcBorders>
              <w:top w:val="nil"/>
              <w:left w:val="nil"/>
              <w:bottom w:val="nil"/>
              <w:right w:val="nil"/>
            </w:tcBorders>
            <w:shd w:val="clear" w:color="auto" w:fill="auto"/>
            <w:noWrap/>
            <w:vAlign w:val="bottom"/>
            <w:hideMark/>
          </w:tcPr>
          <w:p w14:paraId="382E3DC3" w14:textId="77777777" w:rsidR="00A21B24" w:rsidRPr="00A21B24" w:rsidRDefault="00A21B24" w:rsidP="00A21B24">
            <w:pPr>
              <w:jc w:val="center"/>
              <w:rPr>
                <w:rFonts w:ascii="Arial" w:hAnsi="Arial" w:cs="Arial"/>
                <w:b/>
                <w:bCs/>
                <w:sz w:val="22"/>
                <w:szCs w:val="22"/>
                <w:lang w:bidi="ar-SA"/>
              </w:rPr>
            </w:pPr>
            <w:r w:rsidRPr="00A21B24">
              <w:rPr>
                <w:rFonts w:ascii="Arial" w:hAnsi="Arial" w:cs="Arial"/>
                <w:b/>
                <w:bCs/>
                <w:sz w:val="22"/>
                <w:szCs w:val="22"/>
                <w:lang w:bidi="ar-SA"/>
              </w:rPr>
              <w:t xml:space="preserve">               от других бюджетов бюджетной  системы Российской Федерации</w:t>
            </w:r>
          </w:p>
        </w:tc>
      </w:tr>
      <w:tr w:rsidR="00A21B24" w:rsidRPr="00A21B24" w14:paraId="779A9C30" w14:textId="77777777" w:rsidTr="00646268">
        <w:trPr>
          <w:trHeight w:val="330"/>
        </w:trPr>
        <w:tc>
          <w:tcPr>
            <w:tcW w:w="10608" w:type="dxa"/>
            <w:gridSpan w:val="5"/>
            <w:tcBorders>
              <w:top w:val="nil"/>
              <w:left w:val="nil"/>
              <w:bottom w:val="nil"/>
              <w:right w:val="nil"/>
            </w:tcBorders>
            <w:shd w:val="clear" w:color="auto" w:fill="auto"/>
            <w:noWrap/>
            <w:vAlign w:val="bottom"/>
            <w:hideMark/>
          </w:tcPr>
          <w:p w14:paraId="793EC1B8" w14:textId="77777777" w:rsidR="00A21B24" w:rsidRPr="00A21B24" w:rsidRDefault="00A21B24" w:rsidP="00A21B24">
            <w:pPr>
              <w:jc w:val="center"/>
              <w:rPr>
                <w:rFonts w:ascii="Arial" w:hAnsi="Arial" w:cs="Arial"/>
                <w:b/>
                <w:bCs/>
                <w:sz w:val="22"/>
                <w:szCs w:val="22"/>
                <w:lang w:bidi="ar-SA"/>
              </w:rPr>
            </w:pPr>
            <w:r w:rsidRPr="00A21B24">
              <w:rPr>
                <w:rFonts w:ascii="Arial" w:hAnsi="Arial" w:cs="Arial"/>
                <w:b/>
                <w:bCs/>
                <w:sz w:val="22"/>
                <w:szCs w:val="22"/>
                <w:lang w:bidi="ar-SA"/>
              </w:rPr>
              <w:t>на 2022 год и на плановый период 2023 и 2024 годов</w:t>
            </w:r>
          </w:p>
        </w:tc>
      </w:tr>
      <w:tr w:rsidR="00A21B24" w:rsidRPr="00A21B24" w14:paraId="42530179" w14:textId="77777777" w:rsidTr="00646268">
        <w:trPr>
          <w:trHeight w:val="300"/>
        </w:trPr>
        <w:tc>
          <w:tcPr>
            <w:tcW w:w="7937" w:type="dxa"/>
            <w:gridSpan w:val="3"/>
            <w:tcBorders>
              <w:top w:val="nil"/>
              <w:left w:val="nil"/>
              <w:bottom w:val="nil"/>
              <w:right w:val="nil"/>
            </w:tcBorders>
            <w:shd w:val="clear" w:color="auto" w:fill="auto"/>
            <w:noWrap/>
            <w:vAlign w:val="bottom"/>
            <w:hideMark/>
          </w:tcPr>
          <w:p w14:paraId="0166D075" w14:textId="77777777" w:rsidR="00A21B24" w:rsidRPr="00A21B24" w:rsidRDefault="00A21B24" w:rsidP="00A21B24">
            <w:pPr>
              <w:jc w:val="right"/>
              <w:rPr>
                <w:rFonts w:ascii="Arial" w:hAnsi="Arial" w:cs="Arial"/>
                <w:lang w:bidi="ar-SA"/>
              </w:rPr>
            </w:pPr>
            <w:r w:rsidRPr="00A21B24">
              <w:rPr>
                <w:rFonts w:ascii="Arial" w:hAnsi="Arial" w:cs="Arial"/>
                <w:lang w:bidi="ar-SA"/>
              </w:rPr>
              <w:t>(тыс.руб.)</w:t>
            </w:r>
          </w:p>
        </w:tc>
        <w:tc>
          <w:tcPr>
            <w:tcW w:w="1255" w:type="dxa"/>
            <w:tcBorders>
              <w:top w:val="nil"/>
              <w:left w:val="nil"/>
              <w:bottom w:val="nil"/>
              <w:right w:val="nil"/>
            </w:tcBorders>
            <w:shd w:val="clear" w:color="auto" w:fill="auto"/>
            <w:noWrap/>
            <w:vAlign w:val="bottom"/>
            <w:hideMark/>
          </w:tcPr>
          <w:p w14:paraId="6057C516" w14:textId="77777777" w:rsidR="00A21B24" w:rsidRPr="00A21B24" w:rsidRDefault="00A21B24" w:rsidP="00A21B24">
            <w:pPr>
              <w:jc w:val="right"/>
              <w:rPr>
                <w:rFonts w:ascii="Arial" w:hAnsi="Arial" w:cs="Arial"/>
                <w:lang w:bidi="ar-SA"/>
              </w:rPr>
            </w:pPr>
          </w:p>
        </w:tc>
        <w:tc>
          <w:tcPr>
            <w:tcW w:w="1416" w:type="dxa"/>
            <w:tcBorders>
              <w:top w:val="nil"/>
              <w:left w:val="nil"/>
              <w:bottom w:val="nil"/>
              <w:right w:val="nil"/>
            </w:tcBorders>
            <w:shd w:val="clear" w:color="auto" w:fill="auto"/>
            <w:noWrap/>
            <w:vAlign w:val="bottom"/>
            <w:hideMark/>
          </w:tcPr>
          <w:p w14:paraId="2230B9C2" w14:textId="77777777" w:rsidR="00A21B24" w:rsidRPr="00A21B24" w:rsidRDefault="00A21B24" w:rsidP="00A21B24">
            <w:pPr>
              <w:jc w:val="right"/>
              <w:rPr>
                <w:rFonts w:ascii="Arial" w:hAnsi="Arial" w:cs="Arial"/>
                <w:lang w:bidi="ar-SA"/>
              </w:rPr>
            </w:pPr>
          </w:p>
        </w:tc>
      </w:tr>
      <w:tr w:rsidR="00A21B24" w:rsidRPr="00A21B24" w14:paraId="36A51783" w14:textId="77777777" w:rsidTr="00646268">
        <w:trPr>
          <w:trHeight w:val="90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4911" w14:textId="77777777" w:rsidR="00A21B24" w:rsidRPr="00A21B24" w:rsidRDefault="00A21B24" w:rsidP="00A21B24">
            <w:pPr>
              <w:jc w:val="center"/>
              <w:rPr>
                <w:rFonts w:ascii="Arial" w:hAnsi="Arial" w:cs="Arial"/>
                <w:b/>
                <w:bCs/>
                <w:sz w:val="22"/>
                <w:szCs w:val="22"/>
                <w:lang w:bidi="ar-SA"/>
              </w:rPr>
            </w:pPr>
            <w:r w:rsidRPr="00A21B24">
              <w:rPr>
                <w:rFonts w:ascii="Arial" w:hAnsi="Arial" w:cs="Arial"/>
                <w:b/>
                <w:bCs/>
                <w:sz w:val="22"/>
                <w:szCs w:val="22"/>
                <w:lang w:bidi="ar-SA"/>
              </w:rPr>
              <w:t>Код бюджетной классификации Российской Федерации</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263BB6F1" w14:textId="77777777" w:rsidR="00A21B24" w:rsidRPr="00A21B24" w:rsidRDefault="00A21B24" w:rsidP="00A21B24">
            <w:pPr>
              <w:jc w:val="center"/>
              <w:rPr>
                <w:rFonts w:ascii="Arial" w:hAnsi="Arial" w:cs="Arial"/>
                <w:b/>
                <w:bCs/>
                <w:sz w:val="22"/>
                <w:szCs w:val="22"/>
                <w:lang w:bidi="ar-SA"/>
              </w:rPr>
            </w:pPr>
            <w:r w:rsidRPr="00A21B24">
              <w:rPr>
                <w:rFonts w:ascii="Arial" w:hAnsi="Arial" w:cs="Arial"/>
                <w:b/>
                <w:bCs/>
                <w:sz w:val="22"/>
                <w:szCs w:val="22"/>
                <w:lang w:bidi="ar-SA"/>
              </w:rPr>
              <w:t>Наименование доходов</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BE60401" w14:textId="77777777" w:rsidR="00A21B24" w:rsidRPr="00A21B24" w:rsidRDefault="00A21B24" w:rsidP="00A21B24">
            <w:pPr>
              <w:jc w:val="center"/>
              <w:rPr>
                <w:rFonts w:ascii="Arial" w:hAnsi="Arial" w:cs="Arial"/>
                <w:b/>
                <w:bCs/>
                <w:sz w:val="22"/>
                <w:szCs w:val="22"/>
                <w:lang w:bidi="ar-SA"/>
              </w:rPr>
            </w:pPr>
            <w:r w:rsidRPr="00A21B24">
              <w:rPr>
                <w:rFonts w:ascii="Arial" w:hAnsi="Arial" w:cs="Arial"/>
                <w:b/>
                <w:bCs/>
                <w:sz w:val="22"/>
                <w:szCs w:val="22"/>
                <w:lang w:bidi="ar-SA"/>
              </w:rPr>
              <w:t>Сумма    2022  год</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22348D01" w14:textId="77777777" w:rsidR="00A21B24" w:rsidRPr="00A21B24" w:rsidRDefault="00A21B24" w:rsidP="00A21B24">
            <w:pPr>
              <w:jc w:val="center"/>
              <w:rPr>
                <w:rFonts w:ascii="Arial" w:hAnsi="Arial" w:cs="Arial"/>
                <w:b/>
                <w:bCs/>
                <w:sz w:val="22"/>
                <w:szCs w:val="22"/>
                <w:lang w:bidi="ar-SA"/>
              </w:rPr>
            </w:pPr>
            <w:r w:rsidRPr="00A21B24">
              <w:rPr>
                <w:rFonts w:ascii="Arial" w:hAnsi="Arial" w:cs="Arial"/>
                <w:b/>
                <w:bCs/>
                <w:sz w:val="22"/>
                <w:szCs w:val="22"/>
                <w:lang w:bidi="ar-SA"/>
              </w:rPr>
              <w:t>Сумма    2023  год</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51235C1" w14:textId="77777777" w:rsidR="00A21B24" w:rsidRPr="00A21B24" w:rsidRDefault="00A21B24" w:rsidP="00A21B24">
            <w:pPr>
              <w:jc w:val="center"/>
              <w:rPr>
                <w:rFonts w:ascii="Arial" w:hAnsi="Arial" w:cs="Arial"/>
                <w:b/>
                <w:bCs/>
                <w:sz w:val="22"/>
                <w:szCs w:val="22"/>
                <w:lang w:bidi="ar-SA"/>
              </w:rPr>
            </w:pPr>
            <w:r w:rsidRPr="00A21B24">
              <w:rPr>
                <w:rFonts w:ascii="Arial" w:hAnsi="Arial" w:cs="Arial"/>
                <w:b/>
                <w:bCs/>
                <w:sz w:val="22"/>
                <w:szCs w:val="22"/>
                <w:lang w:bidi="ar-SA"/>
              </w:rPr>
              <w:t>Сумма    2024  год</w:t>
            </w:r>
          </w:p>
        </w:tc>
      </w:tr>
      <w:tr w:rsidR="00A21B24" w:rsidRPr="00A21B24" w14:paraId="6BDD789D" w14:textId="77777777" w:rsidTr="00646268">
        <w:trPr>
          <w:trHeight w:val="990"/>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7683D3BA" w14:textId="77777777" w:rsidR="00A21B24" w:rsidRPr="00A21B24" w:rsidRDefault="00A21B24" w:rsidP="00A21B24">
            <w:pPr>
              <w:jc w:val="center"/>
              <w:rPr>
                <w:rFonts w:ascii="Arial" w:hAnsi="Arial" w:cs="Arial"/>
                <w:b/>
                <w:bCs/>
                <w:sz w:val="22"/>
                <w:szCs w:val="22"/>
                <w:lang w:bidi="ar-SA"/>
              </w:rPr>
            </w:pPr>
            <w:r w:rsidRPr="00A21B24">
              <w:rPr>
                <w:rFonts w:ascii="Arial" w:hAnsi="Arial" w:cs="Arial"/>
                <w:b/>
                <w:bCs/>
                <w:sz w:val="22"/>
                <w:szCs w:val="22"/>
                <w:lang w:bidi="ar-SA"/>
              </w:rPr>
              <w:t>20200000000000000</w:t>
            </w:r>
          </w:p>
        </w:tc>
        <w:tc>
          <w:tcPr>
            <w:tcW w:w="4520" w:type="dxa"/>
            <w:tcBorders>
              <w:top w:val="nil"/>
              <w:left w:val="nil"/>
              <w:bottom w:val="single" w:sz="4" w:space="0" w:color="auto"/>
              <w:right w:val="single" w:sz="4" w:space="0" w:color="auto"/>
            </w:tcBorders>
            <w:shd w:val="clear" w:color="auto" w:fill="auto"/>
            <w:vAlign w:val="center"/>
            <w:hideMark/>
          </w:tcPr>
          <w:p w14:paraId="3A5E904A" w14:textId="77777777" w:rsidR="00A21B24" w:rsidRPr="00A21B24" w:rsidRDefault="00A21B24" w:rsidP="00A21B24">
            <w:pPr>
              <w:rPr>
                <w:rFonts w:ascii="Arial" w:hAnsi="Arial" w:cs="Arial"/>
                <w:b/>
                <w:bCs/>
                <w:sz w:val="22"/>
                <w:szCs w:val="22"/>
                <w:lang w:bidi="ar-SA"/>
              </w:rPr>
            </w:pPr>
            <w:r w:rsidRPr="00A21B24">
              <w:rPr>
                <w:rFonts w:ascii="Arial" w:hAnsi="Arial" w:cs="Arial"/>
                <w:b/>
                <w:bCs/>
                <w:sz w:val="22"/>
                <w:szCs w:val="22"/>
                <w:lang w:bidi="ar-SA"/>
              </w:rPr>
              <w:t>БЕЗВОЗМЕЗДНЫЕ ПОСТУПЛЕНИЯ ОТ ДРУГИХ БЮДЖЕТОВ БЮДЖЕТНОЙ СИСТЕМЫ РОССИЙСКОЙ ФЕДЕРАЦИИ</w:t>
            </w:r>
          </w:p>
        </w:tc>
        <w:tc>
          <w:tcPr>
            <w:tcW w:w="1120" w:type="dxa"/>
            <w:tcBorders>
              <w:top w:val="nil"/>
              <w:left w:val="nil"/>
              <w:bottom w:val="single" w:sz="4" w:space="0" w:color="auto"/>
              <w:right w:val="single" w:sz="4" w:space="0" w:color="auto"/>
            </w:tcBorders>
            <w:shd w:val="clear" w:color="auto" w:fill="auto"/>
            <w:vAlign w:val="center"/>
            <w:hideMark/>
          </w:tcPr>
          <w:p w14:paraId="58D23B53" w14:textId="77777777" w:rsidR="00A21B24" w:rsidRPr="00A21B24" w:rsidRDefault="00A21B24" w:rsidP="00A21B24">
            <w:pPr>
              <w:jc w:val="right"/>
              <w:rPr>
                <w:rFonts w:ascii="Arial" w:hAnsi="Arial" w:cs="Arial"/>
                <w:b/>
                <w:bCs/>
                <w:sz w:val="22"/>
                <w:szCs w:val="22"/>
                <w:lang w:bidi="ar-SA"/>
              </w:rPr>
            </w:pPr>
            <w:r w:rsidRPr="00A21B24">
              <w:rPr>
                <w:rFonts w:ascii="Arial" w:hAnsi="Arial" w:cs="Arial"/>
                <w:b/>
                <w:bCs/>
                <w:sz w:val="22"/>
                <w:szCs w:val="22"/>
                <w:lang w:bidi="ar-SA"/>
              </w:rPr>
              <w:t>3 951,0</w:t>
            </w:r>
          </w:p>
        </w:tc>
        <w:tc>
          <w:tcPr>
            <w:tcW w:w="1255" w:type="dxa"/>
            <w:tcBorders>
              <w:top w:val="nil"/>
              <w:left w:val="nil"/>
              <w:bottom w:val="single" w:sz="4" w:space="0" w:color="auto"/>
              <w:right w:val="single" w:sz="4" w:space="0" w:color="auto"/>
            </w:tcBorders>
            <w:shd w:val="clear" w:color="auto" w:fill="auto"/>
            <w:vAlign w:val="center"/>
            <w:hideMark/>
          </w:tcPr>
          <w:p w14:paraId="143AD431" w14:textId="77777777" w:rsidR="00A21B24" w:rsidRPr="00A21B24" w:rsidRDefault="00A21B24" w:rsidP="00A21B24">
            <w:pPr>
              <w:jc w:val="right"/>
              <w:rPr>
                <w:rFonts w:ascii="Arial" w:hAnsi="Arial" w:cs="Arial"/>
                <w:b/>
                <w:bCs/>
                <w:sz w:val="22"/>
                <w:szCs w:val="22"/>
                <w:lang w:bidi="ar-SA"/>
              </w:rPr>
            </w:pPr>
            <w:r w:rsidRPr="00A21B24">
              <w:rPr>
                <w:rFonts w:ascii="Arial" w:hAnsi="Arial" w:cs="Arial"/>
                <w:b/>
                <w:bCs/>
                <w:sz w:val="22"/>
                <w:szCs w:val="22"/>
                <w:lang w:bidi="ar-SA"/>
              </w:rPr>
              <w:t>3 745,6</w:t>
            </w:r>
          </w:p>
        </w:tc>
        <w:tc>
          <w:tcPr>
            <w:tcW w:w="1416" w:type="dxa"/>
            <w:tcBorders>
              <w:top w:val="nil"/>
              <w:left w:val="nil"/>
              <w:bottom w:val="single" w:sz="4" w:space="0" w:color="auto"/>
              <w:right w:val="single" w:sz="4" w:space="0" w:color="auto"/>
            </w:tcBorders>
            <w:shd w:val="clear" w:color="auto" w:fill="auto"/>
            <w:vAlign w:val="center"/>
            <w:hideMark/>
          </w:tcPr>
          <w:p w14:paraId="2FEB2B00" w14:textId="77777777" w:rsidR="00A21B24" w:rsidRPr="00A21B24" w:rsidRDefault="00A21B24" w:rsidP="00A21B24">
            <w:pPr>
              <w:jc w:val="right"/>
              <w:rPr>
                <w:rFonts w:ascii="Arial" w:hAnsi="Arial" w:cs="Arial"/>
                <w:b/>
                <w:bCs/>
                <w:sz w:val="22"/>
                <w:szCs w:val="22"/>
                <w:lang w:bidi="ar-SA"/>
              </w:rPr>
            </w:pPr>
            <w:r w:rsidRPr="00A21B24">
              <w:rPr>
                <w:rFonts w:ascii="Arial" w:hAnsi="Arial" w:cs="Arial"/>
                <w:b/>
                <w:bCs/>
                <w:sz w:val="22"/>
                <w:szCs w:val="22"/>
                <w:lang w:bidi="ar-SA"/>
              </w:rPr>
              <w:t>3 691,6</w:t>
            </w:r>
          </w:p>
        </w:tc>
      </w:tr>
      <w:tr w:rsidR="00A21B24" w:rsidRPr="00A21B24" w14:paraId="57B81C25" w14:textId="77777777" w:rsidTr="00646268">
        <w:trPr>
          <w:trHeight w:val="1080"/>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2A69022B" w14:textId="77777777" w:rsidR="00A21B24" w:rsidRPr="00A21B24" w:rsidRDefault="00A21B24" w:rsidP="00A21B24">
            <w:pPr>
              <w:jc w:val="center"/>
              <w:rPr>
                <w:rFonts w:ascii="Arial" w:hAnsi="Arial" w:cs="Arial"/>
                <w:b/>
                <w:bCs/>
                <w:sz w:val="22"/>
                <w:szCs w:val="22"/>
                <w:lang w:bidi="ar-SA"/>
              </w:rPr>
            </w:pPr>
            <w:r w:rsidRPr="00A21B24">
              <w:rPr>
                <w:rFonts w:ascii="Arial" w:hAnsi="Arial" w:cs="Arial"/>
                <w:b/>
                <w:bCs/>
                <w:sz w:val="22"/>
                <w:szCs w:val="22"/>
                <w:lang w:bidi="ar-SA"/>
              </w:rPr>
              <w:t>20210000000000150</w:t>
            </w:r>
          </w:p>
        </w:tc>
        <w:tc>
          <w:tcPr>
            <w:tcW w:w="4520" w:type="dxa"/>
            <w:tcBorders>
              <w:top w:val="nil"/>
              <w:left w:val="nil"/>
              <w:bottom w:val="single" w:sz="4" w:space="0" w:color="auto"/>
              <w:right w:val="single" w:sz="4" w:space="0" w:color="auto"/>
            </w:tcBorders>
            <w:shd w:val="clear" w:color="000000" w:fill="FFFFFF"/>
            <w:vAlign w:val="center"/>
            <w:hideMark/>
          </w:tcPr>
          <w:p w14:paraId="1984EB17" w14:textId="77777777" w:rsidR="00A21B24" w:rsidRPr="00A21B24" w:rsidRDefault="00A21B24" w:rsidP="00A21B24">
            <w:pPr>
              <w:rPr>
                <w:rFonts w:ascii="Arial" w:hAnsi="Arial" w:cs="Arial"/>
                <w:b/>
                <w:bCs/>
                <w:sz w:val="22"/>
                <w:szCs w:val="22"/>
                <w:lang w:bidi="ar-SA"/>
              </w:rPr>
            </w:pPr>
            <w:r w:rsidRPr="00A21B24">
              <w:rPr>
                <w:rFonts w:ascii="Arial" w:hAnsi="Arial" w:cs="Arial"/>
                <w:b/>
                <w:bCs/>
                <w:sz w:val="22"/>
                <w:szCs w:val="22"/>
                <w:lang w:bidi="ar-SA"/>
              </w:rPr>
              <w:t xml:space="preserve">ДОТАЦИИ БЮДЖЕТАМ БЮДЖЕТНОЙ СИСТЕМЫ  РОССИЙСКОЙ ФЕДЕРАЦИИ </w:t>
            </w:r>
          </w:p>
        </w:tc>
        <w:tc>
          <w:tcPr>
            <w:tcW w:w="1120" w:type="dxa"/>
            <w:tcBorders>
              <w:top w:val="nil"/>
              <w:left w:val="nil"/>
              <w:bottom w:val="single" w:sz="4" w:space="0" w:color="auto"/>
              <w:right w:val="single" w:sz="4" w:space="0" w:color="auto"/>
            </w:tcBorders>
            <w:shd w:val="clear" w:color="auto" w:fill="auto"/>
            <w:vAlign w:val="center"/>
            <w:hideMark/>
          </w:tcPr>
          <w:p w14:paraId="1B3B7F10" w14:textId="77777777" w:rsidR="00A21B24" w:rsidRPr="00A21B24" w:rsidRDefault="00A21B24" w:rsidP="00A21B24">
            <w:pPr>
              <w:jc w:val="right"/>
              <w:rPr>
                <w:rFonts w:ascii="Arial" w:hAnsi="Arial" w:cs="Arial"/>
                <w:b/>
                <w:bCs/>
                <w:sz w:val="22"/>
                <w:szCs w:val="22"/>
                <w:lang w:bidi="ar-SA"/>
              </w:rPr>
            </w:pPr>
            <w:r w:rsidRPr="00A21B24">
              <w:rPr>
                <w:rFonts w:ascii="Arial" w:hAnsi="Arial" w:cs="Arial"/>
                <w:b/>
                <w:bCs/>
                <w:sz w:val="22"/>
                <w:szCs w:val="22"/>
                <w:lang w:bidi="ar-SA"/>
              </w:rPr>
              <w:t>2 454,8</w:t>
            </w:r>
          </w:p>
        </w:tc>
        <w:tc>
          <w:tcPr>
            <w:tcW w:w="1255" w:type="dxa"/>
            <w:tcBorders>
              <w:top w:val="nil"/>
              <w:left w:val="nil"/>
              <w:bottom w:val="single" w:sz="4" w:space="0" w:color="auto"/>
              <w:right w:val="single" w:sz="4" w:space="0" w:color="auto"/>
            </w:tcBorders>
            <w:shd w:val="clear" w:color="auto" w:fill="auto"/>
            <w:vAlign w:val="center"/>
            <w:hideMark/>
          </w:tcPr>
          <w:p w14:paraId="54865B02" w14:textId="77777777" w:rsidR="00A21B24" w:rsidRPr="00A21B24" w:rsidRDefault="00A21B24" w:rsidP="00A21B24">
            <w:pPr>
              <w:jc w:val="right"/>
              <w:rPr>
                <w:rFonts w:ascii="Arial" w:hAnsi="Arial" w:cs="Arial"/>
                <w:b/>
                <w:bCs/>
                <w:sz w:val="22"/>
                <w:szCs w:val="22"/>
                <w:lang w:bidi="ar-SA"/>
              </w:rPr>
            </w:pPr>
            <w:r w:rsidRPr="00A21B24">
              <w:rPr>
                <w:rFonts w:ascii="Arial" w:hAnsi="Arial" w:cs="Arial"/>
                <w:b/>
                <w:bCs/>
                <w:sz w:val="22"/>
                <w:szCs w:val="22"/>
                <w:lang w:bidi="ar-SA"/>
              </w:rPr>
              <w:t>2 449,5</w:t>
            </w:r>
          </w:p>
        </w:tc>
        <w:tc>
          <w:tcPr>
            <w:tcW w:w="1416" w:type="dxa"/>
            <w:tcBorders>
              <w:top w:val="nil"/>
              <w:left w:val="nil"/>
              <w:bottom w:val="single" w:sz="4" w:space="0" w:color="auto"/>
              <w:right w:val="single" w:sz="4" w:space="0" w:color="auto"/>
            </w:tcBorders>
            <w:shd w:val="clear" w:color="auto" w:fill="auto"/>
            <w:vAlign w:val="center"/>
            <w:hideMark/>
          </w:tcPr>
          <w:p w14:paraId="415E3F88" w14:textId="77777777" w:rsidR="00A21B24" w:rsidRPr="00A21B24" w:rsidRDefault="00A21B24" w:rsidP="00A21B24">
            <w:pPr>
              <w:jc w:val="right"/>
              <w:rPr>
                <w:rFonts w:ascii="Arial" w:hAnsi="Arial" w:cs="Arial"/>
                <w:b/>
                <w:bCs/>
                <w:sz w:val="22"/>
                <w:szCs w:val="22"/>
                <w:lang w:bidi="ar-SA"/>
              </w:rPr>
            </w:pPr>
            <w:r w:rsidRPr="00A21B24">
              <w:rPr>
                <w:rFonts w:ascii="Arial" w:hAnsi="Arial" w:cs="Arial"/>
                <w:b/>
                <w:bCs/>
                <w:sz w:val="22"/>
                <w:szCs w:val="22"/>
                <w:lang w:bidi="ar-SA"/>
              </w:rPr>
              <w:t>2 456,1</w:t>
            </w:r>
          </w:p>
        </w:tc>
      </w:tr>
      <w:tr w:rsidR="00A21B24" w:rsidRPr="00A21B24" w14:paraId="49D72813" w14:textId="77777777" w:rsidTr="00646268">
        <w:trPr>
          <w:trHeight w:val="1275"/>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4D1CAC2E" w14:textId="77777777" w:rsidR="00A21B24" w:rsidRPr="00A21B24" w:rsidRDefault="00A21B24" w:rsidP="00A21B24">
            <w:pPr>
              <w:jc w:val="center"/>
              <w:rPr>
                <w:rFonts w:ascii="Arial" w:hAnsi="Arial" w:cs="Arial"/>
                <w:sz w:val="22"/>
                <w:szCs w:val="22"/>
                <w:lang w:bidi="ar-SA"/>
              </w:rPr>
            </w:pPr>
            <w:r w:rsidRPr="00A21B24">
              <w:rPr>
                <w:rFonts w:ascii="Arial" w:hAnsi="Arial" w:cs="Arial"/>
                <w:sz w:val="22"/>
                <w:szCs w:val="22"/>
                <w:lang w:bidi="ar-SA"/>
              </w:rPr>
              <w:t>20215001100000150</w:t>
            </w:r>
          </w:p>
        </w:tc>
        <w:tc>
          <w:tcPr>
            <w:tcW w:w="4520" w:type="dxa"/>
            <w:tcBorders>
              <w:top w:val="nil"/>
              <w:left w:val="nil"/>
              <w:bottom w:val="single" w:sz="4" w:space="0" w:color="auto"/>
              <w:right w:val="single" w:sz="4" w:space="0" w:color="auto"/>
            </w:tcBorders>
            <w:shd w:val="clear" w:color="auto" w:fill="auto"/>
            <w:vAlign w:val="center"/>
            <w:hideMark/>
          </w:tcPr>
          <w:p w14:paraId="60063A66" w14:textId="77777777" w:rsidR="00A21B24" w:rsidRPr="00A21B24" w:rsidRDefault="00A21B24" w:rsidP="00A21B24">
            <w:pPr>
              <w:rPr>
                <w:rFonts w:ascii="Arial" w:hAnsi="Arial" w:cs="Arial"/>
                <w:sz w:val="22"/>
                <w:szCs w:val="22"/>
                <w:lang w:bidi="ar-SA"/>
              </w:rPr>
            </w:pPr>
            <w:r w:rsidRPr="00A21B24">
              <w:rPr>
                <w:rFonts w:ascii="Arial" w:hAnsi="Arial" w:cs="Arial"/>
                <w:sz w:val="22"/>
                <w:szCs w:val="22"/>
                <w:lang w:bidi="ar-SA"/>
              </w:rPr>
              <w:t>Дотации бюджетам сельских поселений на выравнивание   бюджетной обеспеченности из бюджета субъекта Российской Федерации</w:t>
            </w:r>
          </w:p>
        </w:tc>
        <w:tc>
          <w:tcPr>
            <w:tcW w:w="1120" w:type="dxa"/>
            <w:tcBorders>
              <w:top w:val="nil"/>
              <w:left w:val="nil"/>
              <w:bottom w:val="single" w:sz="4" w:space="0" w:color="auto"/>
              <w:right w:val="single" w:sz="4" w:space="0" w:color="auto"/>
            </w:tcBorders>
            <w:shd w:val="clear" w:color="auto" w:fill="auto"/>
            <w:vAlign w:val="center"/>
            <w:hideMark/>
          </w:tcPr>
          <w:p w14:paraId="69FB4527" w14:textId="77777777" w:rsidR="00A21B24" w:rsidRPr="00A21B24" w:rsidRDefault="00A21B24" w:rsidP="00A21B24">
            <w:pPr>
              <w:jc w:val="right"/>
              <w:rPr>
                <w:rFonts w:ascii="Arial" w:hAnsi="Arial" w:cs="Arial"/>
                <w:sz w:val="22"/>
                <w:szCs w:val="22"/>
                <w:lang w:bidi="ar-SA"/>
              </w:rPr>
            </w:pPr>
            <w:r w:rsidRPr="00A21B24">
              <w:rPr>
                <w:rFonts w:ascii="Arial" w:hAnsi="Arial" w:cs="Arial"/>
                <w:sz w:val="22"/>
                <w:szCs w:val="22"/>
                <w:lang w:bidi="ar-SA"/>
              </w:rPr>
              <w:t>2 454,8</w:t>
            </w:r>
          </w:p>
        </w:tc>
        <w:tc>
          <w:tcPr>
            <w:tcW w:w="1255" w:type="dxa"/>
            <w:tcBorders>
              <w:top w:val="nil"/>
              <w:left w:val="nil"/>
              <w:bottom w:val="single" w:sz="4" w:space="0" w:color="auto"/>
              <w:right w:val="single" w:sz="4" w:space="0" w:color="auto"/>
            </w:tcBorders>
            <w:shd w:val="clear" w:color="auto" w:fill="auto"/>
            <w:vAlign w:val="center"/>
            <w:hideMark/>
          </w:tcPr>
          <w:p w14:paraId="6798CACC" w14:textId="77777777" w:rsidR="00A21B24" w:rsidRPr="00A21B24" w:rsidRDefault="00A21B24" w:rsidP="00A21B24">
            <w:pPr>
              <w:jc w:val="right"/>
              <w:rPr>
                <w:rFonts w:ascii="Arial" w:hAnsi="Arial" w:cs="Arial"/>
                <w:sz w:val="22"/>
                <w:szCs w:val="22"/>
                <w:lang w:bidi="ar-SA"/>
              </w:rPr>
            </w:pPr>
            <w:r w:rsidRPr="00A21B24">
              <w:rPr>
                <w:rFonts w:ascii="Arial" w:hAnsi="Arial" w:cs="Arial"/>
                <w:sz w:val="22"/>
                <w:szCs w:val="22"/>
                <w:lang w:bidi="ar-SA"/>
              </w:rPr>
              <w:t>2 449,5</w:t>
            </w:r>
          </w:p>
        </w:tc>
        <w:tc>
          <w:tcPr>
            <w:tcW w:w="1416" w:type="dxa"/>
            <w:tcBorders>
              <w:top w:val="nil"/>
              <w:left w:val="nil"/>
              <w:bottom w:val="single" w:sz="4" w:space="0" w:color="auto"/>
              <w:right w:val="single" w:sz="4" w:space="0" w:color="auto"/>
            </w:tcBorders>
            <w:shd w:val="clear" w:color="auto" w:fill="auto"/>
            <w:vAlign w:val="center"/>
            <w:hideMark/>
          </w:tcPr>
          <w:p w14:paraId="6BA8E7F2" w14:textId="77777777" w:rsidR="00A21B24" w:rsidRPr="00A21B24" w:rsidRDefault="00A21B24" w:rsidP="00A21B24">
            <w:pPr>
              <w:jc w:val="right"/>
              <w:rPr>
                <w:rFonts w:ascii="Arial" w:hAnsi="Arial" w:cs="Arial"/>
                <w:sz w:val="22"/>
                <w:szCs w:val="22"/>
                <w:lang w:bidi="ar-SA"/>
              </w:rPr>
            </w:pPr>
            <w:r w:rsidRPr="00A21B24">
              <w:rPr>
                <w:rFonts w:ascii="Arial" w:hAnsi="Arial" w:cs="Arial"/>
                <w:sz w:val="22"/>
                <w:szCs w:val="22"/>
                <w:lang w:bidi="ar-SA"/>
              </w:rPr>
              <w:t>2 456,1</w:t>
            </w:r>
          </w:p>
        </w:tc>
      </w:tr>
      <w:tr w:rsidR="00A21B24" w:rsidRPr="00A21B24" w14:paraId="1FC32075" w14:textId="77777777" w:rsidTr="00646268">
        <w:trPr>
          <w:trHeight w:val="885"/>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5E292FCD" w14:textId="77777777" w:rsidR="00A21B24" w:rsidRPr="00A21B24" w:rsidRDefault="00A21B24" w:rsidP="00A21B24">
            <w:pPr>
              <w:jc w:val="center"/>
              <w:rPr>
                <w:rFonts w:ascii="Arial" w:hAnsi="Arial" w:cs="Arial"/>
                <w:b/>
                <w:bCs/>
                <w:sz w:val="22"/>
                <w:szCs w:val="22"/>
                <w:lang w:bidi="ar-SA"/>
              </w:rPr>
            </w:pPr>
            <w:r w:rsidRPr="00A21B24">
              <w:rPr>
                <w:rFonts w:ascii="Arial" w:hAnsi="Arial" w:cs="Arial"/>
                <w:b/>
                <w:bCs/>
                <w:sz w:val="22"/>
                <w:szCs w:val="22"/>
                <w:lang w:bidi="ar-SA"/>
              </w:rPr>
              <w:t>20230000000000150</w:t>
            </w:r>
          </w:p>
        </w:tc>
        <w:tc>
          <w:tcPr>
            <w:tcW w:w="4520" w:type="dxa"/>
            <w:tcBorders>
              <w:top w:val="nil"/>
              <w:left w:val="nil"/>
              <w:bottom w:val="single" w:sz="4" w:space="0" w:color="auto"/>
              <w:right w:val="single" w:sz="4" w:space="0" w:color="auto"/>
            </w:tcBorders>
            <w:shd w:val="clear" w:color="000000" w:fill="FFFFFF"/>
            <w:vAlign w:val="center"/>
            <w:hideMark/>
          </w:tcPr>
          <w:p w14:paraId="6D1BAF93" w14:textId="77777777" w:rsidR="00A21B24" w:rsidRPr="00A21B24" w:rsidRDefault="00A21B24" w:rsidP="00A21B24">
            <w:pPr>
              <w:rPr>
                <w:rFonts w:ascii="Arial" w:hAnsi="Arial" w:cs="Arial"/>
                <w:b/>
                <w:bCs/>
                <w:sz w:val="22"/>
                <w:szCs w:val="22"/>
                <w:lang w:bidi="ar-SA"/>
              </w:rPr>
            </w:pPr>
            <w:r w:rsidRPr="00A21B24">
              <w:rPr>
                <w:rFonts w:ascii="Arial" w:hAnsi="Arial" w:cs="Arial"/>
                <w:b/>
                <w:bCs/>
                <w:sz w:val="22"/>
                <w:szCs w:val="22"/>
                <w:lang w:bidi="ar-SA"/>
              </w:rPr>
              <w:t xml:space="preserve">СУБВЕНЦИИИ БЮДЖЕТАМ БЮДЖЕТНОЙ СИСТЕМЫ РОССИЙСКОЙ ФЕДЕРАЦИИ </w:t>
            </w:r>
          </w:p>
        </w:tc>
        <w:tc>
          <w:tcPr>
            <w:tcW w:w="1120" w:type="dxa"/>
            <w:tcBorders>
              <w:top w:val="nil"/>
              <w:left w:val="nil"/>
              <w:bottom w:val="single" w:sz="4" w:space="0" w:color="auto"/>
              <w:right w:val="single" w:sz="4" w:space="0" w:color="auto"/>
            </w:tcBorders>
            <w:shd w:val="clear" w:color="auto" w:fill="auto"/>
            <w:vAlign w:val="center"/>
            <w:hideMark/>
          </w:tcPr>
          <w:p w14:paraId="5A2B8E04" w14:textId="77777777" w:rsidR="00A21B24" w:rsidRPr="00A21B24" w:rsidRDefault="00A21B24" w:rsidP="00A21B24">
            <w:pPr>
              <w:jc w:val="right"/>
              <w:rPr>
                <w:rFonts w:ascii="Arial" w:hAnsi="Arial" w:cs="Arial"/>
                <w:b/>
                <w:bCs/>
                <w:sz w:val="22"/>
                <w:szCs w:val="22"/>
                <w:lang w:bidi="ar-SA"/>
              </w:rPr>
            </w:pPr>
            <w:r w:rsidRPr="00A21B24">
              <w:rPr>
                <w:rFonts w:ascii="Arial" w:hAnsi="Arial" w:cs="Arial"/>
                <w:b/>
                <w:bCs/>
                <w:sz w:val="22"/>
                <w:szCs w:val="22"/>
                <w:lang w:bidi="ar-SA"/>
              </w:rPr>
              <w:t>0,0</w:t>
            </w:r>
          </w:p>
        </w:tc>
        <w:tc>
          <w:tcPr>
            <w:tcW w:w="1255" w:type="dxa"/>
            <w:tcBorders>
              <w:top w:val="nil"/>
              <w:left w:val="nil"/>
              <w:bottom w:val="single" w:sz="4" w:space="0" w:color="auto"/>
              <w:right w:val="single" w:sz="4" w:space="0" w:color="auto"/>
            </w:tcBorders>
            <w:shd w:val="clear" w:color="auto" w:fill="auto"/>
            <w:vAlign w:val="center"/>
            <w:hideMark/>
          </w:tcPr>
          <w:p w14:paraId="53F413C8" w14:textId="77777777" w:rsidR="00A21B24" w:rsidRPr="00A21B24" w:rsidRDefault="00A21B24" w:rsidP="00A21B24">
            <w:pPr>
              <w:jc w:val="right"/>
              <w:rPr>
                <w:rFonts w:ascii="Arial" w:hAnsi="Arial" w:cs="Arial"/>
                <w:b/>
                <w:bCs/>
                <w:sz w:val="22"/>
                <w:szCs w:val="22"/>
                <w:lang w:bidi="ar-SA"/>
              </w:rPr>
            </w:pPr>
            <w:r w:rsidRPr="00A21B24">
              <w:rPr>
                <w:rFonts w:ascii="Arial" w:hAnsi="Arial" w:cs="Arial"/>
                <w:b/>
                <w:bCs/>
                <w:sz w:val="22"/>
                <w:szCs w:val="22"/>
                <w:lang w:bidi="ar-SA"/>
              </w:rPr>
              <w:t>0,0</w:t>
            </w:r>
          </w:p>
        </w:tc>
        <w:tc>
          <w:tcPr>
            <w:tcW w:w="1416" w:type="dxa"/>
            <w:tcBorders>
              <w:top w:val="nil"/>
              <w:left w:val="nil"/>
              <w:bottom w:val="single" w:sz="4" w:space="0" w:color="auto"/>
              <w:right w:val="single" w:sz="4" w:space="0" w:color="auto"/>
            </w:tcBorders>
            <w:shd w:val="clear" w:color="auto" w:fill="auto"/>
            <w:vAlign w:val="center"/>
            <w:hideMark/>
          </w:tcPr>
          <w:p w14:paraId="55A7C1D0" w14:textId="77777777" w:rsidR="00A21B24" w:rsidRPr="00A21B24" w:rsidRDefault="00A21B24" w:rsidP="00A21B24">
            <w:pPr>
              <w:jc w:val="right"/>
              <w:rPr>
                <w:rFonts w:ascii="Arial" w:hAnsi="Arial" w:cs="Arial"/>
                <w:b/>
                <w:bCs/>
                <w:sz w:val="22"/>
                <w:szCs w:val="22"/>
                <w:lang w:bidi="ar-SA"/>
              </w:rPr>
            </w:pPr>
            <w:r w:rsidRPr="00A21B24">
              <w:rPr>
                <w:rFonts w:ascii="Arial" w:hAnsi="Arial" w:cs="Arial"/>
                <w:b/>
                <w:bCs/>
                <w:sz w:val="22"/>
                <w:szCs w:val="22"/>
                <w:lang w:bidi="ar-SA"/>
              </w:rPr>
              <w:t>0,0</w:t>
            </w:r>
          </w:p>
        </w:tc>
      </w:tr>
      <w:tr w:rsidR="00A21B24" w:rsidRPr="00A21B24" w14:paraId="453C904A" w14:textId="77777777" w:rsidTr="00646268">
        <w:trPr>
          <w:trHeight w:val="1470"/>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1BC0DE74" w14:textId="77777777" w:rsidR="00A21B24" w:rsidRPr="00A21B24" w:rsidRDefault="00A21B24" w:rsidP="00A21B24">
            <w:pPr>
              <w:jc w:val="center"/>
              <w:rPr>
                <w:rFonts w:ascii="Arial" w:hAnsi="Arial" w:cs="Arial"/>
                <w:sz w:val="22"/>
                <w:szCs w:val="22"/>
                <w:lang w:bidi="ar-SA"/>
              </w:rPr>
            </w:pPr>
            <w:r w:rsidRPr="00A21B24">
              <w:rPr>
                <w:rFonts w:ascii="Arial" w:hAnsi="Arial" w:cs="Arial"/>
                <w:sz w:val="22"/>
                <w:szCs w:val="22"/>
                <w:lang w:bidi="ar-SA"/>
              </w:rPr>
              <w:t>20235118100000150</w:t>
            </w:r>
          </w:p>
        </w:tc>
        <w:tc>
          <w:tcPr>
            <w:tcW w:w="4520" w:type="dxa"/>
            <w:tcBorders>
              <w:top w:val="nil"/>
              <w:left w:val="nil"/>
              <w:bottom w:val="single" w:sz="4" w:space="0" w:color="auto"/>
              <w:right w:val="single" w:sz="4" w:space="0" w:color="auto"/>
            </w:tcBorders>
            <w:shd w:val="clear" w:color="auto" w:fill="auto"/>
            <w:vAlign w:val="center"/>
            <w:hideMark/>
          </w:tcPr>
          <w:p w14:paraId="5122D996" w14:textId="77777777" w:rsidR="00A21B24" w:rsidRPr="00A21B24" w:rsidRDefault="00A21B24" w:rsidP="00A21B24">
            <w:pPr>
              <w:rPr>
                <w:rFonts w:ascii="Arial" w:hAnsi="Arial" w:cs="Arial"/>
                <w:sz w:val="22"/>
                <w:szCs w:val="22"/>
                <w:lang w:bidi="ar-SA"/>
              </w:rPr>
            </w:pPr>
            <w:r w:rsidRPr="00A21B24">
              <w:rPr>
                <w:rFonts w:ascii="Arial" w:hAnsi="Arial" w:cs="Arial"/>
                <w:sz w:val="22"/>
                <w:szCs w:val="22"/>
                <w:lang w:bidi="ar-SA"/>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20" w:type="dxa"/>
            <w:tcBorders>
              <w:top w:val="nil"/>
              <w:left w:val="nil"/>
              <w:bottom w:val="single" w:sz="4" w:space="0" w:color="auto"/>
              <w:right w:val="single" w:sz="4" w:space="0" w:color="auto"/>
            </w:tcBorders>
            <w:shd w:val="clear" w:color="auto" w:fill="auto"/>
            <w:vAlign w:val="center"/>
            <w:hideMark/>
          </w:tcPr>
          <w:p w14:paraId="41023A57" w14:textId="77777777" w:rsidR="00A21B24" w:rsidRPr="00A21B24" w:rsidRDefault="00A21B24" w:rsidP="00A21B24">
            <w:pPr>
              <w:jc w:val="right"/>
              <w:rPr>
                <w:rFonts w:ascii="Arial" w:hAnsi="Arial" w:cs="Arial"/>
                <w:sz w:val="22"/>
                <w:szCs w:val="22"/>
                <w:lang w:bidi="ar-SA"/>
              </w:rPr>
            </w:pPr>
            <w:r w:rsidRPr="00A21B24">
              <w:rPr>
                <w:rFonts w:ascii="Arial" w:hAnsi="Arial" w:cs="Arial"/>
                <w:sz w:val="22"/>
                <w:szCs w:val="22"/>
                <w:lang w:bidi="ar-SA"/>
              </w:rPr>
              <w:t>0,0</w:t>
            </w:r>
          </w:p>
        </w:tc>
        <w:tc>
          <w:tcPr>
            <w:tcW w:w="1255" w:type="dxa"/>
            <w:tcBorders>
              <w:top w:val="nil"/>
              <w:left w:val="nil"/>
              <w:bottom w:val="single" w:sz="4" w:space="0" w:color="auto"/>
              <w:right w:val="single" w:sz="4" w:space="0" w:color="auto"/>
            </w:tcBorders>
            <w:shd w:val="clear" w:color="auto" w:fill="auto"/>
            <w:vAlign w:val="center"/>
            <w:hideMark/>
          </w:tcPr>
          <w:p w14:paraId="0D84F632" w14:textId="77777777" w:rsidR="00A21B24" w:rsidRPr="00A21B24" w:rsidRDefault="00A21B24" w:rsidP="00A21B24">
            <w:pPr>
              <w:jc w:val="right"/>
              <w:rPr>
                <w:rFonts w:ascii="Arial" w:hAnsi="Arial" w:cs="Arial"/>
                <w:sz w:val="22"/>
                <w:szCs w:val="22"/>
                <w:lang w:bidi="ar-SA"/>
              </w:rPr>
            </w:pPr>
            <w:r w:rsidRPr="00A21B24">
              <w:rPr>
                <w:rFonts w:ascii="Arial" w:hAnsi="Arial" w:cs="Arial"/>
                <w:sz w:val="22"/>
                <w:szCs w:val="22"/>
                <w:lang w:bidi="ar-SA"/>
              </w:rPr>
              <w:t>0,0</w:t>
            </w:r>
          </w:p>
        </w:tc>
        <w:tc>
          <w:tcPr>
            <w:tcW w:w="1416" w:type="dxa"/>
            <w:tcBorders>
              <w:top w:val="nil"/>
              <w:left w:val="nil"/>
              <w:bottom w:val="single" w:sz="4" w:space="0" w:color="auto"/>
              <w:right w:val="single" w:sz="4" w:space="0" w:color="auto"/>
            </w:tcBorders>
            <w:shd w:val="clear" w:color="auto" w:fill="auto"/>
            <w:vAlign w:val="center"/>
            <w:hideMark/>
          </w:tcPr>
          <w:p w14:paraId="40E5A6CB" w14:textId="77777777" w:rsidR="00A21B24" w:rsidRPr="00A21B24" w:rsidRDefault="00A21B24" w:rsidP="00A21B24">
            <w:pPr>
              <w:jc w:val="right"/>
              <w:rPr>
                <w:rFonts w:ascii="Arial" w:hAnsi="Arial" w:cs="Arial"/>
                <w:sz w:val="22"/>
                <w:szCs w:val="22"/>
                <w:lang w:bidi="ar-SA"/>
              </w:rPr>
            </w:pPr>
            <w:r w:rsidRPr="00A21B24">
              <w:rPr>
                <w:rFonts w:ascii="Arial" w:hAnsi="Arial" w:cs="Arial"/>
                <w:sz w:val="22"/>
                <w:szCs w:val="22"/>
                <w:lang w:bidi="ar-SA"/>
              </w:rPr>
              <w:t>0,0</w:t>
            </w:r>
          </w:p>
        </w:tc>
      </w:tr>
      <w:tr w:rsidR="00A21B24" w:rsidRPr="00A21B24" w14:paraId="3776C365" w14:textId="77777777" w:rsidTr="00646268">
        <w:trPr>
          <w:trHeight w:val="540"/>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3F7838DB" w14:textId="77777777" w:rsidR="00A21B24" w:rsidRPr="00A21B24" w:rsidRDefault="00A21B24" w:rsidP="00A21B24">
            <w:pPr>
              <w:jc w:val="center"/>
              <w:rPr>
                <w:rFonts w:ascii="Arial" w:hAnsi="Arial" w:cs="Arial"/>
                <w:b/>
                <w:bCs/>
                <w:sz w:val="22"/>
                <w:szCs w:val="22"/>
                <w:lang w:bidi="ar-SA"/>
              </w:rPr>
            </w:pPr>
            <w:r w:rsidRPr="00A21B24">
              <w:rPr>
                <w:rFonts w:ascii="Arial" w:hAnsi="Arial" w:cs="Arial"/>
                <w:b/>
                <w:bCs/>
                <w:sz w:val="22"/>
                <w:szCs w:val="22"/>
                <w:lang w:bidi="ar-SA"/>
              </w:rPr>
              <w:t>20240000000000150</w:t>
            </w:r>
          </w:p>
        </w:tc>
        <w:tc>
          <w:tcPr>
            <w:tcW w:w="4520" w:type="dxa"/>
            <w:tcBorders>
              <w:top w:val="nil"/>
              <w:left w:val="nil"/>
              <w:bottom w:val="single" w:sz="4" w:space="0" w:color="auto"/>
              <w:right w:val="single" w:sz="4" w:space="0" w:color="auto"/>
            </w:tcBorders>
            <w:shd w:val="clear" w:color="auto" w:fill="auto"/>
            <w:vAlign w:val="center"/>
            <w:hideMark/>
          </w:tcPr>
          <w:p w14:paraId="0229F876" w14:textId="77777777" w:rsidR="00A21B24" w:rsidRPr="00A21B24" w:rsidRDefault="00A21B24" w:rsidP="00A21B24">
            <w:pPr>
              <w:rPr>
                <w:rFonts w:ascii="Arial" w:hAnsi="Arial" w:cs="Arial"/>
                <w:b/>
                <w:bCs/>
                <w:sz w:val="22"/>
                <w:szCs w:val="22"/>
                <w:lang w:bidi="ar-SA"/>
              </w:rPr>
            </w:pPr>
            <w:r w:rsidRPr="00A21B24">
              <w:rPr>
                <w:rFonts w:ascii="Arial" w:hAnsi="Arial" w:cs="Arial"/>
                <w:b/>
                <w:bCs/>
                <w:sz w:val="22"/>
                <w:szCs w:val="22"/>
                <w:lang w:bidi="ar-SA"/>
              </w:rPr>
              <w:t xml:space="preserve">ИНЫЕ МЕЖБЮДЖЕТНЫЕ ТРАНСФЕРТЫ </w:t>
            </w:r>
          </w:p>
        </w:tc>
        <w:tc>
          <w:tcPr>
            <w:tcW w:w="1120" w:type="dxa"/>
            <w:tcBorders>
              <w:top w:val="nil"/>
              <w:left w:val="nil"/>
              <w:bottom w:val="single" w:sz="4" w:space="0" w:color="auto"/>
              <w:right w:val="single" w:sz="4" w:space="0" w:color="auto"/>
            </w:tcBorders>
            <w:shd w:val="clear" w:color="auto" w:fill="auto"/>
            <w:vAlign w:val="center"/>
            <w:hideMark/>
          </w:tcPr>
          <w:p w14:paraId="1F2D849C" w14:textId="77777777" w:rsidR="00A21B24" w:rsidRPr="00A21B24" w:rsidRDefault="00A21B24" w:rsidP="00A21B24">
            <w:pPr>
              <w:jc w:val="right"/>
              <w:rPr>
                <w:rFonts w:ascii="Arial" w:hAnsi="Arial" w:cs="Arial"/>
                <w:b/>
                <w:bCs/>
                <w:sz w:val="22"/>
                <w:szCs w:val="22"/>
                <w:lang w:bidi="ar-SA"/>
              </w:rPr>
            </w:pPr>
            <w:r w:rsidRPr="00A21B24">
              <w:rPr>
                <w:rFonts w:ascii="Arial" w:hAnsi="Arial" w:cs="Arial"/>
                <w:b/>
                <w:bCs/>
                <w:sz w:val="22"/>
                <w:szCs w:val="22"/>
                <w:lang w:bidi="ar-SA"/>
              </w:rPr>
              <w:t>1 496,2</w:t>
            </w:r>
          </w:p>
        </w:tc>
        <w:tc>
          <w:tcPr>
            <w:tcW w:w="1255" w:type="dxa"/>
            <w:tcBorders>
              <w:top w:val="nil"/>
              <w:left w:val="nil"/>
              <w:bottom w:val="single" w:sz="4" w:space="0" w:color="auto"/>
              <w:right w:val="single" w:sz="4" w:space="0" w:color="auto"/>
            </w:tcBorders>
            <w:shd w:val="clear" w:color="auto" w:fill="auto"/>
            <w:vAlign w:val="center"/>
            <w:hideMark/>
          </w:tcPr>
          <w:p w14:paraId="304521ED" w14:textId="77777777" w:rsidR="00A21B24" w:rsidRPr="00A21B24" w:rsidRDefault="00A21B24" w:rsidP="00A21B24">
            <w:pPr>
              <w:jc w:val="right"/>
              <w:rPr>
                <w:rFonts w:ascii="Arial" w:hAnsi="Arial" w:cs="Arial"/>
                <w:b/>
                <w:bCs/>
                <w:sz w:val="22"/>
                <w:szCs w:val="22"/>
                <w:lang w:bidi="ar-SA"/>
              </w:rPr>
            </w:pPr>
            <w:r w:rsidRPr="00A21B24">
              <w:rPr>
                <w:rFonts w:ascii="Arial" w:hAnsi="Arial" w:cs="Arial"/>
                <w:b/>
                <w:bCs/>
                <w:sz w:val="22"/>
                <w:szCs w:val="22"/>
                <w:lang w:bidi="ar-SA"/>
              </w:rPr>
              <w:t>1 296,1</w:t>
            </w:r>
          </w:p>
        </w:tc>
        <w:tc>
          <w:tcPr>
            <w:tcW w:w="1416" w:type="dxa"/>
            <w:tcBorders>
              <w:top w:val="nil"/>
              <w:left w:val="nil"/>
              <w:bottom w:val="single" w:sz="4" w:space="0" w:color="auto"/>
              <w:right w:val="single" w:sz="4" w:space="0" w:color="auto"/>
            </w:tcBorders>
            <w:shd w:val="clear" w:color="auto" w:fill="auto"/>
            <w:vAlign w:val="center"/>
            <w:hideMark/>
          </w:tcPr>
          <w:p w14:paraId="673355FD" w14:textId="77777777" w:rsidR="00A21B24" w:rsidRPr="00A21B24" w:rsidRDefault="00A21B24" w:rsidP="00A21B24">
            <w:pPr>
              <w:jc w:val="right"/>
              <w:rPr>
                <w:rFonts w:ascii="Arial" w:hAnsi="Arial" w:cs="Arial"/>
                <w:b/>
                <w:bCs/>
                <w:sz w:val="22"/>
                <w:szCs w:val="22"/>
                <w:lang w:bidi="ar-SA"/>
              </w:rPr>
            </w:pPr>
            <w:r w:rsidRPr="00A21B24">
              <w:rPr>
                <w:rFonts w:ascii="Arial" w:hAnsi="Arial" w:cs="Arial"/>
                <w:b/>
                <w:bCs/>
                <w:sz w:val="22"/>
                <w:szCs w:val="22"/>
                <w:lang w:bidi="ar-SA"/>
              </w:rPr>
              <w:t>1 235,5</w:t>
            </w:r>
          </w:p>
        </w:tc>
      </w:tr>
      <w:tr w:rsidR="00A21B24" w:rsidRPr="00A21B24" w14:paraId="382C1E2B" w14:textId="77777777" w:rsidTr="00646268">
        <w:trPr>
          <w:trHeight w:val="2145"/>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6232D687" w14:textId="77777777" w:rsidR="00A21B24" w:rsidRPr="00A21B24" w:rsidRDefault="00A21B24" w:rsidP="00A21B24">
            <w:pPr>
              <w:jc w:val="center"/>
              <w:rPr>
                <w:rFonts w:ascii="Arial" w:hAnsi="Arial" w:cs="Arial"/>
                <w:sz w:val="22"/>
                <w:szCs w:val="22"/>
                <w:lang w:bidi="ar-SA"/>
              </w:rPr>
            </w:pPr>
            <w:r w:rsidRPr="00A21B24">
              <w:rPr>
                <w:rFonts w:ascii="Arial" w:hAnsi="Arial" w:cs="Arial"/>
                <w:sz w:val="22"/>
                <w:szCs w:val="22"/>
                <w:lang w:bidi="ar-SA"/>
              </w:rPr>
              <w:t>20240014100000150</w:t>
            </w:r>
          </w:p>
        </w:tc>
        <w:tc>
          <w:tcPr>
            <w:tcW w:w="4520" w:type="dxa"/>
            <w:tcBorders>
              <w:top w:val="nil"/>
              <w:left w:val="nil"/>
              <w:bottom w:val="single" w:sz="4" w:space="0" w:color="auto"/>
              <w:right w:val="single" w:sz="4" w:space="0" w:color="auto"/>
            </w:tcBorders>
            <w:shd w:val="clear" w:color="auto" w:fill="auto"/>
            <w:vAlign w:val="center"/>
            <w:hideMark/>
          </w:tcPr>
          <w:p w14:paraId="535CD4E7" w14:textId="77777777" w:rsidR="00A21B24" w:rsidRPr="00A21B24" w:rsidRDefault="00A21B24" w:rsidP="00A21B24">
            <w:pPr>
              <w:rPr>
                <w:rFonts w:ascii="Arial" w:hAnsi="Arial" w:cs="Arial"/>
                <w:sz w:val="22"/>
                <w:szCs w:val="22"/>
                <w:lang w:bidi="ar-SA"/>
              </w:rPr>
            </w:pPr>
            <w:r w:rsidRPr="00A21B24">
              <w:rPr>
                <w:rFonts w:ascii="Arial" w:hAnsi="Arial" w:cs="Arial"/>
                <w:sz w:val="22"/>
                <w:szCs w:val="22"/>
                <w:lang w:bidi="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20" w:type="dxa"/>
            <w:tcBorders>
              <w:top w:val="nil"/>
              <w:left w:val="nil"/>
              <w:bottom w:val="single" w:sz="4" w:space="0" w:color="auto"/>
              <w:right w:val="single" w:sz="4" w:space="0" w:color="auto"/>
            </w:tcBorders>
            <w:shd w:val="clear" w:color="auto" w:fill="auto"/>
            <w:vAlign w:val="center"/>
            <w:hideMark/>
          </w:tcPr>
          <w:p w14:paraId="2B609648" w14:textId="77777777" w:rsidR="00A21B24" w:rsidRPr="00A21B24" w:rsidRDefault="00A21B24" w:rsidP="00A21B24">
            <w:pPr>
              <w:jc w:val="right"/>
              <w:rPr>
                <w:rFonts w:ascii="Arial" w:hAnsi="Arial" w:cs="Arial"/>
                <w:sz w:val="22"/>
                <w:szCs w:val="22"/>
                <w:lang w:bidi="ar-SA"/>
              </w:rPr>
            </w:pPr>
            <w:r w:rsidRPr="00A21B24">
              <w:rPr>
                <w:rFonts w:ascii="Arial" w:hAnsi="Arial" w:cs="Arial"/>
                <w:sz w:val="22"/>
                <w:szCs w:val="22"/>
                <w:lang w:bidi="ar-SA"/>
              </w:rPr>
              <w:t>0,0</w:t>
            </w:r>
          </w:p>
        </w:tc>
        <w:tc>
          <w:tcPr>
            <w:tcW w:w="1255" w:type="dxa"/>
            <w:tcBorders>
              <w:top w:val="nil"/>
              <w:left w:val="nil"/>
              <w:bottom w:val="single" w:sz="4" w:space="0" w:color="auto"/>
              <w:right w:val="single" w:sz="4" w:space="0" w:color="auto"/>
            </w:tcBorders>
            <w:shd w:val="clear" w:color="auto" w:fill="auto"/>
            <w:vAlign w:val="center"/>
            <w:hideMark/>
          </w:tcPr>
          <w:p w14:paraId="3372255E" w14:textId="77777777" w:rsidR="00A21B24" w:rsidRPr="00A21B24" w:rsidRDefault="00A21B24" w:rsidP="00A21B24">
            <w:pPr>
              <w:jc w:val="right"/>
              <w:rPr>
                <w:rFonts w:ascii="Arial" w:hAnsi="Arial" w:cs="Arial"/>
                <w:sz w:val="22"/>
                <w:szCs w:val="22"/>
                <w:lang w:bidi="ar-SA"/>
              </w:rPr>
            </w:pPr>
            <w:r w:rsidRPr="00A21B24">
              <w:rPr>
                <w:rFonts w:ascii="Arial" w:hAnsi="Arial" w:cs="Arial"/>
                <w:sz w:val="22"/>
                <w:szCs w:val="22"/>
                <w:lang w:bidi="ar-SA"/>
              </w:rPr>
              <w:t>0,0</w:t>
            </w:r>
          </w:p>
        </w:tc>
        <w:tc>
          <w:tcPr>
            <w:tcW w:w="1416" w:type="dxa"/>
            <w:tcBorders>
              <w:top w:val="nil"/>
              <w:left w:val="nil"/>
              <w:bottom w:val="single" w:sz="4" w:space="0" w:color="auto"/>
              <w:right w:val="single" w:sz="4" w:space="0" w:color="auto"/>
            </w:tcBorders>
            <w:shd w:val="clear" w:color="auto" w:fill="auto"/>
            <w:vAlign w:val="center"/>
            <w:hideMark/>
          </w:tcPr>
          <w:p w14:paraId="3D105F7D" w14:textId="77777777" w:rsidR="00A21B24" w:rsidRPr="00A21B24" w:rsidRDefault="00A21B24" w:rsidP="00A21B24">
            <w:pPr>
              <w:jc w:val="right"/>
              <w:rPr>
                <w:rFonts w:ascii="Arial" w:hAnsi="Arial" w:cs="Arial"/>
                <w:sz w:val="22"/>
                <w:szCs w:val="22"/>
                <w:lang w:bidi="ar-SA"/>
              </w:rPr>
            </w:pPr>
            <w:r w:rsidRPr="00A21B24">
              <w:rPr>
                <w:rFonts w:ascii="Arial" w:hAnsi="Arial" w:cs="Arial"/>
                <w:sz w:val="22"/>
                <w:szCs w:val="22"/>
                <w:lang w:bidi="ar-SA"/>
              </w:rPr>
              <w:t>0,0</w:t>
            </w:r>
          </w:p>
        </w:tc>
      </w:tr>
      <w:tr w:rsidR="00A21B24" w:rsidRPr="00A21B24" w14:paraId="107CB2C7" w14:textId="77777777" w:rsidTr="00646268">
        <w:trPr>
          <w:trHeight w:val="1680"/>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0F8E36B5" w14:textId="77777777" w:rsidR="00A21B24" w:rsidRPr="00A21B24" w:rsidRDefault="00A21B24" w:rsidP="00A21B24">
            <w:pPr>
              <w:jc w:val="center"/>
              <w:rPr>
                <w:rFonts w:ascii="Arial" w:hAnsi="Arial" w:cs="Arial"/>
                <w:sz w:val="22"/>
                <w:szCs w:val="22"/>
                <w:lang w:bidi="ar-SA"/>
              </w:rPr>
            </w:pPr>
            <w:r w:rsidRPr="00A21B24">
              <w:rPr>
                <w:rFonts w:ascii="Arial" w:hAnsi="Arial" w:cs="Arial"/>
                <w:sz w:val="22"/>
                <w:szCs w:val="22"/>
                <w:lang w:bidi="ar-SA"/>
              </w:rPr>
              <w:lastRenderedPageBreak/>
              <w:t>20249999100000150</w:t>
            </w:r>
          </w:p>
        </w:tc>
        <w:tc>
          <w:tcPr>
            <w:tcW w:w="4520" w:type="dxa"/>
            <w:tcBorders>
              <w:top w:val="nil"/>
              <w:left w:val="nil"/>
              <w:bottom w:val="single" w:sz="4" w:space="0" w:color="auto"/>
              <w:right w:val="single" w:sz="4" w:space="0" w:color="auto"/>
            </w:tcBorders>
            <w:shd w:val="clear" w:color="auto" w:fill="auto"/>
            <w:vAlign w:val="center"/>
            <w:hideMark/>
          </w:tcPr>
          <w:p w14:paraId="5DD5847C" w14:textId="77777777" w:rsidR="00A21B24" w:rsidRPr="00A21B24" w:rsidRDefault="00A21B24" w:rsidP="00A21B24">
            <w:pPr>
              <w:rPr>
                <w:rFonts w:ascii="Arial" w:hAnsi="Arial" w:cs="Arial"/>
                <w:sz w:val="22"/>
                <w:szCs w:val="22"/>
                <w:lang w:bidi="ar-SA"/>
              </w:rPr>
            </w:pPr>
            <w:r w:rsidRPr="00A21B24">
              <w:rPr>
                <w:rFonts w:ascii="Arial" w:hAnsi="Arial" w:cs="Arial"/>
                <w:sz w:val="22"/>
                <w:szCs w:val="22"/>
                <w:lang w:bidi="ar-SA"/>
              </w:rPr>
              <w:t>Межбюджетные трансферты в рамках МП "Развитие комфортной социальной среды Верхнекетского района на 2016-2023 годы" (Оказание адресной помощи малообеспеченным семьям, имеющим пять и более детей в возрасте до 18 лет)</w:t>
            </w:r>
          </w:p>
        </w:tc>
        <w:tc>
          <w:tcPr>
            <w:tcW w:w="1120" w:type="dxa"/>
            <w:tcBorders>
              <w:top w:val="nil"/>
              <w:left w:val="nil"/>
              <w:bottom w:val="single" w:sz="4" w:space="0" w:color="auto"/>
              <w:right w:val="single" w:sz="4" w:space="0" w:color="auto"/>
            </w:tcBorders>
            <w:shd w:val="clear" w:color="auto" w:fill="auto"/>
            <w:vAlign w:val="center"/>
            <w:hideMark/>
          </w:tcPr>
          <w:p w14:paraId="634874DE" w14:textId="77777777" w:rsidR="00A21B24" w:rsidRPr="00A21B24" w:rsidRDefault="00A21B24" w:rsidP="00A21B24">
            <w:pPr>
              <w:jc w:val="right"/>
              <w:rPr>
                <w:rFonts w:ascii="Arial" w:hAnsi="Arial" w:cs="Arial"/>
                <w:sz w:val="22"/>
                <w:szCs w:val="22"/>
                <w:lang w:bidi="ar-SA"/>
              </w:rPr>
            </w:pPr>
            <w:r w:rsidRPr="00A21B24">
              <w:rPr>
                <w:rFonts w:ascii="Arial" w:hAnsi="Arial" w:cs="Arial"/>
                <w:sz w:val="22"/>
                <w:szCs w:val="22"/>
                <w:lang w:bidi="ar-SA"/>
              </w:rPr>
              <w:t>20,0</w:t>
            </w:r>
          </w:p>
        </w:tc>
        <w:tc>
          <w:tcPr>
            <w:tcW w:w="1255" w:type="dxa"/>
            <w:tcBorders>
              <w:top w:val="nil"/>
              <w:left w:val="nil"/>
              <w:bottom w:val="single" w:sz="4" w:space="0" w:color="auto"/>
              <w:right w:val="single" w:sz="4" w:space="0" w:color="auto"/>
            </w:tcBorders>
            <w:shd w:val="clear" w:color="auto" w:fill="auto"/>
            <w:vAlign w:val="center"/>
            <w:hideMark/>
          </w:tcPr>
          <w:p w14:paraId="6DB85119" w14:textId="77777777" w:rsidR="00A21B24" w:rsidRPr="00A21B24" w:rsidRDefault="00A21B24" w:rsidP="00A21B24">
            <w:pPr>
              <w:jc w:val="right"/>
              <w:rPr>
                <w:rFonts w:ascii="Arial" w:hAnsi="Arial" w:cs="Arial"/>
                <w:sz w:val="22"/>
                <w:szCs w:val="22"/>
                <w:lang w:bidi="ar-SA"/>
              </w:rPr>
            </w:pPr>
            <w:r w:rsidRPr="00A21B24">
              <w:rPr>
                <w:rFonts w:ascii="Arial" w:hAnsi="Arial" w:cs="Arial"/>
                <w:sz w:val="22"/>
                <w:szCs w:val="22"/>
                <w:lang w:bidi="ar-SA"/>
              </w:rPr>
              <w:t> </w:t>
            </w:r>
          </w:p>
        </w:tc>
        <w:tc>
          <w:tcPr>
            <w:tcW w:w="1416" w:type="dxa"/>
            <w:tcBorders>
              <w:top w:val="nil"/>
              <w:left w:val="nil"/>
              <w:bottom w:val="single" w:sz="4" w:space="0" w:color="auto"/>
              <w:right w:val="single" w:sz="4" w:space="0" w:color="auto"/>
            </w:tcBorders>
            <w:shd w:val="clear" w:color="auto" w:fill="auto"/>
            <w:vAlign w:val="center"/>
            <w:hideMark/>
          </w:tcPr>
          <w:p w14:paraId="530C0DDD" w14:textId="77777777" w:rsidR="00A21B24" w:rsidRPr="00A21B24" w:rsidRDefault="00A21B24" w:rsidP="00A21B24">
            <w:pPr>
              <w:jc w:val="right"/>
              <w:rPr>
                <w:rFonts w:ascii="Arial" w:hAnsi="Arial" w:cs="Arial"/>
                <w:sz w:val="22"/>
                <w:szCs w:val="22"/>
                <w:lang w:bidi="ar-SA"/>
              </w:rPr>
            </w:pPr>
            <w:r w:rsidRPr="00A21B24">
              <w:rPr>
                <w:rFonts w:ascii="Arial" w:hAnsi="Arial" w:cs="Arial"/>
                <w:sz w:val="22"/>
                <w:szCs w:val="22"/>
                <w:lang w:bidi="ar-SA"/>
              </w:rPr>
              <w:t> </w:t>
            </w:r>
          </w:p>
        </w:tc>
      </w:tr>
      <w:tr w:rsidR="00A21B24" w:rsidRPr="00A21B24" w14:paraId="3152D7C5" w14:textId="77777777" w:rsidTr="00646268">
        <w:trPr>
          <w:trHeight w:val="2940"/>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1AE32774" w14:textId="77777777" w:rsidR="00A21B24" w:rsidRPr="00A21B24" w:rsidRDefault="00A21B24" w:rsidP="00A21B24">
            <w:pPr>
              <w:jc w:val="center"/>
              <w:rPr>
                <w:rFonts w:ascii="Arial" w:hAnsi="Arial" w:cs="Arial"/>
                <w:sz w:val="22"/>
                <w:szCs w:val="22"/>
                <w:lang w:bidi="ar-SA"/>
              </w:rPr>
            </w:pPr>
            <w:r w:rsidRPr="00A21B24">
              <w:rPr>
                <w:rFonts w:ascii="Arial" w:hAnsi="Arial" w:cs="Arial"/>
                <w:sz w:val="22"/>
                <w:szCs w:val="22"/>
                <w:lang w:bidi="ar-SA"/>
              </w:rPr>
              <w:t>20249999100000150</w:t>
            </w:r>
          </w:p>
        </w:tc>
        <w:tc>
          <w:tcPr>
            <w:tcW w:w="4520" w:type="dxa"/>
            <w:tcBorders>
              <w:top w:val="nil"/>
              <w:left w:val="nil"/>
              <w:bottom w:val="single" w:sz="4" w:space="0" w:color="auto"/>
              <w:right w:val="single" w:sz="4" w:space="0" w:color="auto"/>
            </w:tcBorders>
            <w:shd w:val="clear" w:color="auto" w:fill="auto"/>
            <w:vAlign w:val="center"/>
            <w:hideMark/>
          </w:tcPr>
          <w:p w14:paraId="176D5899" w14:textId="77777777" w:rsidR="00A21B24" w:rsidRPr="00A21B24" w:rsidRDefault="00A21B24" w:rsidP="00A21B24">
            <w:pPr>
              <w:rPr>
                <w:rFonts w:ascii="Arial" w:hAnsi="Arial" w:cs="Arial"/>
                <w:sz w:val="22"/>
                <w:szCs w:val="22"/>
                <w:lang w:bidi="ar-SA"/>
              </w:rPr>
            </w:pPr>
            <w:r w:rsidRPr="00A21B24">
              <w:rPr>
                <w:rFonts w:ascii="Arial" w:hAnsi="Arial" w:cs="Arial"/>
                <w:sz w:val="22"/>
                <w:szCs w:val="22"/>
                <w:lang w:bidi="ar-SA"/>
              </w:rPr>
              <w:t>Прочие межбюджетные трансферты на реализацию мероприятий муниципальной программы  «Развитие транспортной системы Верхнекетского района на 2016-2023 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1120" w:type="dxa"/>
            <w:tcBorders>
              <w:top w:val="nil"/>
              <w:left w:val="nil"/>
              <w:bottom w:val="single" w:sz="4" w:space="0" w:color="auto"/>
              <w:right w:val="single" w:sz="4" w:space="0" w:color="auto"/>
            </w:tcBorders>
            <w:shd w:val="clear" w:color="auto" w:fill="auto"/>
            <w:vAlign w:val="center"/>
            <w:hideMark/>
          </w:tcPr>
          <w:p w14:paraId="58EC95AF" w14:textId="77777777" w:rsidR="00A21B24" w:rsidRPr="00A21B24" w:rsidRDefault="00A21B24" w:rsidP="00A21B24">
            <w:pPr>
              <w:jc w:val="right"/>
              <w:rPr>
                <w:rFonts w:ascii="Arial" w:hAnsi="Arial" w:cs="Arial"/>
                <w:sz w:val="22"/>
                <w:szCs w:val="22"/>
                <w:lang w:bidi="ar-SA"/>
              </w:rPr>
            </w:pPr>
            <w:r w:rsidRPr="00A21B24">
              <w:rPr>
                <w:rFonts w:ascii="Arial" w:hAnsi="Arial" w:cs="Arial"/>
                <w:sz w:val="22"/>
                <w:szCs w:val="22"/>
                <w:lang w:bidi="ar-SA"/>
              </w:rPr>
              <w:t>0,0</w:t>
            </w:r>
          </w:p>
        </w:tc>
        <w:tc>
          <w:tcPr>
            <w:tcW w:w="1255" w:type="dxa"/>
            <w:tcBorders>
              <w:top w:val="nil"/>
              <w:left w:val="nil"/>
              <w:bottom w:val="single" w:sz="4" w:space="0" w:color="auto"/>
              <w:right w:val="single" w:sz="4" w:space="0" w:color="auto"/>
            </w:tcBorders>
            <w:shd w:val="clear" w:color="auto" w:fill="auto"/>
            <w:vAlign w:val="center"/>
            <w:hideMark/>
          </w:tcPr>
          <w:p w14:paraId="07374BF2" w14:textId="77777777" w:rsidR="00A21B24" w:rsidRPr="00A21B24" w:rsidRDefault="00A21B24" w:rsidP="00A21B24">
            <w:pPr>
              <w:jc w:val="right"/>
              <w:rPr>
                <w:rFonts w:ascii="Arial" w:hAnsi="Arial" w:cs="Arial"/>
                <w:sz w:val="22"/>
                <w:szCs w:val="22"/>
                <w:lang w:bidi="ar-SA"/>
              </w:rPr>
            </w:pPr>
            <w:r w:rsidRPr="00A21B24">
              <w:rPr>
                <w:rFonts w:ascii="Arial" w:hAnsi="Arial" w:cs="Arial"/>
                <w:sz w:val="22"/>
                <w:szCs w:val="22"/>
                <w:lang w:bidi="ar-SA"/>
              </w:rPr>
              <w:t>0,0</w:t>
            </w:r>
          </w:p>
        </w:tc>
        <w:tc>
          <w:tcPr>
            <w:tcW w:w="1416" w:type="dxa"/>
            <w:tcBorders>
              <w:top w:val="nil"/>
              <w:left w:val="nil"/>
              <w:bottom w:val="single" w:sz="4" w:space="0" w:color="auto"/>
              <w:right w:val="single" w:sz="4" w:space="0" w:color="auto"/>
            </w:tcBorders>
            <w:shd w:val="clear" w:color="auto" w:fill="auto"/>
            <w:vAlign w:val="center"/>
            <w:hideMark/>
          </w:tcPr>
          <w:p w14:paraId="6F692F92" w14:textId="77777777" w:rsidR="00A21B24" w:rsidRPr="00A21B24" w:rsidRDefault="00A21B24" w:rsidP="00A21B24">
            <w:pPr>
              <w:jc w:val="right"/>
              <w:rPr>
                <w:rFonts w:ascii="Arial" w:hAnsi="Arial" w:cs="Arial"/>
                <w:sz w:val="22"/>
                <w:szCs w:val="22"/>
                <w:lang w:bidi="ar-SA"/>
              </w:rPr>
            </w:pPr>
            <w:r w:rsidRPr="00A21B24">
              <w:rPr>
                <w:rFonts w:ascii="Arial" w:hAnsi="Arial" w:cs="Arial"/>
                <w:sz w:val="22"/>
                <w:szCs w:val="22"/>
                <w:lang w:bidi="ar-SA"/>
              </w:rPr>
              <w:t>0,0</w:t>
            </w:r>
          </w:p>
        </w:tc>
      </w:tr>
      <w:tr w:rsidR="00A21B24" w:rsidRPr="00A21B24" w14:paraId="452E4A83" w14:textId="77777777" w:rsidTr="00646268">
        <w:trPr>
          <w:trHeight w:val="825"/>
        </w:trPr>
        <w:tc>
          <w:tcPr>
            <w:tcW w:w="2297" w:type="dxa"/>
            <w:tcBorders>
              <w:top w:val="nil"/>
              <w:left w:val="single" w:sz="4" w:space="0" w:color="auto"/>
              <w:bottom w:val="single" w:sz="4" w:space="0" w:color="auto"/>
              <w:right w:val="single" w:sz="4" w:space="0" w:color="auto"/>
            </w:tcBorders>
            <w:shd w:val="clear" w:color="auto" w:fill="auto"/>
            <w:vAlign w:val="center"/>
            <w:hideMark/>
          </w:tcPr>
          <w:p w14:paraId="522C716A" w14:textId="77777777" w:rsidR="00A21B24" w:rsidRPr="00A21B24" w:rsidRDefault="00A21B24" w:rsidP="00A21B24">
            <w:pPr>
              <w:jc w:val="center"/>
              <w:rPr>
                <w:rFonts w:ascii="Arial" w:hAnsi="Arial" w:cs="Arial"/>
                <w:sz w:val="22"/>
                <w:szCs w:val="22"/>
                <w:lang w:bidi="ar-SA"/>
              </w:rPr>
            </w:pPr>
            <w:r w:rsidRPr="00A21B24">
              <w:rPr>
                <w:rFonts w:ascii="Arial" w:hAnsi="Arial" w:cs="Arial"/>
                <w:sz w:val="22"/>
                <w:szCs w:val="22"/>
                <w:lang w:bidi="ar-SA"/>
              </w:rPr>
              <w:t>20249999100000150</w:t>
            </w:r>
          </w:p>
        </w:tc>
        <w:tc>
          <w:tcPr>
            <w:tcW w:w="4520" w:type="dxa"/>
            <w:tcBorders>
              <w:top w:val="nil"/>
              <w:left w:val="nil"/>
              <w:bottom w:val="single" w:sz="4" w:space="0" w:color="auto"/>
              <w:right w:val="single" w:sz="4" w:space="0" w:color="auto"/>
            </w:tcBorders>
            <w:shd w:val="clear" w:color="auto" w:fill="auto"/>
            <w:vAlign w:val="center"/>
            <w:hideMark/>
          </w:tcPr>
          <w:p w14:paraId="0E07C8FA" w14:textId="77777777" w:rsidR="00A21B24" w:rsidRPr="00A21B24" w:rsidRDefault="00A21B24" w:rsidP="00A21B24">
            <w:pPr>
              <w:rPr>
                <w:rFonts w:ascii="Arial" w:hAnsi="Arial" w:cs="Arial"/>
                <w:sz w:val="22"/>
                <w:szCs w:val="22"/>
                <w:lang w:bidi="ar-SA"/>
              </w:rPr>
            </w:pPr>
            <w:r w:rsidRPr="00A21B24">
              <w:rPr>
                <w:rFonts w:ascii="Arial" w:hAnsi="Arial" w:cs="Arial"/>
                <w:sz w:val="22"/>
                <w:szCs w:val="22"/>
                <w:lang w:bidi="ar-SA"/>
              </w:rPr>
              <w:t>Прочие межбюджетные трансферты, передаваемые бюджетам сельских поселений</w:t>
            </w:r>
          </w:p>
        </w:tc>
        <w:tc>
          <w:tcPr>
            <w:tcW w:w="1120" w:type="dxa"/>
            <w:tcBorders>
              <w:top w:val="nil"/>
              <w:left w:val="nil"/>
              <w:bottom w:val="single" w:sz="4" w:space="0" w:color="auto"/>
              <w:right w:val="single" w:sz="4" w:space="0" w:color="auto"/>
            </w:tcBorders>
            <w:shd w:val="clear" w:color="auto" w:fill="auto"/>
            <w:vAlign w:val="center"/>
            <w:hideMark/>
          </w:tcPr>
          <w:p w14:paraId="5BB5CDA6" w14:textId="77777777" w:rsidR="00A21B24" w:rsidRPr="00A21B24" w:rsidRDefault="00A21B24" w:rsidP="00A21B24">
            <w:pPr>
              <w:jc w:val="right"/>
              <w:rPr>
                <w:rFonts w:ascii="Arial" w:hAnsi="Arial" w:cs="Arial"/>
                <w:sz w:val="22"/>
                <w:szCs w:val="22"/>
                <w:lang w:bidi="ar-SA"/>
              </w:rPr>
            </w:pPr>
            <w:r w:rsidRPr="00A21B24">
              <w:rPr>
                <w:rFonts w:ascii="Arial" w:hAnsi="Arial" w:cs="Arial"/>
                <w:sz w:val="22"/>
                <w:szCs w:val="22"/>
                <w:lang w:bidi="ar-SA"/>
              </w:rPr>
              <w:t>1 476,2</w:t>
            </w:r>
          </w:p>
        </w:tc>
        <w:tc>
          <w:tcPr>
            <w:tcW w:w="1255" w:type="dxa"/>
            <w:tcBorders>
              <w:top w:val="nil"/>
              <w:left w:val="nil"/>
              <w:bottom w:val="single" w:sz="4" w:space="0" w:color="auto"/>
              <w:right w:val="single" w:sz="4" w:space="0" w:color="auto"/>
            </w:tcBorders>
            <w:shd w:val="clear" w:color="auto" w:fill="auto"/>
            <w:vAlign w:val="center"/>
            <w:hideMark/>
          </w:tcPr>
          <w:p w14:paraId="689F474C" w14:textId="77777777" w:rsidR="00A21B24" w:rsidRPr="00A21B24" w:rsidRDefault="00A21B24" w:rsidP="00A21B24">
            <w:pPr>
              <w:jc w:val="right"/>
              <w:rPr>
                <w:rFonts w:ascii="Arial" w:hAnsi="Arial" w:cs="Arial"/>
                <w:sz w:val="22"/>
                <w:szCs w:val="22"/>
                <w:lang w:bidi="ar-SA"/>
              </w:rPr>
            </w:pPr>
            <w:r w:rsidRPr="00A21B24">
              <w:rPr>
                <w:rFonts w:ascii="Arial" w:hAnsi="Arial" w:cs="Arial"/>
                <w:sz w:val="22"/>
                <w:szCs w:val="22"/>
                <w:lang w:bidi="ar-SA"/>
              </w:rPr>
              <w:t>1 296,1</w:t>
            </w:r>
          </w:p>
        </w:tc>
        <w:tc>
          <w:tcPr>
            <w:tcW w:w="1416" w:type="dxa"/>
            <w:tcBorders>
              <w:top w:val="nil"/>
              <w:left w:val="nil"/>
              <w:bottom w:val="single" w:sz="4" w:space="0" w:color="auto"/>
              <w:right w:val="single" w:sz="4" w:space="0" w:color="auto"/>
            </w:tcBorders>
            <w:shd w:val="clear" w:color="auto" w:fill="auto"/>
            <w:vAlign w:val="center"/>
            <w:hideMark/>
          </w:tcPr>
          <w:p w14:paraId="417F2153" w14:textId="77777777" w:rsidR="00A21B24" w:rsidRPr="00A21B24" w:rsidRDefault="00A21B24" w:rsidP="00A21B24">
            <w:pPr>
              <w:jc w:val="right"/>
              <w:rPr>
                <w:rFonts w:ascii="Arial" w:hAnsi="Arial" w:cs="Arial"/>
                <w:sz w:val="22"/>
                <w:szCs w:val="22"/>
                <w:lang w:bidi="ar-SA"/>
              </w:rPr>
            </w:pPr>
            <w:r w:rsidRPr="00A21B24">
              <w:rPr>
                <w:rFonts w:ascii="Arial" w:hAnsi="Arial" w:cs="Arial"/>
                <w:sz w:val="22"/>
                <w:szCs w:val="22"/>
                <w:lang w:bidi="ar-SA"/>
              </w:rPr>
              <w:t>1 235,5</w:t>
            </w:r>
          </w:p>
        </w:tc>
      </w:tr>
    </w:tbl>
    <w:p w14:paraId="1BED69DF" w14:textId="77777777" w:rsidR="00A21B24" w:rsidRDefault="00A21B24"/>
    <w:p w14:paraId="7E034129" w14:textId="77777777" w:rsidR="00A21B24" w:rsidRDefault="00A21B24"/>
    <w:p w14:paraId="5DE7C817" w14:textId="77777777" w:rsidR="00A21B24" w:rsidRDefault="00A21B24"/>
    <w:p w14:paraId="1FF4007C" w14:textId="77777777" w:rsidR="00A21B24" w:rsidRDefault="00A21B24"/>
    <w:p w14:paraId="6EC35EA0" w14:textId="77777777" w:rsidR="00A21B24" w:rsidRDefault="00A21B24"/>
    <w:p w14:paraId="58120833" w14:textId="77777777" w:rsidR="00A21B24" w:rsidRDefault="00A21B24"/>
    <w:p w14:paraId="46D171E8" w14:textId="77777777" w:rsidR="00A21B24" w:rsidRDefault="00A21B24"/>
    <w:p w14:paraId="6C0BA1E7" w14:textId="77777777" w:rsidR="00A21B24" w:rsidRDefault="00A21B24"/>
    <w:p w14:paraId="154F05D8" w14:textId="77777777" w:rsidR="00A21B24" w:rsidRDefault="00A21B24"/>
    <w:p w14:paraId="139FEABD" w14:textId="77777777" w:rsidR="00A21B24" w:rsidRDefault="00A21B24"/>
    <w:p w14:paraId="78FD2222" w14:textId="77777777" w:rsidR="00A21B24" w:rsidRDefault="00A21B24"/>
    <w:p w14:paraId="22136B83" w14:textId="77777777" w:rsidR="00A21B24" w:rsidRDefault="00A21B24"/>
    <w:p w14:paraId="5E104F7D" w14:textId="77777777" w:rsidR="00A21B24" w:rsidRDefault="00A21B24"/>
    <w:p w14:paraId="32C65284" w14:textId="77777777" w:rsidR="00A21B24" w:rsidRDefault="00A21B24"/>
    <w:p w14:paraId="7D585F33" w14:textId="77777777" w:rsidR="00A21B24" w:rsidRDefault="00A21B24"/>
    <w:p w14:paraId="42493225" w14:textId="77777777" w:rsidR="00A21B24" w:rsidRDefault="00A21B24"/>
    <w:p w14:paraId="0D1590C8" w14:textId="77777777" w:rsidR="00A21B24" w:rsidRDefault="00A21B24"/>
    <w:p w14:paraId="0F600C3F" w14:textId="77777777" w:rsidR="00A21B24" w:rsidRDefault="00A21B24"/>
    <w:p w14:paraId="72C27A37" w14:textId="77777777" w:rsidR="00A21B24" w:rsidRDefault="00A21B24"/>
    <w:p w14:paraId="29D78C10" w14:textId="77777777" w:rsidR="00A21B24" w:rsidRDefault="00A21B24"/>
    <w:p w14:paraId="4D2513DC" w14:textId="77777777" w:rsidR="00A21B24" w:rsidRDefault="00A21B24"/>
    <w:p w14:paraId="2277B4CB" w14:textId="77777777" w:rsidR="00A21B24" w:rsidRDefault="00A21B24"/>
    <w:p w14:paraId="655F895D" w14:textId="77777777" w:rsidR="00A21B24" w:rsidRDefault="00A21B24"/>
    <w:p w14:paraId="1D25A8C7" w14:textId="77777777" w:rsidR="00A21B24" w:rsidRDefault="00A21B24"/>
    <w:p w14:paraId="48C894A9" w14:textId="77777777" w:rsidR="00A21B24" w:rsidRDefault="00A21B24"/>
    <w:p w14:paraId="51FC0457" w14:textId="77777777" w:rsidR="00A21B24" w:rsidRDefault="00A21B24"/>
    <w:p w14:paraId="4C3F5B7D" w14:textId="77777777" w:rsidR="00A21B24" w:rsidRDefault="00A21B24"/>
    <w:p w14:paraId="35A5BB1A" w14:textId="77777777" w:rsidR="00A21B24" w:rsidRDefault="00A21B24"/>
    <w:p w14:paraId="3207B57B" w14:textId="77777777" w:rsidR="00A21B24" w:rsidRDefault="00A21B24"/>
    <w:p w14:paraId="6CC9EBC6" w14:textId="77777777" w:rsidR="00A21B24" w:rsidRDefault="00A21B24"/>
    <w:p w14:paraId="1966FEB2" w14:textId="77777777" w:rsidR="00A21B24" w:rsidRDefault="00A21B24"/>
    <w:p w14:paraId="1F45BE92" w14:textId="77777777" w:rsidR="00A21B24" w:rsidRDefault="00A21B24"/>
    <w:p w14:paraId="51AC9A97" w14:textId="77777777" w:rsidR="00A21B24" w:rsidRDefault="00A21B24"/>
    <w:p w14:paraId="65B36B7E" w14:textId="77777777" w:rsidR="00A21B24" w:rsidRDefault="00A21B24"/>
    <w:p w14:paraId="2F2FBC68" w14:textId="77777777" w:rsidR="00A21B24" w:rsidRDefault="00A21B24"/>
    <w:p w14:paraId="555BB061" w14:textId="77777777" w:rsidR="00646268" w:rsidRPr="00A21B24" w:rsidRDefault="00646268" w:rsidP="00646268">
      <w:pPr>
        <w:ind w:left="5664"/>
        <w:rPr>
          <w:rFonts w:ascii="Arial" w:hAnsi="Arial" w:cs="Arial"/>
          <w:sz w:val="20"/>
          <w:szCs w:val="20"/>
          <w:lang w:eastAsia="en-US" w:bidi="ar-SA"/>
        </w:rPr>
      </w:pPr>
      <w:r>
        <w:rPr>
          <w:rFonts w:ascii="Arial" w:hAnsi="Arial" w:cs="Arial"/>
          <w:sz w:val="20"/>
          <w:szCs w:val="20"/>
          <w:lang w:eastAsia="en-US" w:bidi="ar-SA"/>
        </w:rPr>
        <w:t>Приложение 7</w:t>
      </w:r>
    </w:p>
    <w:p w14:paraId="398A67D5"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Утвержден</w:t>
      </w:r>
    </w:p>
    <w:p w14:paraId="0DBE341E"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решением Совета Сайгинского</w:t>
      </w:r>
    </w:p>
    <w:p w14:paraId="54E21F4A"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сельского поселения</w:t>
      </w:r>
    </w:p>
    <w:p w14:paraId="01D74329"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от                    2021 №</w:t>
      </w:r>
    </w:p>
    <w:p w14:paraId="3A38373D" w14:textId="77777777" w:rsidR="00A21B24" w:rsidRDefault="00A21B24"/>
    <w:p w14:paraId="19ABF39C" w14:textId="77777777" w:rsidR="00A21B24" w:rsidRDefault="00A21B24"/>
    <w:p w14:paraId="74AD66FC" w14:textId="77777777" w:rsidR="00A21B24" w:rsidRPr="00646268" w:rsidRDefault="00646268" w:rsidP="00646268">
      <w:pPr>
        <w:jc w:val="center"/>
        <w:rPr>
          <w:rFonts w:ascii="Arial" w:hAnsi="Arial" w:cs="Arial"/>
          <w:b/>
        </w:rPr>
      </w:pPr>
      <w:r w:rsidRPr="00646268">
        <w:rPr>
          <w:rFonts w:ascii="Arial" w:hAnsi="Arial" w:cs="Arial"/>
          <w:b/>
        </w:rPr>
        <w:t>Источники финансирования дефицита местного бюджета Сайгинского сельского поселения на 2022 год и на плановый период 2023 и 2024 годов</w:t>
      </w:r>
    </w:p>
    <w:p w14:paraId="3B54BE0B" w14:textId="77777777" w:rsidR="00A21B24" w:rsidRPr="00646268" w:rsidRDefault="00A21B24">
      <w:pPr>
        <w:rPr>
          <w:rFonts w:ascii="Arial" w:hAnsi="Arial" w:cs="Arial"/>
        </w:rPr>
      </w:pPr>
    </w:p>
    <w:p w14:paraId="3D0B866F" w14:textId="77777777" w:rsidR="00A21B24" w:rsidRPr="00646268" w:rsidRDefault="00A21B24">
      <w:pPr>
        <w:rPr>
          <w:rFonts w:ascii="Arial" w:hAnsi="Arial" w:cs="Arial"/>
        </w:rPr>
      </w:pPr>
    </w:p>
    <w:tbl>
      <w:tblPr>
        <w:tblW w:w="10400" w:type="dxa"/>
        <w:tblInd w:w="93" w:type="dxa"/>
        <w:tblLayout w:type="fixed"/>
        <w:tblLook w:val="04A0" w:firstRow="1" w:lastRow="0" w:firstColumn="1" w:lastColumn="0" w:noHBand="0" w:noVBand="1"/>
      </w:tblPr>
      <w:tblGrid>
        <w:gridCol w:w="6400"/>
        <w:gridCol w:w="1360"/>
        <w:gridCol w:w="1400"/>
        <w:gridCol w:w="1240"/>
      </w:tblGrid>
      <w:tr w:rsidR="00A21B24" w:rsidRPr="00A21B24" w14:paraId="563C8543" w14:textId="77777777" w:rsidTr="00646268">
        <w:trPr>
          <w:trHeight w:val="240"/>
        </w:trPr>
        <w:tc>
          <w:tcPr>
            <w:tcW w:w="6400" w:type="dxa"/>
            <w:tcBorders>
              <w:top w:val="nil"/>
              <w:left w:val="nil"/>
              <w:bottom w:val="nil"/>
              <w:right w:val="nil"/>
            </w:tcBorders>
            <w:shd w:val="clear" w:color="auto" w:fill="auto"/>
            <w:vAlign w:val="bottom"/>
            <w:hideMark/>
          </w:tcPr>
          <w:p w14:paraId="7E313360" w14:textId="77777777" w:rsidR="00A21B24" w:rsidRPr="00A21B24" w:rsidRDefault="00A21B24" w:rsidP="00A21B24">
            <w:pPr>
              <w:jc w:val="center"/>
              <w:rPr>
                <w:rFonts w:ascii="Arial" w:hAnsi="Arial" w:cs="Arial"/>
                <w:b/>
                <w:bCs/>
                <w:lang w:bidi="ar-SA"/>
              </w:rPr>
            </w:pPr>
          </w:p>
        </w:tc>
        <w:tc>
          <w:tcPr>
            <w:tcW w:w="1360" w:type="dxa"/>
            <w:tcBorders>
              <w:top w:val="nil"/>
              <w:left w:val="nil"/>
              <w:bottom w:val="nil"/>
              <w:right w:val="nil"/>
            </w:tcBorders>
            <w:shd w:val="clear" w:color="auto" w:fill="auto"/>
            <w:vAlign w:val="bottom"/>
            <w:hideMark/>
          </w:tcPr>
          <w:p w14:paraId="408CEF06" w14:textId="77777777" w:rsidR="00A21B24" w:rsidRPr="00A21B24" w:rsidRDefault="00A21B24" w:rsidP="00A21B24">
            <w:pPr>
              <w:jc w:val="center"/>
              <w:rPr>
                <w:rFonts w:ascii="Arial" w:hAnsi="Arial" w:cs="Arial"/>
                <w:b/>
                <w:bCs/>
                <w:lang w:bidi="ar-SA"/>
              </w:rPr>
            </w:pPr>
          </w:p>
        </w:tc>
        <w:tc>
          <w:tcPr>
            <w:tcW w:w="1400" w:type="dxa"/>
            <w:tcBorders>
              <w:top w:val="nil"/>
              <w:left w:val="nil"/>
              <w:bottom w:val="nil"/>
              <w:right w:val="nil"/>
            </w:tcBorders>
            <w:shd w:val="clear" w:color="auto" w:fill="auto"/>
            <w:vAlign w:val="bottom"/>
            <w:hideMark/>
          </w:tcPr>
          <w:p w14:paraId="79BA8A79" w14:textId="77777777" w:rsidR="00A21B24" w:rsidRPr="00A21B24" w:rsidRDefault="00A21B24" w:rsidP="00A21B24">
            <w:pPr>
              <w:jc w:val="center"/>
              <w:rPr>
                <w:rFonts w:ascii="Arial" w:hAnsi="Arial" w:cs="Arial"/>
                <w:b/>
                <w:bCs/>
                <w:lang w:bidi="ar-SA"/>
              </w:rPr>
            </w:pPr>
          </w:p>
        </w:tc>
        <w:tc>
          <w:tcPr>
            <w:tcW w:w="1240" w:type="dxa"/>
            <w:tcBorders>
              <w:top w:val="nil"/>
              <w:left w:val="nil"/>
              <w:bottom w:val="nil"/>
              <w:right w:val="nil"/>
            </w:tcBorders>
            <w:shd w:val="clear" w:color="auto" w:fill="auto"/>
            <w:vAlign w:val="bottom"/>
            <w:hideMark/>
          </w:tcPr>
          <w:p w14:paraId="045F473C" w14:textId="77777777" w:rsidR="00A21B24" w:rsidRPr="00A21B24" w:rsidRDefault="00A21B24" w:rsidP="00A21B24">
            <w:pPr>
              <w:jc w:val="center"/>
              <w:rPr>
                <w:rFonts w:ascii="Arial" w:hAnsi="Arial" w:cs="Arial"/>
                <w:b/>
                <w:bCs/>
                <w:lang w:bidi="ar-SA"/>
              </w:rPr>
            </w:pPr>
          </w:p>
        </w:tc>
      </w:tr>
      <w:tr w:rsidR="00A21B24" w:rsidRPr="00A21B24" w14:paraId="7A4D70B6" w14:textId="77777777" w:rsidTr="00646268">
        <w:trPr>
          <w:trHeight w:val="312"/>
        </w:trPr>
        <w:tc>
          <w:tcPr>
            <w:tcW w:w="10400" w:type="dxa"/>
            <w:gridSpan w:val="4"/>
            <w:tcBorders>
              <w:top w:val="nil"/>
              <w:left w:val="nil"/>
              <w:bottom w:val="single" w:sz="4" w:space="0" w:color="auto"/>
              <w:right w:val="nil"/>
            </w:tcBorders>
            <w:shd w:val="clear" w:color="auto" w:fill="auto"/>
            <w:vAlign w:val="bottom"/>
            <w:hideMark/>
          </w:tcPr>
          <w:p w14:paraId="6AD14B95" w14:textId="77777777" w:rsidR="00A21B24" w:rsidRPr="00A21B24" w:rsidRDefault="00A21B24" w:rsidP="00A21B24">
            <w:pPr>
              <w:jc w:val="right"/>
              <w:rPr>
                <w:rFonts w:ascii="Arial" w:hAnsi="Arial" w:cs="Arial"/>
                <w:b/>
                <w:bCs/>
                <w:lang w:bidi="ar-SA"/>
              </w:rPr>
            </w:pPr>
            <w:r w:rsidRPr="00A21B24">
              <w:rPr>
                <w:rFonts w:ascii="Arial" w:hAnsi="Arial" w:cs="Arial"/>
                <w:b/>
                <w:bCs/>
                <w:lang w:bidi="ar-SA"/>
              </w:rPr>
              <w:t>тыс. руб</w:t>
            </w:r>
          </w:p>
        </w:tc>
      </w:tr>
      <w:tr w:rsidR="00A21B24" w:rsidRPr="00A21B24" w14:paraId="29862F7E" w14:textId="77777777" w:rsidTr="00646268">
        <w:trPr>
          <w:trHeight w:val="855"/>
        </w:trPr>
        <w:tc>
          <w:tcPr>
            <w:tcW w:w="6400" w:type="dxa"/>
            <w:tcBorders>
              <w:top w:val="nil"/>
              <w:left w:val="single" w:sz="4" w:space="0" w:color="auto"/>
              <w:bottom w:val="single" w:sz="4" w:space="0" w:color="auto"/>
              <w:right w:val="single" w:sz="4" w:space="0" w:color="auto"/>
            </w:tcBorders>
            <w:shd w:val="clear" w:color="auto" w:fill="auto"/>
            <w:vAlign w:val="center"/>
            <w:hideMark/>
          </w:tcPr>
          <w:p w14:paraId="07E9F161" w14:textId="77777777" w:rsidR="00A21B24" w:rsidRPr="00A21B24" w:rsidRDefault="00A21B24" w:rsidP="00A21B24">
            <w:pPr>
              <w:jc w:val="center"/>
              <w:rPr>
                <w:rFonts w:ascii="Arial" w:hAnsi="Arial" w:cs="Arial"/>
                <w:lang w:bidi="ar-SA"/>
              </w:rPr>
            </w:pPr>
            <w:r w:rsidRPr="00A21B24">
              <w:rPr>
                <w:rFonts w:ascii="Arial" w:hAnsi="Arial" w:cs="Arial"/>
                <w:lang w:bidi="ar-SA"/>
              </w:rPr>
              <w:t>Наименование</w:t>
            </w:r>
          </w:p>
        </w:tc>
        <w:tc>
          <w:tcPr>
            <w:tcW w:w="1360" w:type="dxa"/>
            <w:tcBorders>
              <w:top w:val="nil"/>
              <w:left w:val="nil"/>
              <w:bottom w:val="single" w:sz="4" w:space="0" w:color="auto"/>
              <w:right w:val="single" w:sz="4" w:space="0" w:color="auto"/>
            </w:tcBorders>
            <w:shd w:val="clear" w:color="auto" w:fill="auto"/>
            <w:vAlign w:val="center"/>
            <w:hideMark/>
          </w:tcPr>
          <w:p w14:paraId="34DDC213" w14:textId="77777777" w:rsidR="00A21B24" w:rsidRPr="00A21B24" w:rsidRDefault="00A21B24" w:rsidP="00A21B24">
            <w:pPr>
              <w:jc w:val="center"/>
              <w:rPr>
                <w:rFonts w:ascii="Arial" w:hAnsi="Arial" w:cs="Arial"/>
                <w:lang w:bidi="ar-SA"/>
              </w:rPr>
            </w:pPr>
            <w:r w:rsidRPr="00A21B24">
              <w:rPr>
                <w:rFonts w:ascii="Arial" w:hAnsi="Arial" w:cs="Arial"/>
                <w:lang w:bidi="ar-SA"/>
              </w:rPr>
              <w:t>сумма 2022 год</w:t>
            </w:r>
          </w:p>
        </w:tc>
        <w:tc>
          <w:tcPr>
            <w:tcW w:w="1400" w:type="dxa"/>
            <w:tcBorders>
              <w:top w:val="nil"/>
              <w:left w:val="nil"/>
              <w:bottom w:val="single" w:sz="4" w:space="0" w:color="auto"/>
              <w:right w:val="single" w:sz="4" w:space="0" w:color="auto"/>
            </w:tcBorders>
            <w:shd w:val="clear" w:color="auto" w:fill="auto"/>
            <w:vAlign w:val="center"/>
            <w:hideMark/>
          </w:tcPr>
          <w:p w14:paraId="3A6B1058" w14:textId="77777777" w:rsidR="00A21B24" w:rsidRPr="00A21B24" w:rsidRDefault="00A21B24" w:rsidP="00A21B24">
            <w:pPr>
              <w:jc w:val="center"/>
              <w:rPr>
                <w:rFonts w:ascii="Arial" w:hAnsi="Arial" w:cs="Arial"/>
                <w:lang w:bidi="ar-SA"/>
              </w:rPr>
            </w:pPr>
            <w:r w:rsidRPr="00A21B24">
              <w:rPr>
                <w:rFonts w:ascii="Arial" w:hAnsi="Arial" w:cs="Arial"/>
                <w:lang w:bidi="ar-SA"/>
              </w:rPr>
              <w:t>сумма 2023 год</w:t>
            </w:r>
          </w:p>
        </w:tc>
        <w:tc>
          <w:tcPr>
            <w:tcW w:w="1240" w:type="dxa"/>
            <w:tcBorders>
              <w:top w:val="nil"/>
              <w:left w:val="nil"/>
              <w:bottom w:val="single" w:sz="4" w:space="0" w:color="auto"/>
              <w:right w:val="single" w:sz="4" w:space="0" w:color="auto"/>
            </w:tcBorders>
            <w:shd w:val="clear" w:color="auto" w:fill="auto"/>
            <w:vAlign w:val="center"/>
            <w:hideMark/>
          </w:tcPr>
          <w:p w14:paraId="385ED7B6" w14:textId="77777777" w:rsidR="00A21B24" w:rsidRPr="00A21B24" w:rsidRDefault="00A21B24" w:rsidP="00A21B24">
            <w:pPr>
              <w:jc w:val="center"/>
              <w:rPr>
                <w:rFonts w:ascii="Arial" w:hAnsi="Arial" w:cs="Arial"/>
                <w:lang w:bidi="ar-SA"/>
              </w:rPr>
            </w:pPr>
            <w:r w:rsidRPr="00A21B24">
              <w:rPr>
                <w:rFonts w:ascii="Arial" w:hAnsi="Arial" w:cs="Arial"/>
                <w:lang w:bidi="ar-SA"/>
              </w:rPr>
              <w:t>Сумма 2024 год</w:t>
            </w:r>
          </w:p>
        </w:tc>
      </w:tr>
      <w:tr w:rsidR="00A21B24" w:rsidRPr="00A21B24" w14:paraId="64547922" w14:textId="77777777" w:rsidTr="00646268">
        <w:trPr>
          <w:trHeight w:val="645"/>
        </w:trPr>
        <w:tc>
          <w:tcPr>
            <w:tcW w:w="6400" w:type="dxa"/>
            <w:tcBorders>
              <w:top w:val="nil"/>
              <w:left w:val="single" w:sz="4" w:space="0" w:color="auto"/>
              <w:bottom w:val="single" w:sz="4" w:space="0" w:color="auto"/>
              <w:right w:val="single" w:sz="4" w:space="0" w:color="auto"/>
            </w:tcBorders>
            <w:shd w:val="clear" w:color="auto" w:fill="auto"/>
            <w:vAlign w:val="center"/>
            <w:hideMark/>
          </w:tcPr>
          <w:p w14:paraId="1BD8CE77" w14:textId="77777777" w:rsidR="00A21B24" w:rsidRPr="00A21B24" w:rsidRDefault="00A21B24" w:rsidP="00A21B24">
            <w:pPr>
              <w:rPr>
                <w:rFonts w:ascii="Arial" w:hAnsi="Arial" w:cs="Arial"/>
                <w:lang w:bidi="ar-SA"/>
              </w:rPr>
            </w:pPr>
            <w:r w:rsidRPr="00A21B24">
              <w:rPr>
                <w:rFonts w:ascii="Arial" w:hAnsi="Arial" w:cs="Arial"/>
                <w:lang w:bidi="ar-SA"/>
              </w:rPr>
              <w:t>1.Изменение остатков средств на счетах по учету средств местного бюджета в течение года</w:t>
            </w:r>
          </w:p>
        </w:tc>
        <w:tc>
          <w:tcPr>
            <w:tcW w:w="1360" w:type="dxa"/>
            <w:tcBorders>
              <w:top w:val="nil"/>
              <w:left w:val="nil"/>
              <w:bottom w:val="single" w:sz="4" w:space="0" w:color="auto"/>
              <w:right w:val="single" w:sz="4" w:space="0" w:color="auto"/>
            </w:tcBorders>
            <w:shd w:val="clear" w:color="auto" w:fill="auto"/>
            <w:vAlign w:val="center"/>
            <w:hideMark/>
          </w:tcPr>
          <w:p w14:paraId="67756EF7" w14:textId="77777777" w:rsidR="00A21B24" w:rsidRPr="00A21B24" w:rsidRDefault="00A21B24" w:rsidP="00A21B24">
            <w:pPr>
              <w:jc w:val="right"/>
              <w:rPr>
                <w:rFonts w:ascii="Arial" w:hAnsi="Arial" w:cs="Arial"/>
                <w:lang w:bidi="ar-SA"/>
              </w:rPr>
            </w:pPr>
            <w:r w:rsidRPr="00A21B24">
              <w:rPr>
                <w:rFonts w:ascii="Arial" w:hAnsi="Arial" w:cs="Arial"/>
                <w:lang w:bidi="ar-SA"/>
              </w:rPr>
              <w:t>0,0</w:t>
            </w:r>
          </w:p>
        </w:tc>
        <w:tc>
          <w:tcPr>
            <w:tcW w:w="1400" w:type="dxa"/>
            <w:tcBorders>
              <w:top w:val="nil"/>
              <w:left w:val="nil"/>
              <w:bottom w:val="single" w:sz="4" w:space="0" w:color="auto"/>
              <w:right w:val="single" w:sz="4" w:space="0" w:color="auto"/>
            </w:tcBorders>
            <w:shd w:val="clear" w:color="auto" w:fill="auto"/>
            <w:vAlign w:val="center"/>
            <w:hideMark/>
          </w:tcPr>
          <w:p w14:paraId="1F2EDB5D" w14:textId="77777777" w:rsidR="00A21B24" w:rsidRPr="00A21B24" w:rsidRDefault="00A21B24" w:rsidP="00A21B24">
            <w:pPr>
              <w:jc w:val="right"/>
              <w:rPr>
                <w:rFonts w:ascii="Arial" w:hAnsi="Arial" w:cs="Arial"/>
                <w:lang w:bidi="ar-SA"/>
              </w:rPr>
            </w:pPr>
            <w:r w:rsidRPr="00A21B24">
              <w:rPr>
                <w:rFonts w:ascii="Arial" w:hAnsi="Arial" w:cs="Arial"/>
                <w:lang w:bidi="ar-SA"/>
              </w:rPr>
              <w:t>0,0</w:t>
            </w:r>
          </w:p>
        </w:tc>
        <w:tc>
          <w:tcPr>
            <w:tcW w:w="1240" w:type="dxa"/>
            <w:tcBorders>
              <w:top w:val="nil"/>
              <w:left w:val="nil"/>
              <w:bottom w:val="single" w:sz="4" w:space="0" w:color="auto"/>
              <w:right w:val="single" w:sz="4" w:space="0" w:color="auto"/>
            </w:tcBorders>
            <w:shd w:val="clear" w:color="auto" w:fill="auto"/>
            <w:noWrap/>
            <w:vAlign w:val="center"/>
            <w:hideMark/>
          </w:tcPr>
          <w:p w14:paraId="63A24C42" w14:textId="77777777" w:rsidR="00A21B24" w:rsidRPr="00A21B24" w:rsidRDefault="00A21B24" w:rsidP="00A21B24">
            <w:pPr>
              <w:jc w:val="right"/>
              <w:rPr>
                <w:rFonts w:ascii="Arial" w:hAnsi="Arial" w:cs="Arial"/>
                <w:lang w:bidi="ar-SA"/>
              </w:rPr>
            </w:pPr>
            <w:r w:rsidRPr="00A21B24">
              <w:rPr>
                <w:rFonts w:ascii="Arial" w:hAnsi="Arial" w:cs="Arial"/>
                <w:lang w:bidi="ar-SA"/>
              </w:rPr>
              <w:t>0,0</w:t>
            </w:r>
          </w:p>
        </w:tc>
      </w:tr>
      <w:tr w:rsidR="00A21B24" w:rsidRPr="00A21B24" w14:paraId="056FD664" w14:textId="77777777" w:rsidTr="0064626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17B8028B" w14:textId="77777777" w:rsidR="00A21B24" w:rsidRPr="00A21B24" w:rsidRDefault="00A21B24" w:rsidP="00A21B24">
            <w:pPr>
              <w:ind w:firstLineChars="200" w:firstLine="480"/>
              <w:rPr>
                <w:rFonts w:ascii="Arial" w:hAnsi="Arial" w:cs="Arial"/>
                <w:i/>
                <w:iCs/>
                <w:lang w:bidi="ar-SA"/>
              </w:rPr>
            </w:pPr>
            <w:r w:rsidRPr="00A21B24">
              <w:rPr>
                <w:rFonts w:ascii="Arial" w:hAnsi="Arial" w:cs="Arial"/>
                <w:i/>
                <w:iCs/>
                <w:lang w:bidi="ar-SA"/>
              </w:rPr>
              <w:t>Остатки на начало года</w:t>
            </w:r>
          </w:p>
        </w:tc>
        <w:tc>
          <w:tcPr>
            <w:tcW w:w="1360" w:type="dxa"/>
            <w:tcBorders>
              <w:top w:val="nil"/>
              <w:left w:val="nil"/>
              <w:bottom w:val="single" w:sz="4" w:space="0" w:color="auto"/>
              <w:right w:val="single" w:sz="4" w:space="0" w:color="auto"/>
            </w:tcBorders>
            <w:shd w:val="clear" w:color="auto" w:fill="auto"/>
            <w:noWrap/>
            <w:vAlign w:val="bottom"/>
            <w:hideMark/>
          </w:tcPr>
          <w:p w14:paraId="09464546" w14:textId="77777777" w:rsidR="00A21B24" w:rsidRPr="00A21B24" w:rsidRDefault="00A21B24" w:rsidP="00A21B24">
            <w:pPr>
              <w:ind w:firstLineChars="200" w:firstLine="480"/>
              <w:jc w:val="right"/>
              <w:rPr>
                <w:rFonts w:ascii="Arial" w:hAnsi="Arial" w:cs="Arial"/>
                <w:i/>
                <w:iCs/>
                <w:lang w:bidi="ar-SA"/>
              </w:rPr>
            </w:pPr>
            <w:r w:rsidRPr="00A21B24">
              <w:rPr>
                <w:rFonts w:ascii="Arial" w:hAnsi="Arial" w:cs="Arial"/>
                <w:i/>
                <w:iCs/>
                <w:lang w:bidi="ar-SA"/>
              </w:rPr>
              <w:t>0,0</w:t>
            </w:r>
          </w:p>
        </w:tc>
        <w:tc>
          <w:tcPr>
            <w:tcW w:w="1400" w:type="dxa"/>
            <w:tcBorders>
              <w:top w:val="nil"/>
              <w:left w:val="nil"/>
              <w:bottom w:val="single" w:sz="4" w:space="0" w:color="auto"/>
              <w:right w:val="single" w:sz="4" w:space="0" w:color="auto"/>
            </w:tcBorders>
            <w:shd w:val="clear" w:color="auto" w:fill="auto"/>
            <w:noWrap/>
            <w:vAlign w:val="bottom"/>
            <w:hideMark/>
          </w:tcPr>
          <w:p w14:paraId="67DC3970" w14:textId="77777777" w:rsidR="00A21B24" w:rsidRPr="00A21B24" w:rsidRDefault="00A21B24" w:rsidP="00A21B24">
            <w:pPr>
              <w:ind w:firstLineChars="200" w:firstLine="480"/>
              <w:jc w:val="right"/>
              <w:rPr>
                <w:rFonts w:ascii="Arial" w:hAnsi="Arial" w:cs="Arial"/>
                <w:i/>
                <w:iCs/>
                <w:lang w:bidi="ar-SA"/>
              </w:rPr>
            </w:pPr>
            <w:r w:rsidRPr="00A21B24">
              <w:rPr>
                <w:rFonts w:ascii="Arial" w:hAnsi="Arial" w:cs="Arial"/>
                <w:i/>
                <w:iCs/>
                <w:lang w:bidi="ar-SA"/>
              </w:rPr>
              <w:t>0,0</w:t>
            </w:r>
          </w:p>
        </w:tc>
        <w:tc>
          <w:tcPr>
            <w:tcW w:w="1240" w:type="dxa"/>
            <w:tcBorders>
              <w:top w:val="nil"/>
              <w:left w:val="nil"/>
              <w:bottom w:val="single" w:sz="4" w:space="0" w:color="auto"/>
              <w:right w:val="single" w:sz="4" w:space="0" w:color="auto"/>
            </w:tcBorders>
            <w:shd w:val="clear" w:color="auto" w:fill="auto"/>
            <w:noWrap/>
            <w:vAlign w:val="center"/>
            <w:hideMark/>
          </w:tcPr>
          <w:p w14:paraId="06946192" w14:textId="77777777" w:rsidR="00A21B24" w:rsidRPr="00A21B24" w:rsidRDefault="00A21B24" w:rsidP="00A21B24">
            <w:pPr>
              <w:jc w:val="right"/>
              <w:rPr>
                <w:rFonts w:ascii="Arial" w:hAnsi="Arial" w:cs="Arial"/>
                <w:i/>
                <w:iCs/>
                <w:lang w:bidi="ar-SA"/>
              </w:rPr>
            </w:pPr>
            <w:r w:rsidRPr="00A21B24">
              <w:rPr>
                <w:rFonts w:ascii="Arial" w:hAnsi="Arial" w:cs="Arial"/>
                <w:i/>
                <w:iCs/>
                <w:lang w:bidi="ar-SA"/>
              </w:rPr>
              <w:t>0,0</w:t>
            </w:r>
          </w:p>
        </w:tc>
      </w:tr>
      <w:tr w:rsidR="00A21B24" w:rsidRPr="00A21B24" w14:paraId="516CD921" w14:textId="77777777" w:rsidTr="0064626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2E805E38" w14:textId="77777777" w:rsidR="00A21B24" w:rsidRPr="00A21B24" w:rsidRDefault="00A21B24" w:rsidP="00A21B24">
            <w:pPr>
              <w:ind w:firstLineChars="200" w:firstLine="480"/>
              <w:rPr>
                <w:rFonts w:ascii="Arial" w:hAnsi="Arial" w:cs="Arial"/>
                <w:i/>
                <w:iCs/>
                <w:lang w:bidi="ar-SA"/>
              </w:rPr>
            </w:pPr>
            <w:r w:rsidRPr="00A21B24">
              <w:rPr>
                <w:rFonts w:ascii="Arial" w:hAnsi="Arial" w:cs="Arial"/>
                <w:i/>
                <w:iCs/>
                <w:lang w:bidi="ar-SA"/>
              </w:rPr>
              <w:t>Остатки на конец года</w:t>
            </w:r>
          </w:p>
        </w:tc>
        <w:tc>
          <w:tcPr>
            <w:tcW w:w="1360" w:type="dxa"/>
            <w:tcBorders>
              <w:top w:val="nil"/>
              <w:left w:val="nil"/>
              <w:bottom w:val="single" w:sz="4" w:space="0" w:color="auto"/>
              <w:right w:val="single" w:sz="4" w:space="0" w:color="auto"/>
            </w:tcBorders>
            <w:shd w:val="clear" w:color="auto" w:fill="auto"/>
            <w:noWrap/>
            <w:vAlign w:val="bottom"/>
            <w:hideMark/>
          </w:tcPr>
          <w:p w14:paraId="0DAB6469" w14:textId="77777777" w:rsidR="00A21B24" w:rsidRPr="00A21B24" w:rsidRDefault="00A21B24" w:rsidP="00A21B24">
            <w:pPr>
              <w:ind w:firstLineChars="200" w:firstLine="480"/>
              <w:rPr>
                <w:rFonts w:ascii="Arial" w:hAnsi="Arial" w:cs="Arial"/>
                <w:i/>
                <w:iCs/>
                <w:lang w:bidi="ar-SA"/>
              </w:rPr>
            </w:pPr>
            <w:r w:rsidRPr="00A21B24">
              <w:rPr>
                <w:rFonts w:ascii="Arial" w:hAnsi="Arial" w:cs="Arial"/>
                <w:i/>
                <w:iCs/>
                <w:lang w:bidi="ar-SA"/>
              </w:rPr>
              <w:t> </w:t>
            </w:r>
          </w:p>
        </w:tc>
        <w:tc>
          <w:tcPr>
            <w:tcW w:w="1400" w:type="dxa"/>
            <w:tcBorders>
              <w:top w:val="nil"/>
              <w:left w:val="nil"/>
              <w:bottom w:val="single" w:sz="4" w:space="0" w:color="auto"/>
              <w:right w:val="single" w:sz="4" w:space="0" w:color="auto"/>
            </w:tcBorders>
            <w:shd w:val="clear" w:color="auto" w:fill="auto"/>
            <w:noWrap/>
            <w:vAlign w:val="bottom"/>
            <w:hideMark/>
          </w:tcPr>
          <w:p w14:paraId="0337D05D" w14:textId="77777777" w:rsidR="00A21B24" w:rsidRPr="00A21B24" w:rsidRDefault="00A21B24" w:rsidP="00A21B24">
            <w:pPr>
              <w:ind w:firstLineChars="200" w:firstLine="480"/>
              <w:rPr>
                <w:rFonts w:ascii="Arial" w:hAnsi="Arial" w:cs="Arial"/>
                <w:i/>
                <w:iCs/>
                <w:lang w:bidi="ar-SA"/>
              </w:rPr>
            </w:pPr>
            <w:r w:rsidRPr="00A21B24">
              <w:rPr>
                <w:rFonts w:ascii="Arial" w:hAnsi="Arial" w:cs="Arial"/>
                <w:i/>
                <w:iCs/>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0F412674" w14:textId="77777777" w:rsidR="00A21B24" w:rsidRPr="00A21B24" w:rsidRDefault="00A21B24" w:rsidP="00A21B24">
            <w:pPr>
              <w:rPr>
                <w:rFonts w:ascii="Arial" w:hAnsi="Arial" w:cs="Arial"/>
                <w:i/>
                <w:iCs/>
                <w:lang w:bidi="ar-SA"/>
              </w:rPr>
            </w:pPr>
            <w:r w:rsidRPr="00A21B24">
              <w:rPr>
                <w:rFonts w:ascii="Arial" w:hAnsi="Arial" w:cs="Arial"/>
                <w:i/>
                <w:iCs/>
                <w:lang w:bidi="ar-SA"/>
              </w:rPr>
              <w:t> </w:t>
            </w:r>
          </w:p>
        </w:tc>
      </w:tr>
      <w:tr w:rsidR="00A21B24" w:rsidRPr="00A21B24" w14:paraId="64AC65CE" w14:textId="77777777" w:rsidTr="00646268">
        <w:trPr>
          <w:trHeight w:val="645"/>
        </w:trPr>
        <w:tc>
          <w:tcPr>
            <w:tcW w:w="6400" w:type="dxa"/>
            <w:tcBorders>
              <w:top w:val="nil"/>
              <w:left w:val="single" w:sz="4" w:space="0" w:color="auto"/>
              <w:bottom w:val="single" w:sz="4" w:space="0" w:color="auto"/>
              <w:right w:val="single" w:sz="4" w:space="0" w:color="auto"/>
            </w:tcBorders>
            <w:shd w:val="clear" w:color="auto" w:fill="auto"/>
            <w:vAlign w:val="center"/>
            <w:hideMark/>
          </w:tcPr>
          <w:p w14:paraId="57D29F2E" w14:textId="77777777" w:rsidR="00A21B24" w:rsidRPr="00A21B24" w:rsidRDefault="00A21B24" w:rsidP="00A21B24">
            <w:pPr>
              <w:rPr>
                <w:rFonts w:ascii="Arial" w:hAnsi="Arial" w:cs="Arial"/>
                <w:lang w:bidi="ar-SA"/>
              </w:rPr>
            </w:pPr>
            <w:r w:rsidRPr="00A21B24">
              <w:rPr>
                <w:rFonts w:ascii="Arial" w:hAnsi="Arial" w:cs="Arial"/>
                <w:lang w:bidi="ar-SA"/>
              </w:rPr>
              <w:t>2.Бюджетные кредиты, полученные от бюджетов других уровней</w:t>
            </w:r>
          </w:p>
        </w:tc>
        <w:tc>
          <w:tcPr>
            <w:tcW w:w="1360" w:type="dxa"/>
            <w:tcBorders>
              <w:top w:val="nil"/>
              <w:left w:val="nil"/>
              <w:bottom w:val="single" w:sz="4" w:space="0" w:color="auto"/>
              <w:right w:val="single" w:sz="4" w:space="0" w:color="auto"/>
            </w:tcBorders>
            <w:shd w:val="clear" w:color="auto" w:fill="auto"/>
            <w:vAlign w:val="center"/>
            <w:hideMark/>
          </w:tcPr>
          <w:p w14:paraId="46317988" w14:textId="77777777" w:rsidR="00A21B24" w:rsidRPr="00A21B24" w:rsidRDefault="00A21B24" w:rsidP="00A21B24">
            <w:pPr>
              <w:rPr>
                <w:rFonts w:ascii="Arial" w:hAnsi="Arial" w:cs="Arial"/>
                <w:lang w:bidi="ar-SA"/>
              </w:rPr>
            </w:pPr>
            <w:r w:rsidRPr="00A21B24">
              <w:rPr>
                <w:rFonts w:ascii="Arial" w:hAnsi="Arial" w:cs="Arial"/>
                <w:lang w:bidi="ar-SA"/>
              </w:rPr>
              <w:t> </w:t>
            </w:r>
          </w:p>
        </w:tc>
        <w:tc>
          <w:tcPr>
            <w:tcW w:w="1400" w:type="dxa"/>
            <w:tcBorders>
              <w:top w:val="nil"/>
              <w:left w:val="nil"/>
              <w:bottom w:val="single" w:sz="4" w:space="0" w:color="auto"/>
              <w:right w:val="single" w:sz="4" w:space="0" w:color="auto"/>
            </w:tcBorders>
            <w:shd w:val="clear" w:color="auto" w:fill="auto"/>
            <w:vAlign w:val="center"/>
            <w:hideMark/>
          </w:tcPr>
          <w:p w14:paraId="73103DBB" w14:textId="77777777" w:rsidR="00A21B24" w:rsidRPr="00A21B24" w:rsidRDefault="00A21B24" w:rsidP="00A21B24">
            <w:pPr>
              <w:rPr>
                <w:rFonts w:ascii="Arial" w:hAnsi="Arial" w:cs="Arial"/>
                <w:lang w:bidi="ar-SA"/>
              </w:rPr>
            </w:pPr>
            <w:r w:rsidRPr="00A21B24">
              <w:rPr>
                <w:rFonts w:ascii="Arial" w:hAnsi="Arial" w:cs="Arial"/>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511D1B47" w14:textId="77777777" w:rsidR="00A21B24" w:rsidRPr="00A21B24" w:rsidRDefault="00A21B24" w:rsidP="00A21B24">
            <w:pPr>
              <w:rPr>
                <w:rFonts w:ascii="Arial" w:hAnsi="Arial" w:cs="Arial"/>
                <w:lang w:bidi="ar-SA"/>
              </w:rPr>
            </w:pPr>
            <w:r w:rsidRPr="00A21B24">
              <w:rPr>
                <w:rFonts w:ascii="Arial" w:hAnsi="Arial" w:cs="Arial"/>
                <w:lang w:bidi="ar-SA"/>
              </w:rPr>
              <w:t> </w:t>
            </w:r>
          </w:p>
        </w:tc>
      </w:tr>
      <w:tr w:rsidR="00A21B24" w:rsidRPr="00A21B24" w14:paraId="5779AF9E" w14:textId="77777777" w:rsidTr="0064626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44CA8912" w14:textId="77777777" w:rsidR="00A21B24" w:rsidRPr="00A21B24" w:rsidRDefault="00A21B24" w:rsidP="00A21B24">
            <w:pPr>
              <w:ind w:firstLineChars="200" w:firstLine="480"/>
              <w:rPr>
                <w:rFonts w:ascii="Arial" w:hAnsi="Arial" w:cs="Arial"/>
                <w:i/>
                <w:iCs/>
                <w:lang w:bidi="ar-SA"/>
              </w:rPr>
            </w:pPr>
            <w:r w:rsidRPr="00A21B24">
              <w:rPr>
                <w:rFonts w:ascii="Arial" w:hAnsi="Arial" w:cs="Arial"/>
                <w:i/>
                <w:iCs/>
                <w:lang w:bidi="ar-SA"/>
              </w:rPr>
              <w:t>Получение бюджетных кредитов</w:t>
            </w:r>
          </w:p>
        </w:tc>
        <w:tc>
          <w:tcPr>
            <w:tcW w:w="1360" w:type="dxa"/>
            <w:tcBorders>
              <w:top w:val="nil"/>
              <w:left w:val="nil"/>
              <w:bottom w:val="single" w:sz="4" w:space="0" w:color="auto"/>
              <w:right w:val="single" w:sz="4" w:space="0" w:color="auto"/>
            </w:tcBorders>
            <w:shd w:val="clear" w:color="auto" w:fill="auto"/>
            <w:noWrap/>
            <w:vAlign w:val="bottom"/>
            <w:hideMark/>
          </w:tcPr>
          <w:p w14:paraId="28F94D55" w14:textId="77777777" w:rsidR="00A21B24" w:rsidRPr="00A21B24" w:rsidRDefault="00A21B24" w:rsidP="00A21B24">
            <w:pPr>
              <w:ind w:firstLineChars="200" w:firstLine="480"/>
              <w:rPr>
                <w:rFonts w:ascii="Arial" w:hAnsi="Arial" w:cs="Arial"/>
                <w:i/>
                <w:iCs/>
                <w:lang w:bidi="ar-SA"/>
              </w:rPr>
            </w:pPr>
            <w:r w:rsidRPr="00A21B24">
              <w:rPr>
                <w:rFonts w:ascii="Arial" w:hAnsi="Arial" w:cs="Arial"/>
                <w:i/>
                <w:iCs/>
                <w:lang w:bidi="ar-SA"/>
              </w:rPr>
              <w:t> </w:t>
            </w:r>
          </w:p>
        </w:tc>
        <w:tc>
          <w:tcPr>
            <w:tcW w:w="1400" w:type="dxa"/>
            <w:tcBorders>
              <w:top w:val="nil"/>
              <w:left w:val="nil"/>
              <w:bottom w:val="single" w:sz="4" w:space="0" w:color="auto"/>
              <w:right w:val="single" w:sz="4" w:space="0" w:color="auto"/>
            </w:tcBorders>
            <w:shd w:val="clear" w:color="auto" w:fill="auto"/>
            <w:noWrap/>
            <w:vAlign w:val="bottom"/>
            <w:hideMark/>
          </w:tcPr>
          <w:p w14:paraId="7F188EE4" w14:textId="77777777" w:rsidR="00A21B24" w:rsidRPr="00A21B24" w:rsidRDefault="00A21B24" w:rsidP="00A21B24">
            <w:pPr>
              <w:ind w:firstLineChars="200" w:firstLine="480"/>
              <w:rPr>
                <w:rFonts w:ascii="Arial" w:hAnsi="Arial" w:cs="Arial"/>
                <w:i/>
                <w:iCs/>
                <w:lang w:bidi="ar-SA"/>
              </w:rPr>
            </w:pPr>
            <w:r w:rsidRPr="00A21B24">
              <w:rPr>
                <w:rFonts w:ascii="Arial" w:hAnsi="Arial" w:cs="Arial"/>
                <w:i/>
                <w:iCs/>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6C2EB8F0" w14:textId="77777777" w:rsidR="00A21B24" w:rsidRPr="00A21B24" w:rsidRDefault="00A21B24" w:rsidP="00A21B24">
            <w:pPr>
              <w:rPr>
                <w:rFonts w:ascii="Arial" w:hAnsi="Arial" w:cs="Arial"/>
                <w:i/>
                <w:iCs/>
                <w:lang w:bidi="ar-SA"/>
              </w:rPr>
            </w:pPr>
            <w:r w:rsidRPr="00A21B24">
              <w:rPr>
                <w:rFonts w:ascii="Arial" w:hAnsi="Arial" w:cs="Arial"/>
                <w:i/>
                <w:iCs/>
                <w:lang w:bidi="ar-SA"/>
              </w:rPr>
              <w:t> </w:t>
            </w:r>
          </w:p>
        </w:tc>
      </w:tr>
      <w:tr w:rsidR="00A21B24" w:rsidRPr="00A21B24" w14:paraId="21381F46" w14:textId="77777777" w:rsidTr="0064626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725337E8" w14:textId="77777777" w:rsidR="00A21B24" w:rsidRPr="00A21B24" w:rsidRDefault="00A21B24" w:rsidP="00A21B24">
            <w:pPr>
              <w:ind w:firstLineChars="200" w:firstLine="480"/>
              <w:rPr>
                <w:rFonts w:ascii="Arial" w:hAnsi="Arial" w:cs="Arial"/>
                <w:i/>
                <w:iCs/>
                <w:lang w:bidi="ar-SA"/>
              </w:rPr>
            </w:pPr>
            <w:r w:rsidRPr="00A21B24">
              <w:rPr>
                <w:rFonts w:ascii="Arial" w:hAnsi="Arial" w:cs="Arial"/>
                <w:i/>
                <w:iCs/>
                <w:lang w:bidi="ar-SA"/>
              </w:rPr>
              <w:t>Погашение бюджетных кредитов</w:t>
            </w:r>
          </w:p>
        </w:tc>
        <w:tc>
          <w:tcPr>
            <w:tcW w:w="1360" w:type="dxa"/>
            <w:tcBorders>
              <w:top w:val="nil"/>
              <w:left w:val="nil"/>
              <w:bottom w:val="single" w:sz="4" w:space="0" w:color="auto"/>
              <w:right w:val="single" w:sz="4" w:space="0" w:color="auto"/>
            </w:tcBorders>
            <w:shd w:val="clear" w:color="auto" w:fill="auto"/>
            <w:noWrap/>
            <w:vAlign w:val="bottom"/>
            <w:hideMark/>
          </w:tcPr>
          <w:p w14:paraId="7D94B49E" w14:textId="77777777" w:rsidR="00A21B24" w:rsidRPr="00A21B24" w:rsidRDefault="00A21B24" w:rsidP="00A21B24">
            <w:pPr>
              <w:ind w:firstLineChars="200" w:firstLine="480"/>
              <w:rPr>
                <w:rFonts w:ascii="Arial" w:hAnsi="Arial" w:cs="Arial"/>
                <w:i/>
                <w:iCs/>
                <w:lang w:bidi="ar-SA"/>
              </w:rPr>
            </w:pPr>
            <w:r w:rsidRPr="00A21B24">
              <w:rPr>
                <w:rFonts w:ascii="Arial" w:hAnsi="Arial" w:cs="Arial"/>
                <w:i/>
                <w:iCs/>
                <w:lang w:bidi="ar-SA"/>
              </w:rPr>
              <w:t> </w:t>
            </w:r>
          </w:p>
        </w:tc>
        <w:tc>
          <w:tcPr>
            <w:tcW w:w="1400" w:type="dxa"/>
            <w:tcBorders>
              <w:top w:val="nil"/>
              <w:left w:val="nil"/>
              <w:bottom w:val="single" w:sz="4" w:space="0" w:color="auto"/>
              <w:right w:val="single" w:sz="4" w:space="0" w:color="auto"/>
            </w:tcBorders>
            <w:shd w:val="clear" w:color="auto" w:fill="auto"/>
            <w:noWrap/>
            <w:vAlign w:val="bottom"/>
            <w:hideMark/>
          </w:tcPr>
          <w:p w14:paraId="4CE1FC9F" w14:textId="77777777" w:rsidR="00A21B24" w:rsidRPr="00A21B24" w:rsidRDefault="00A21B24" w:rsidP="00A21B24">
            <w:pPr>
              <w:ind w:firstLineChars="200" w:firstLine="480"/>
              <w:rPr>
                <w:rFonts w:ascii="Arial" w:hAnsi="Arial" w:cs="Arial"/>
                <w:i/>
                <w:iCs/>
                <w:lang w:bidi="ar-SA"/>
              </w:rPr>
            </w:pPr>
            <w:r w:rsidRPr="00A21B24">
              <w:rPr>
                <w:rFonts w:ascii="Arial" w:hAnsi="Arial" w:cs="Arial"/>
                <w:i/>
                <w:iCs/>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14A536E8" w14:textId="77777777" w:rsidR="00A21B24" w:rsidRPr="00A21B24" w:rsidRDefault="00A21B24" w:rsidP="00A21B24">
            <w:pPr>
              <w:rPr>
                <w:rFonts w:ascii="Arial" w:hAnsi="Arial" w:cs="Arial"/>
                <w:i/>
                <w:iCs/>
                <w:lang w:bidi="ar-SA"/>
              </w:rPr>
            </w:pPr>
            <w:r w:rsidRPr="00A21B24">
              <w:rPr>
                <w:rFonts w:ascii="Arial" w:hAnsi="Arial" w:cs="Arial"/>
                <w:i/>
                <w:iCs/>
                <w:lang w:bidi="ar-SA"/>
              </w:rPr>
              <w:t> </w:t>
            </w:r>
          </w:p>
        </w:tc>
      </w:tr>
      <w:tr w:rsidR="00A21B24" w:rsidRPr="00A21B24" w14:paraId="4692FEE9" w14:textId="77777777" w:rsidTr="00646268">
        <w:trPr>
          <w:trHeight w:val="330"/>
        </w:trPr>
        <w:tc>
          <w:tcPr>
            <w:tcW w:w="6400" w:type="dxa"/>
            <w:tcBorders>
              <w:top w:val="nil"/>
              <w:left w:val="single" w:sz="4" w:space="0" w:color="auto"/>
              <w:bottom w:val="single" w:sz="4" w:space="0" w:color="auto"/>
              <w:right w:val="single" w:sz="4" w:space="0" w:color="auto"/>
            </w:tcBorders>
            <w:shd w:val="clear" w:color="auto" w:fill="auto"/>
            <w:vAlign w:val="center"/>
            <w:hideMark/>
          </w:tcPr>
          <w:p w14:paraId="011494BA" w14:textId="77777777" w:rsidR="00A21B24" w:rsidRPr="00A21B24" w:rsidRDefault="00A21B24" w:rsidP="00A21B24">
            <w:pPr>
              <w:rPr>
                <w:rFonts w:ascii="Arial" w:hAnsi="Arial" w:cs="Arial"/>
                <w:lang w:bidi="ar-SA"/>
              </w:rPr>
            </w:pPr>
            <w:r w:rsidRPr="00A21B24">
              <w:rPr>
                <w:rFonts w:ascii="Arial" w:hAnsi="Arial" w:cs="Arial"/>
                <w:lang w:bidi="ar-SA"/>
              </w:rPr>
              <w:t>3.Кредиты, полученные от кредитных организаций</w:t>
            </w:r>
          </w:p>
        </w:tc>
        <w:tc>
          <w:tcPr>
            <w:tcW w:w="1360" w:type="dxa"/>
            <w:tcBorders>
              <w:top w:val="nil"/>
              <w:left w:val="nil"/>
              <w:bottom w:val="single" w:sz="4" w:space="0" w:color="auto"/>
              <w:right w:val="single" w:sz="4" w:space="0" w:color="auto"/>
            </w:tcBorders>
            <w:shd w:val="clear" w:color="auto" w:fill="auto"/>
            <w:vAlign w:val="center"/>
            <w:hideMark/>
          </w:tcPr>
          <w:p w14:paraId="0D9A6450" w14:textId="77777777" w:rsidR="00A21B24" w:rsidRPr="00A21B24" w:rsidRDefault="00A21B24" w:rsidP="00A21B24">
            <w:pPr>
              <w:rPr>
                <w:rFonts w:ascii="Arial" w:hAnsi="Arial" w:cs="Arial"/>
                <w:lang w:bidi="ar-SA"/>
              </w:rPr>
            </w:pPr>
            <w:r w:rsidRPr="00A21B24">
              <w:rPr>
                <w:rFonts w:ascii="Arial" w:hAnsi="Arial" w:cs="Arial"/>
                <w:lang w:bidi="ar-SA"/>
              </w:rPr>
              <w:t> </w:t>
            </w:r>
          </w:p>
        </w:tc>
        <w:tc>
          <w:tcPr>
            <w:tcW w:w="1400" w:type="dxa"/>
            <w:tcBorders>
              <w:top w:val="nil"/>
              <w:left w:val="nil"/>
              <w:bottom w:val="single" w:sz="4" w:space="0" w:color="auto"/>
              <w:right w:val="single" w:sz="4" w:space="0" w:color="auto"/>
            </w:tcBorders>
            <w:shd w:val="clear" w:color="auto" w:fill="auto"/>
            <w:vAlign w:val="center"/>
            <w:hideMark/>
          </w:tcPr>
          <w:p w14:paraId="77070224" w14:textId="77777777" w:rsidR="00A21B24" w:rsidRPr="00A21B24" w:rsidRDefault="00A21B24" w:rsidP="00A21B24">
            <w:pPr>
              <w:rPr>
                <w:rFonts w:ascii="Arial" w:hAnsi="Arial" w:cs="Arial"/>
                <w:lang w:bidi="ar-SA"/>
              </w:rPr>
            </w:pPr>
            <w:r w:rsidRPr="00A21B24">
              <w:rPr>
                <w:rFonts w:ascii="Arial" w:hAnsi="Arial" w:cs="Arial"/>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62EA0371" w14:textId="77777777" w:rsidR="00A21B24" w:rsidRPr="00A21B24" w:rsidRDefault="00A21B24" w:rsidP="00A21B24">
            <w:pPr>
              <w:rPr>
                <w:rFonts w:ascii="Arial" w:hAnsi="Arial" w:cs="Arial"/>
                <w:lang w:bidi="ar-SA"/>
              </w:rPr>
            </w:pPr>
            <w:r w:rsidRPr="00A21B24">
              <w:rPr>
                <w:rFonts w:ascii="Arial" w:hAnsi="Arial" w:cs="Arial"/>
                <w:lang w:bidi="ar-SA"/>
              </w:rPr>
              <w:t> </w:t>
            </w:r>
          </w:p>
        </w:tc>
      </w:tr>
      <w:tr w:rsidR="00A21B24" w:rsidRPr="00A21B24" w14:paraId="3618DE5A" w14:textId="77777777" w:rsidTr="0064626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104A09F6" w14:textId="77777777" w:rsidR="00A21B24" w:rsidRPr="00A21B24" w:rsidRDefault="00A21B24" w:rsidP="00A21B24">
            <w:pPr>
              <w:ind w:firstLineChars="200" w:firstLine="480"/>
              <w:rPr>
                <w:rFonts w:ascii="Arial" w:hAnsi="Arial" w:cs="Arial"/>
                <w:i/>
                <w:iCs/>
                <w:lang w:bidi="ar-SA"/>
              </w:rPr>
            </w:pPr>
            <w:r w:rsidRPr="00A21B24">
              <w:rPr>
                <w:rFonts w:ascii="Arial" w:hAnsi="Arial" w:cs="Arial"/>
                <w:i/>
                <w:iCs/>
                <w:lang w:bidi="ar-SA"/>
              </w:rPr>
              <w:t>Получение кредитов</w:t>
            </w:r>
          </w:p>
        </w:tc>
        <w:tc>
          <w:tcPr>
            <w:tcW w:w="1360" w:type="dxa"/>
            <w:tcBorders>
              <w:top w:val="nil"/>
              <w:left w:val="nil"/>
              <w:bottom w:val="single" w:sz="4" w:space="0" w:color="auto"/>
              <w:right w:val="single" w:sz="4" w:space="0" w:color="auto"/>
            </w:tcBorders>
            <w:shd w:val="clear" w:color="auto" w:fill="auto"/>
            <w:noWrap/>
            <w:vAlign w:val="bottom"/>
            <w:hideMark/>
          </w:tcPr>
          <w:p w14:paraId="036CE9A1" w14:textId="77777777" w:rsidR="00A21B24" w:rsidRPr="00A21B24" w:rsidRDefault="00A21B24" w:rsidP="00A21B24">
            <w:pPr>
              <w:ind w:firstLineChars="200" w:firstLine="480"/>
              <w:rPr>
                <w:rFonts w:ascii="Arial" w:hAnsi="Arial" w:cs="Arial"/>
                <w:i/>
                <w:iCs/>
                <w:lang w:bidi="ar-SA"/>
              </w:rPr>
            </w:pPr>
            <w:r w:rsidRPr="00A21B24">
              <w:rPr>
                <w:rFonts w:ascii="Arial" w:hAnsi="Arial" w:cs="Arial"/>
                <w:i/>
                <w:iCs/>
                <w:lang w:bidi="ar-SA"/>
              </w:rPr>
              <w:t> </w:t>
            </w:r>
          </w:p>
        </w:tc>
        <w:tc>
          <w:tcPr>
            <w:tcW w:w="1400" w:type="dxa"/>
            <w:tcBorders>
              <w:top w:val="nil"/>
              <w:left w:val="nil"/>
              <w:bottom w:val="single" w:sz="4" w:space="0" w:color="auto"/>
              <w:right w:val="single" w:sz="4" w:space="0" w:color="auto"/>
            </w:tcBorders>
            <w:shd w:val="clear" w:color="auto" w:fill="auto"/>
            <w:noWrap/>
            <w:vAlign w:val="bottom"/>
            <w:hideMark/>
          </w:tcPr>
          <w:p w14:paraId="044B6F01" w14:textId="77777777" w:rsidR="00A21B24" w:rsidRPr="00A21B24" w:rsidRDefault="00A21B24" w:rsidP="00A21B24">
            <w:pPr>
              <w:ind w:firstLineChars="200" w:firstLine="480"/>
              <w:rPr>
                <w:rFonts w:ascii="Arial" w:hAnsi="Arial" w:cs="Arial"/>
                <w:i/>
                <w:iCs/>
                <w:lang w:bidi="ar-SA"/>
              </w:rPr>
            </w:pPr>
            <w:r w:rsidRPr="00A21B24">
              <w:rPr>
                <w:rFonts w:ascii="Arial" w:hAnsi="Arial" w:cs="Arial"/>
                <w:i/>
                <w:iCs/>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5CEE1E9A" w14:textId="77777777" w:rsidR="00A21B24" w:rsidRPr="00A21B24" w:rsidRDefault="00A21B24" w:rsidP="00A21B24">
            <w:pPr>
              <w:rPr>
                <w:rFonts w:ascii="Arial" w:hAnsi="Arial" w:cs="Arial"/>
                <w:i/>
                <w:iCs/>
                <w:lang w:bidi="ar-SA"/>
              </w:rPr>
            </w:pPr>
            <w:r w:rsidRPr="00A21B24">
              <w:rPr>
                <w:rFonts w:ascii="Arial" w:hAnsi="Arial" w:cs="Arial"/>
                <w:i/>
                <w:iCs/>
                <w:lang w:bidi="ar-SA"/>
              </w:rPr>
              <w:t> </w:t>
            </w:r>
          </w:p>
        </w:tc>
      </w:tr>
      <w:tr w:rsidR="00A21B24" w:rsidRPr="00A21B24" w14:paraId="665D4FAD" w14:textId="77777777" w:rsidTr="0064626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7316E574" w14:textId="77777777" w:rsidR="00A21B24" w:rsidRPr="00A21B24" w:rsidRDefault="00A21B24" w:rsidP="00A21B24">
            <w:pPr>
              <w:ind w:firstLineChars="200" w:firstLine="480"/>
              <w:rPr>
                <w:rFonts w:ascii="Arial" w:hAnsi="Arial" w:cs="Arial"/>
                <w:i/>
                <w:iCs/>
                <w:lang w:bidi="ar-SA"/>
              </w:rPr>
            </w:pPr>
            <w:r w:rsidRPr="00A21B24">
              <w:rPr>
                <w:rFonts w:ascii="Arial" w:hAnsi="Arial" w:cs="Arial"/>
                <w:i/>
                <w:iCs/>
                <w:lang w:bidi="ar-SA"/>
              </w:rPr>
              <w:t>Погашение кредитов</w:t>
            </w:r>
          </w:p>
        </w:tc>
        <w:tc>
          <w:tcPr>
            <w:tcW w:w="1360" w:type="dxa"/>
            <w:tcBorders>
              <w:top w:val="nil"/>
              <w:left w:val="nil"/>
              <w:bottom w:val="single" w:sz="4" w:space="0" w:color="auto"/>
              <w:right w:val="single" w:sz="4" w:space="0" w:color="auto"/>
            </w:tcBorders>
            <w:shd w:val="clear" w:color="auto" w:fill="auto"/>
            <w:noWrap/>
            <w:vAlign w:val="bottom"/>
            <w:hideMark/>
          </w:tcPr>
          <w:p w14:paraId="506D8D46" w14:textId="77777777" w:rsidR="00A21B24" w:rsidRPr="00A21B24" w:rsidRDefault="00A21B24" w:rsidP="00A21B24">
            <w:pPr>
              <w:ind w:firstLineChars="200" w:firstLine="480"/>
              <w:rPr>
                <w:rFonts w:ascii="Arial" w:hAnsi="Arial" w:cs="Arial"/>
                <w:i/>
                <w:iCs/>
                <w:lang w:bidi="ar-SA"/>
              </w:rPr>
            </w:pPr>
            <w:r w:rsidRPr="00A21B24">
              <w:rPr>
                <w:rFonts w:ascii="Arial" w:hAnsi="Arial" w:cs="Arial"/>
                <w:i/>
                <w:iCs/>
                <w:lang w:bidi="ar-SA"/>
              </w:rPr>
              <w:t> </w:t>
            </w:r>
          </w:p>
        </w:tc>
        <w:tc>
          <w:tcPr>
            <w:tcW w:w="1400" w:type="dxa"/>
            <w:tcBorders>
              <w:top w:val="nil"/>
              <w:left w:val="nil"/>
              <w:bottom w:val="single" w:sz="4" w:space="0" w:color="auto"/>
              <w:right w:val="single" w:sz="4" w:space="0" w:color="auto"/>
            </w:tcBorders>
            <w:shd w:val="clear" w:color="auto" w:fill="auto"/>
            <w:noWrap/>
            <w:vAlign w:val="bottom"/>
            <w:hideMark/>
          </w:tcPr>
          <w:p w14:paraId="15D19345" w14:textId="77777777" w:rsidR="00A21B24" w:rsidRPr="00A21B24" w:rsidRDefault="00A21B24" w:rsidP="00A21B24">
            <w:pPr>
              <w:ind w:firstLineChars="200" w:firstLine="480"/>
              <w:rPr>
                <w:rFonts w:ascii="Arial" w:hAnsi="Arial" w:cs="Arial"/>
                <w:i/>
                <w:iCs/>
                <w:lang w:bidi="ar-SA"/>
              </w:rPr>
            </w:pPr>
            <w:r w:rsidRPr="00A21B24">
              <w:rPr>
                <w:rFonts w:ascii="Arial" w:hAnsi="Arial" w:cs="Arial"/>
                <w:i/>
                <w:iCs/>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240B7391" w14:textId="77777777" w:rsidR="00A21B24" w:rsidRPr="00A21B24" w:rsidRDefault="00A21B24" w:rsidP="00A21B24">
            <w:pPr>
              <w:rPr>
                <w:rFonts w:ascii="Arial" w:hAnsi="Arial" w:cs="Arial"/>
                <w:i/>
                <w:iCs/>
                <w:lang w:bidi="ar-SA"/>
              </w:rPr>
            </w:pPr>
            <w:r w:rsidRPr="00A21B24">
              <w:rPr>
                <w:rFonts w:ascii="Arial" w:hAnsi="Arial" w:cs="Arial"/>
                <w:i/>
                <w:iCs/>
                <w:lang w:bidi="ar-SA"/>
              </w:rPr>
              <w:t> </w:t>
            </w:r>
          </w:p>
        </w:tc>
      </w:tr>
      <w:tr w:rsidR="00A21B24" w:rsidRPr="00A21B24" w14:paraId="399F12BB" w14:textId="77777777" w:rsidTr="00646268">
        <w:trPr>
          <w:trHeight w:val="615"/>
        </w:trPr>
        <w:tc>
          <w:tcPr>
            <w:tcW w:w="6400" w:type="dxa"/>
            <w:tcBorders>
              <w:top w:val="nil"/>
              <w:left w:val="single" w:sz="4" w:space="0" w:color="auto"/>
              <w:bottom w:val="single" w:sz="4" w:space="0" w:color="auto"/>
              <w:right w:val="single" w:sz="4" w:space="0" w:color="auto"/>
            </w:tcBorders>
            <w:shd w:val="clear" w:color="auto" w:fill="auto"/>
            <w:vAlign w:val="center"/>
            <w:hideMark/>
          </w:tcPr>
          <w:p w14:paraId="24C67D0F" w14:textId="77777777" w:rsidR="00A21B24" w:rsidRPr="00A21B24" w:rsidRDefault="00A21B24" w:rsidP="00A21B24">
            <w:pPr>
              <w:rPr>
                <w:rFonts w:ascii="Arial" w:hAnsi="Arial" w:cs="Arial"/>
                <w:lang w:bidi="ar-SA"/>
              </w:rPr>
            </w:pPr>
            <w:r w:rsidRPr="00A21B24">
              <w:rPr>
                <w:rFonts w:ascii="Arial" w:hAnsi="Arial" w:cs="Arial"/>
                <w:lang w:bidi="ar-SA"/>
              </w:rPr>
              <w:t>4.Продажа имущества, находящегося в муниципальной собственности</w:t>
            </w:r>
          </w:p>
        </w:tc>
        <w:tc>
          <w:tcPr>
            <w:tcW w:w="1360" w:type="dxa"/>
            <w:tcBorders>
              <w:top w:val="nil"/>
              <w:left w:val="nil"/>
              <w:bottom w:val="single" w:sz="4" w:space="0" w:color="auto"/>
              <w:right w:val="single" w:sz="4" w:space="0" w:color="auto"/>
            </w:tcBorders>
            <w:shd w:val="clear" w:color="auto" w:fill="auto"/>
            <w:vAlign w:val="center"/>
            <w:hideMark/>
          </w:tcPr>
          <w:p w14:paraId="6DB880CA" w14:textId="77777777" w:rsidR="00A21B24" w:rsidRPr="00A21B24" w:rsidRDefault="00A21B24" w:rsidP="00A21B24">
            <w:pPr>
              <w:rPr>
                <w:rFonts w:ascii="Arial" w:hAnsi="Arial" w:cs="Arial"/>
                <w:lang w:bidi="ar-SA"/>
              </w:rPr>
            </w:pPr>
            <w:r w:rsidRPr="00A21B24">
              <w:rPr>
                <w:rFonts w:ascii="Arial" w:hAnsi="Arial" w:cs="Arial"/>
                <w:lang w:bidi="ar-SA"/>
              </w:rPr>
              <w:t> </w:t>
            </w:r>
          </w:p>
        </w:tc>
        <w:tc>
          <w:tcPr>
            <w:tcW w:w="1400" w:type="dxa"/>
            <w:tcBorders>
              <w:top w:val="nil"/>
              <w:left w:val="nil"/>
              <w:bottom w:val="single" w:sz="4" w:space="0" w:color="auto"/>
              <w:right w:val="single" w:sz="4" w:space="0" w:color="auto"/>
            </w:tcBorders>
            <w:shd w:val="clear" w:color="auto" w:fill="auto"/>
            <w:vAlign w:val="center"/>
            <w:hideMark/>
          </w:tcPr>
          <w:p w14:paraId="5A31A524" w14:textId="77777777" w:rsidR="00A21B24" w:rsidRPr="00A21B24" w:rsidRDefault="00A21B24" w:rsidP="00A21B24">
            <w:pPr>
              <w:rPr>
                <w:rFonts w:ascii="Arial" w:hAnsi="Arial" w:cs="Arial"/>
                <w:lang w:bidi="ar-SA"/>
              </w:rPr>
            </w:pPr>
            <w:r w:rsidRPr="00A21B24">
              <w:rPr>
                <w:rFonts w:ascii="Arial" w:hAnsi="Arial" w:cs="Arial"/>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3D993550" w14:textId="77777777" w:rsidR="00A21B24" w:rsidRPr="00A21B24" w:rsidRDefault="00A21B24" w:rsidP="00A21B24">
            <w:pPr>
              <w:rPr>
                <w:rFonts w:ascii="Arial" w:hAnsi="Arial" w:cs="Arial"/>
                <w:lang w:bidi="ar-SA"/>
              </w:rPr>
            </w:pPr>
            <w:r w:rsidRPr="00A21B24">
              <w:rPr>
                <w:rFonts w:ascii="Arial" w:hAnsi="Arial" w:cs="Arial"/>
                <w:lang w:bidi="ar-SA"/>
              </w:rPr>
              <w:t> </w:t>
            </w:r>
          </w:p>
        </w:tc>
      </w:tr>
      <w:tr w:rsidR="00A21B24" w:rsidRPr="00A21B24" w14:paraId="6DA4B150" w14:textId="77777777" w:rsidTr="00646268">
        <w:trPr>
          <w:trHeight w:val="600"/>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269E7384" w14:textId="77777777" w:rsidR="00A21B24" w:rsidRPr="00A21B24" w:rsidRDefault="00A21B24" w:rsidP="00A21B24">
            <w:pPr>
              <w:rPr>
                <w:rFonts w:ascii="Arial" w:hAnsi="Arial" w:cs="Arial"/>
                <w:lang w:bidi="ar-SA"/>
              </w:rPr>
            </w:pPr>
            <w:r w:rsidRPr="00A21B24">
              <w:rPr>
                <w:rFonts w:ascii="Arial" w:hAnsi="Arial" w:cs="Arial"/>
                <w:lang w:bidi="ar-SA"/>
              </w:rPr>
              <w:t>5. Продажа земельных участков, находящихся в муниципальной собственности</w:t>
            </w:r>
          </w:p>
        </w:tc>
        <w:tc>
          <w:tcPr>
            <w:tcW w:w="1360" w:type="dxa"/>
            <w:tcBorders>
              <w:top w:val="nil"/>
              <w:left w:val="nil"/>
              <w:bottom w:val="single" w:sz="4" w:space="0" w:color="auto"/>
              <w:right w:val="single" w:sz="4" w:space="0" w:color="auto"/>
            </w:tcBorders>
            <w:shd w:val="clear" w:color="auto" w:fill="auto"/>
            <w:vAlign w:val="bottom"/>
            <w:hideMark/>
          </w:tcPr>
          <w:p w14:paraId="27C251CA" w14:textId="77777777" w:rsidR="00A21B24" w:rsidRPr="00A21B24" w:rsidRDefault="00A21B24" w:rsidP="00A21B24">
            <w:pPr>
              <w:rPr>
                <w:rFonts w:ascii="Arial" w:hAnsi="Arial" w:cs="Arial"/>
                <w:lang w:bidi="ar-SA"/>
              </w:rPr>
            </w:pPr>
            <w:r w:rsidRPr="00A21B24">
              <w:rPr>
                <w:rFonts w:ascii="Arial" w:hAnsi="Arial" w:cs="Arial"/>
                <w:lang w:bidi="ar-SA"/>
              </w:rPr>
              <w:t> </w:t>
            </w:r>
          </w:p>
        </w:tc>
        <w:tc>
          <w:tcPr>
            <w:tcW w:w="1400" w:type="dxa"/>
            <w:tcBorders>
              <w:top w:val="nil"/>
              <w:left w:val="nil"/>
              <w:bottom w:val="single" w:sz="4" w:space="0" w:color="auto"/>
              <w:right w:val="single" w:sz="4" w:space="0" w:color="auto"/>
            </w:tcBorders>
            <w:shd w:val="clear" w:color="auto" w:fill="auto"/>
            <w:vAlign w:val="bottom"/>
            <w:hideMark/>
          </w:tcPr>
          <w:p w14:paraId="64C88D1E" w14:textId="77777777" w:rsidR="00A21B24" w:rsidRPr="00A21B24" w:rsidRDefault="00A21B24" w:rsidP="00A21B24">
            <w:pPr>
              <w:rPr>
                <w:rFonts w:ascii="Arial" w:hAnsi="Arial" w:cs="Arial"/>
                <w:lang w:bidi="ar-SA"/>
              </w:rPr>
            </w:pPr>
            <w:r w:rsidRPr="00A21B24">
              <w:rPr>
                <w:rFonts w:ascii="Arial" w:hAnsi="Arial" w:cs="Arial"/>
                <w:lang w:bidi="ar-SA"/>
              </w:rPr>
              <w:t> </w:t>
            </w:r>
          </w:p>
        </w:tc>
        <w:tc>
          <w:tcPr>
            <w:tcW w:w="1240" w:type="dxa"/>
            <w:tcBorders>
              <w:top w:val="nil"/>
              <w:left w:val="nil"/>
              <w:bottom w:val="single" w:sz="4" w:space="0" w:color="auto"/>
              <w:right w:val="single" w:sz="4" w:space="0" w:color="auto"/>
            </w:tcBorders>
            <w:shd w:val="clear" w:color="auto" w:fill="auto"/>
            <w:vAlign w:val="center"/>
            <w:hideMark/>
          </w:tcPr>
          <w:p w14:paraId="7CDAB6D3" w14:textId="77777777" w:rsidR="00A21B24" w:rsidRPr="00A21B24" w:rsidRDefault="00A21B24" w:rsidP="00A21B24">
            <w:pPr>
              <w:rPr>
                <w:rFonts w:ascii="Arial" w:hAnsi="Arial" w:cs="Arial"/>
                <w:i/>
                <w:iCs/>
                <w:lang w:bidi="ar-SA"/>
              </w:rPr>
            </w:pPr>
            <w:r w:rsidRPr="00A21B24">
              <w:rPr>
                <w:rFonts w:ascii="Arial" w:hAnsi="Arial" w:cs="Arial"/>
                <w:i/>
                <w:iCs/>
                <w:lang w:bidi="ar-SA"/>
              </w:rPr>
              <w:t> </w:t>
            </w:r>
          </w:p>
        </w:tc>
      </w:tr>
      <w:tr w:rsidR="00A21B24" w:rsidRPr="00A21B24" w14:paraId="4DD287BB" w14:textId="77777777" w:rsidTr="00646268">
        <w:trPr>
          <w:trHeight w:val="600"/>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62334338" w14:textId="77777777" w:rsidR="00A21B24" w:rsidRPr="00A21B24" w:rsidRDefault="00A21B24" w:rsidP="00A21B24">
            <w:pPr>
              <w:rPr>
                <w:rFonts w:ascii="Arial" w:hAnsi="Arial" w:cs="Arial"/>
                <w:lang w:bidi="ar-SA"/>
              </w:rPr>
            </w:pPr>
            <w:r w:rsidRPr="00A21B24">
              <w:rPr>
                <w:rFonts w:ascii="Arial" w:hAnsi="Arial" w:cs="Arial"/>
                <w:lang w:bidi="ar-SA"/>
              </w:rPr>
              <w:t>6.Погашение обязательств по муниципальным гарантиям</w:t>
            </w:r>
          </w:p>
        </w:tc>
        <w:tc>
          <w:tcPr>
            <w:tcW w:w="1360" w:type="dxa"/>
            <w:tcBorders>
              <w:top w:val="nil"/>
              <w:left w:val="nil"/>
              <w:bottom w:val="single" w:sz="4" w:space="0" w:color="auto"/>
              <w:right w:val="single" w:sz="4" w:space="0" w:color="auto"/>
            </w:tcBorders>
            <w:shd w:val="clear" w:color="auto" w:fill="auto"/>
            <w:vAlign w:val="bottom"/>
            <w:hideMark/>
          </w:tcPr>
          <w:p w14:paraId="63A6B09B" w14:textId="77777777" w:rsidR="00A21B24" w:rsidRPr="00A21B24" w:rsidRDefault="00A21B24" w:rsidP="00A21B24">
            <w:pPr>
              <w:rPr>
                <w:rFonts w:ascii="Arial" w:hAnsi="Arial" w:cs="Arial"/>
                <w:lang w:bidi="ar-SA"/>
              </w:rPr>
            </w:pPr>
            <w:r w:rsidRPr="00A21B24">
              <w:rPr>
                <w:rFonts w:ascii="Arial" w:hAnsi="Arial" w:cs="Arial"/>
                <w:lang w:bidi="ar-SA"/>
              </w:rPr>
              <w:t> </w:t>
            </w:r>
          </w:p>
        </w:tc>
        <w:tc>
          <w:tcPr>
            <w:tcW w:w="1400" w:type="dxa"/>
            <w:tcBorders>
              <w:top w:val="nil"/>
              <w:left w:val="nil"/>
              <w:bottom w:val="single" w:sz="4" w:space="0" w:color="auto"/>
              <w:right w:val="single" w:sz="4" w:space="0" w:color="auto"/>
            </w:tcBorders>
            <w:shd w:val="clear" w:color="auto" w:fill="auto"/>
            <w:vAlign w:val="bottom"/>
            <w:hideMark/>
          </w:tcPr>
          <w:p w14:paraId="0CD20E6B" w14:textId="77777777" w:rsidR="00A21B24" w:rsidRPr="00A21B24" w:rsidRDefault="00A21B24" w:rsidP="00A21B24">
            <w:pPr>
              <w:rPr>
                <w:rFonts w:ascii="Arial" w:hAnsi="Arial" w:cs="Arial"/>
                <w:lang w:bidi="ar-SA"/>
              </w:rPr>
            </w:pPr>
            <w:r w:rsidRPr="00A21B24">
              <w:rPr>
                <w:rFonts w:ascii="Arial" w:hAnsi="Arial" w:cs="Arial"/>
                <w:lang w:bidi="ar-SA"/>
              </w:rPr>
              <w:t> </w:t>
            </w:r>
          </w:p>
        </w:tc>
        <w:tc>
          <w:tcPr>
            <w:tcW w:w="1240" w:type="dxa"/>
            <w:tcBorders>
              <w:top w:val="nil"/>
              <w:left w:val="nil"/>
              <w:bottom w:val="single" w:sz="4" w:space="0" w:color="auto"/>
              <w:right w:val="single" w:sz="4" w:space="0" w:color="auto"/>
            </w:tcBorders>
            <w:shd w:val="clear" w:color="auto" w:fill="auto"/>
            <w:noWrap/>
            <w:vAlign w:val="center"/>
            <w:hideMark/>
          </w:tcPr>
          <w:p w14:paraId="717FC5C2" w14:textId="77777777" w:rsidR="00A21B24" w:rsidRPr="00A21B24" w:rsidRDefault="00A21B24" w:rsidP="00A21B24">
            <w:pPr>
              <w:rPr>
                <w:rFonts w:ascii="Arial" w:hAnsi="Arial" w:cs="Arial"/>
                <w:i/>
                <w:iCs/>
                <w:lang w:bidi="ar-SA"/>
              </w:rPr>
            </w:pPr>
            <w:r w:rsidRPr="00A21B24">
              <w:rPr>
                <w:rFonts w:ascii="Arial" w:hAnsi="Arial" w:cs="Arial"/>
                <w:i/>
                <w:iCs/>
                <w:lang w:bidi="ar-SA"/>
              </w:rPr>
              <w:t> </w:t>
            </w:r>
          </w:p>
        </w:tc>
      </w:tr>
      <w:tr w:rsidR="00A21B24" w:rsidRPr="00A21B24" w14:paraId="181777BB" w14:textId="77777777" w:rsidTr="00646268">
        <w:trPr>
          <w:trHeight w:val="420"/>
        </w:trPr>
        <w:tc>
          <w:tcPr>
            <w:tcW w:w="6400" w:type="dxa"/>
            <w:tcBorders>
              <w:top w:val="nil"/>
              <w:left w:val="single" w:sz="4" w:space="0" w:color="auto"/>
              <w:bottom w:val="single" w:sz="4" w:space="0" w:color="auto"/>
              <w:right w:val="single" w:sz="4" w:space="0" w:color="auto"/>
            </w:tcBorders>
            <w:shd w:val="clear" w:color="auto" w:fill="auto"/>
            <w:vAlign w:val="center"/>
            <w:hideMark/>
          </w:tcPr>
          <w:p w14:paraId="20ADEC46" w14:textId="77777777" w:rsidR="00A21B24" w:rsidRPr="00A21B24" w:rsidRDefault="00A21B24" w:rsidP="00A21B24">
            <w:pPr>
              <w:jc w:val="center"/>
              <w:rPr>
                <w:rFonts w:ascii="Arial" w:hAnsi="Arial" w:cs="Arial"/>
                <w:b/>
                <w:bCs/>
                <w:lang w:bidi="ar-SA"/>
              </w:rPr>
            </w:pPr>
            <w:r w:rsidRPr="00A21B24">
              <w:rPr>
                <w:rFonts w:ascii="Arial" w:hAnsi="Arial" w:cs="Arial"/>
                <w:b/>
                <w:bCs/>
                <w:lang w:bidi="ar-SA"/>
              </w:rPr>
              <w:t xml:space="preserve">Итого </w:t>
            </w:r>
          </w:p>
        </w:tc>
        <w:tc>
          <w:tcPr>
            <w:tcW w:w="1360" w:type="dxa"/>
            <w:tcBorders>
              <w:top w:val="nil"/>
              <w:left w:val="nil"/>
              <w:bottom w:val="single" w:sz="4" w:space="0" w:color="auto"/>
              <w:right w:val="single" w:sz="4" w:space="0" w:color="auto"/>
            </w:tcBorders>
            <w:shd w:val="clear" w:color="auto" w:fill="auto"/>
            <w:vAlign w:val="center"/>
            <w:hideMark/>
          </w:tcPr>
          <w:p w14:paraId="4B4DFD04" w14:textId="77777777" w:rsidR="00A21B24" w:rsidRPr="00A21B24" w:rsidRDefault="00A21B24" w:rsidP="00A21B24">
            <w:pPr>
              <w:jc w:val="center"/>
              <w:rPr>
                <w:rFonts w:ascii="Arial" w:hAnsi="Arial" w:cs="Arial"/>
                <w:b/>
                <w:bCs/>
                <w:lang w:bidi="ar-SA"/>
              </w:rPr>
            </w:pPr>
            <w:r w:rsidRPr="00A21B24">
              <w:rPr>
                <w:rFonts w:ascii="Arial" w:hAnsi="Arial" w:cs="Arial"/>
                <w:b/>
                <w:bCs/>
                <w:lang w:bidi="ar-SA"/>
              </w:rPr>
              <w:t xml:space="preserve">0,0  </w:t>
            </w:r>
          </w:p>
        </w:tc>
        <w:tc>
          <w:tcPr>
            <w:tcW w:w="1400" w:type="dxa"/>
            <w:tcBorders>
              <w:top w:val="nil"/>
              <w:left w:val="nil"/>
              <w:bottom w:val="single" w:sz="4" w:space="0" w:color="auto"/>
              <w:right w:val="single" w:sz="4" w:space="0" w:color="auto"/>
            </w:tcBorders>
            <w:shd w:val="clear" w:color="auto" w:fill="auto"/>
            <w:vAlign w:val="center"/>
            <w:hideMark/>
          </w:tcPr>
          <w:p w14:paraId="09F05627" w14:textId="77777777" w:rsidR="00A21B24" w:rsidRPr="00A21B24" w:rsidRDefault="00A21B24" w:rsidP="00A21B24">
            <w:pPr>
              <w:jc w:val="center"/>
              <w:rPr>
                <w:rFonts w:ascii="Arial" w:hAnsi="Arial" w:cs="Arial"/>
                <w:b/>
                <w:bCs/>
                <w:lang w:bidi="ar-SA"/>
              </w:rPr>
            </w:pPr>
            <w:r w:rsidRPr="00A21B24">
              <w:rPr>
                <w:rFonts w:ascii="Arial" w:hAnsi="Arial" w:cs="Arial"/>
                <w:b/>
                <w:bCs/>
                <w:lang w:bidi="ar-SA"/>
              </w:rPr>
              <w:t xml:space="preserve">0,0  </w:t>
            </w:r>
          </w:p>
        </w:tc>
        <w:tc>
          <w:tcPr>
            <w:tcW w:w="1240" w:type="dxa"/>
            <w:tcBorders>
              <w:top w:val="nil"/>
              <w:left w:val="nil"/>
              <w:bottom w:val="single" w:sz="4" w:space="0" w:color="auto"/>
              <w:right w:val="single" w:sz="4" w:space="0" w:color="auto"/>
            </w:tcBorders>
            <w:shd w:val="clear" w:color="auto" w:fill="auto"/>
            <w:noWrap/>
            <w:vAlign w:val="bottom"/>
            <w:hideMark/>
          </w:tcPr>
          <w:p w14:paraId="6425C585" w14:textId="77777777" w:rsidR="00A21B24" w:rsidRPr="00A21B24" w:rsidRDefault="00A21B24" w:rsidP="00A21B24">
            <w:pPr>
              <w:jc w:val="right"/>
              <w:rPr>
                <w:rFonts w:ascii="Arial" w:hAnsi="Arial" w:cs="Arial"/>
                <w:b/>
                <w:bCs/>
                <w:lang w:bidi="ar-SA"/>
              </w:rPr>
            </w:pPr>
            <w:r w:rsidRPr="00A21B24">
              <w:rPr>
                <w:rFonts w:ascii="Arial" w:hAnsi="Arial" w:cs="Arial"/>
                <w:b/>
                <w:bCs/>
                <w:lang w:bidi="ar-SA"/>
              </w:rPr>
              <w:t xml:space="preserve">0,0  </w:t>
            </w:r>
          </w:p>
        </w:tc>
      </w:tr>
    </w:tbl>
    <w:p w14:paraId="5758F070" w14:textId="77777777" w:rsidR="00A21B24" w:rsidRDefault="00A21B24"/>
    <w:p w14:paraId="0A0CD8AD" w14:textId="77777777" w:rsidR="00A924F5" w:rsidRDefault="00A924F5"/>
    <w:p w14:paraId="29E10C1D" w14:textId="77777777" w:rsidR="00A924F5" w:rsidRDefault="00A924F5"/>
    <w:p w14:paraId="399A6EE8" w14:textId="77777777" w:rsidR="00A924F5" w:rsidRDefault="00A924F5"/>
    <w:p w14:paraId="749D80DC" w14:textId="77777777" w:rsidR="00A924F5" w:rsidRDefault="00A924F5"/>
    <w:p w14:paraId="59657C2B" w14:textId="77777777" w:rsidR="00A924F5" w:rsidRDefault="00A924F5"/>
    <w:p w14:paraId="25596E64" w14:textId="77777777" w:rsidR="00A924F5" w:rsidRDefault="00A924F5"/>
    <w:p w14:paraId="72ECB3F6" w14:textId="77777777" w:rsidR="00A924F5" w:rsidRDefault="00A924F5"/>
    <w:p w14:paraId="7DC0E910" w14:textId="77777777" w:rsidR="00A924F5" w:rsidRDefault="00A924F5"/>
    <w:p w14:paraId="6CB9FF06" w14:textId="77777777" w:rsidR="00A924F5" w:rsidRDefault="00A924F5"/>
    <w:p w14:paraId="36797EE5" w14:textId="77777777" w:rsidR="00A924F5" w:rsidRDefault="00A924F5"/>
    <w:p w14:paraId="6E05D874" w14:textId="77777777" w:rsidR="00A924F5" w:rsidRDefault="00A924F5"/>
    <w:p w14:paraId="714DBBFF" w14:textId="77777777" w:rsidR="00A924F5" w:rsidRDefault="00A924F5"/>
    <w:p w14:paraId="4E32082B" w14:textId="77777777" w:rsidR="00A924F5" w:rsidRDefault="00A924F5"/>
    <w:p w14:paraId="70702E10" w14:textId="77777777" w:rsidR="00A924F5" w:rsidRDefault="00A924F5"/>
    <w:p w14:paraId="1AA410DA" w14:textId="77777777" w:rsidR="00A924F5" w:rsidRDefault="00A924F5"/>
    <w:p w14:paraId="23274A8C" w14:textId="77777777" w:rsidR="00A924F5" w:rsidRDefault="00A924F5"/>
    <w:p w14:paraId="35639E0C" w14:textId="77777777" w:rsidR="00A924F5" w:rsidRDefault="00A924F5"/>
    <w:p w14:paraId="49B30D3F" w14:textId="77777777" w:rsidR="00A924F5" w:rsidRDefault="00A924F5"/>
    <w:p w14:paraId="75101063" w14:textId="77777777" w:rsidR="00A924F5" w:rsidRDefault="00A924F5"/>
    <w:p w14:paraId="04519264" w14:textId="77777777" w:rsidR="00A924F5" w:rsidRDefault="00A924F5"/>
    <w:p w14:paraId="4869B382" w14:textId="77777777" w:rsidR="00646268" w:rsidRPr="00A21B24" w:rsidRDefault="00646268" w:rsidP="00646268">
      <w:pPr>
        <w:ind w:left="5664"/>
        <w:rPr>
          <w:rFonts w:ascii="Arial" w:hAnsi="Arial" w:cs="Arial"/>
          <w:sz w:val="20"/>
          <w:szCs w:val="20"/>
          <w:lang w:eastAsia="en-US" w:bidi="ar-SA"/>
        </w:rPr>
      </w:pPr>
      <w:r>
        <w:rPr>
          <w:rFonts w:ascii="Arial" w:hAnsi="Arial" w:cs="Arial"/>
          <w:sz w:val="20"/>
          <w:szCs w:val="20"/>
          <w:lang w:eastAsia="en-US" w:bidi="ar-SA"/>
        </w:rPr>
        <w:t>Приложение 8</w:t>
      </w:r>
    </w:p>
    <w:p w14:paraId="1A187060"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Утвержден</w:t>
      </w:r>
    </w:p>
    <w:p w14:paraId="369BC6CD"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решением Совета Сайгинского</w:t>
      </w:r>
    </w:p>
    <w:p w14:paraId="11267B98"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сельского поселения</w:t>
      </w:r>
    </w:p>
    <w:p w14:paraId="0C6036E3"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от                    2021 №</w:t>
      </w:r>
    </w:p>
    <w:p w14:paraId="62264C93" w14:textId="77777777" w:rsidR="00A924F5" w:rsidRPr="00A924F5" w:rsidRDefault="00A924F5" w:rsidP="00A924F5">
      <w:pPr>
        <w:ind w:firstLine="5760"/>
        <w:rPr>
          <w:rFonts w:ascii="Arial" w:hAnsi="Arial" w:cs="Arial"/>
          <w:sz w:val="20"/>
          <w:szCs w:val="20"/>
          <w:lang w:eastAsia="en-US" w:bidi="ar-SA"/>
        </w:rPr>
      </w:pPr>
    </w:p>
    <w:p w14:paraId="72548063" w14:textId="77777777" w:rsidR="00A924F5" w:rsidRPr="00A924F5" w:rsidRDefault="00A924F5" w:rsidP="00A924F5">
      <w:pPr>
        <w:autoSpaceDE w:val="0"/>
        <w:autoSpaceDN w:val="0"/>
        <w:adjustRightInd w:val="0"/>
        <w:jc w:val="center"/>
        <w:rPr>
          <w:rFonts w:ascii="Arial" w:hAnsi="Arial" w:cs="Arial"/>
          <w:lang w:bidi="ar-SA"/>
        </w:rPr>
      </w:pPr>
    </w:p>
    <w:p w14:paraId="2ECE3FC4" w14:textId="77777777" w:rsidR="00A924F5" w:rsidRPr="00A924F5" w:rsidRDefault="00A924F5" w:rsidP="00A924F5">
      <w:pPr>
        <w:autoSpaceDE w:val="0"/>
        <w:autoSpaceDN w:val="0"/>
        <w:adjustRightInd w:val="0"/>
        <w:jc w:val="center"/>
        <w:rPr>
          <w:rFonts w:ascii="Arial" w:hAnsi="Arial" w:cs="Arial"/>
          <w:b/>
          <w:bCs/>
          <w:lang w:bidi="ar-SA"/>
        </w:rPr>
      </w:pPr>
    </w:p>
    <w:p w14:paraId="397107F6" w14:textId="77777777" w:rsidR="00A924F5" w:rsidRPr="00A924F5" w:rsidRDefault="00A924F5" w:rsidP="00A924F5">
      <w:pPr>
        <w:autoSpaceDE w:val="0"/>
        <w:autoSpaceDN w:val="0"/>
        <w:adjustRightInd w:val="0"/>
        <w:jc w:val="center"/>
        <w:rPr>
          <w:rFonts w:ascii="Arial" w:hAnsi="Arial" w:cs="Arial"/>
          <w:b/>
          <w:bCs/>
          <w:lang w:bidi="ar-SA"/>
        </w:rPr>
      </w:pPr>
    </w:p>
    <w:p w14:paraId="404B4654" w14:textId="77777777" w:rsidR="00A924F5" w:rsidRPr="00A924F5" w:rsidRDefault="00A924F5" w:rsidP="00A924F5">
      <w:pPr>
        <w:autoSpaceDE w:val="0"/>
        <w:autoSpaceDN w:val="0"/>
        <w:adjustRightInd w:val="0"/>
        <w:jc w:val="center"/>
        <w:rPr>
          <w:rFonts w:ascii="Arial" w:hAnsi="Arial" w:cs="Arial"/>
          <w:b/>
          <w:bCs/>
          <w:lang w:bidi="ar-SA"/>
        </w:rPr>
      </w:pPr>
    </w:p>
    <w:p w14:paraId="22D5D5D1" w14:textId="77777777" w:rsidR="00A924F5" w:rsidRPr="00A924F5" w:rsidRDefault="00A924F5" w:rsidP="00A924F5">
      <w:pPr>
        <w:autoSpaceDE w:val="0"/>
        <w:autoSpaceDN w:val="0"/>
        <w:adjustRightInd w:val="0"/>
        <w:jc w:val="center"/>
        <w:rPr>
          <w:rFonts w:ascii="Arial" w:hAnsi="Arial" w:cs="Arial"/>
          <w:b/>
          <w:bCs/>
          <w:lang w:bidi="ar-SA"/>
        </w:rPr>
      </w:pPr>
    </w:p>
    <w:p w14:paraId="0078697A" w14:textId="77777777" w:rsidR="00A924F5" w:rsidRPr="00A924F5" w:rsidRDefault="00A924F5" w:rsidP="00A924F5">
      <w:pPr>
        <w:autoSpaceDE w:val="0"/>
        <w:autoSpaceDN w:val="0"/>
        <w:adjustRightInd w:val="0"/>
        <w:jc w:val="center"/>
        <w:rPr>
          <w:rFonts w:ascii="Arial" w:hAnsi="Arial" w:cs="Arial"/>
          <w:b/>
          <w:bCs/>
          <w:lang w:bidi="ar-SA"/>
        </w:rPr>
      </w:pPr>
      <w:r w:rsidRPr="00A924F5">
        <w:rPr>
          <w:rFonts w:ascii="Arial" w:hAnsi="Arial" w:cs="Arial"/>
          <w:b/>
          <w:bCs/>
          <w:lang w:bidi="ar-SA"/>
        </w:rPr>
        <w:t>ПЕРЕЧЕНЬ</w:t>
      </w:r>
    </w:p>
    <w:p w14:paraId="267329CA" w14:textId="77777777" w:rsidR="00A924F5" w:rsidRPr="00A924F5" w:rsidRDefault="00A924F5" w:rsidP="00A924F5">
      <w:pPr>
        <w:autoSpaceDE w:val="0"/>
        <w:autoSpaceDN w:val="0"/>
        <w:adjustRightInd w:val="0"/>
        <w:jc w:val="center"/>
        <w:rPr>
          <w:rFonts w:ascii="Arial" w:hAnsi="Arial" w:cs="Arial"/>
          <w:b/>
          <w:bCs/>
          <w:lang w:bidi="ar-SA"/>
        </w:rPr>
      </w:pPr>
      <w:r w:rsidRPr="00A924F5">
        <w:rPr>
          <w:rFonts w:ascii="Arial" w:hAnsi="Arial" w:cs="Arial"/>
          <w:b/>
          <w:bCs/>
          <w:lang w:bidi="ar-SA"/>
        </w:rPr>
        <w:t>ГЛАВНЫХ  РАСПОРЯДИТЕЛЕЙ СРЕДСТВ</w:t>
      </w:r>
    </w:p>
    <w:p w14:paraId="2B16F444" w14:textId="77777777" w:rsidR="00A924F5" w:rsidRPr="00A924F5" w:rsidRDefault="00A924F5" w:rsidP="00A924F5">
      <w:pPr>
        <w:autoSpaceDE w:val="0"/>
        <w:autoSpaceDN w:val="0"/>
        <w:adjustRightInd w:val="0"/>
        <w:jc w:val="center"/>
        <w:rPr>
          <w:rFonts w:ascii="Arial" w:hAnsi="Arial" w:cs="Arial"/>
          <w:b/>
          <w:bCs/>
          <w:lang w:bidi="ar-SA"/>
        </w:rPr>
      </w:pPr>
      <w:r w:rsidRPr="00A924F5">
        <w:rPr>
          <w:rFonts w:ascii="Arial" w:hAnsi="Arial" w:cs="Arial"/>
          <w:b/>
          <w:bCs/>
          <w:lang w:bidi="ar-SA"/>
        </w:rPr>
        <w:t xml:space="preserve">МЕСТНОГО БЮДЖЕТА САЙГИНСКОГО СЕЛЬСКОГО ПОСЕЛЕНИЯ </w:t>
      </w:r>
    </w:p>
    <w:p w14:paraId="2AA5976E" w14:textId="77777777" w:rsidR="00A924F5" w:rsidRPr="00A924F5" w:rsidRDefault="00A924F5" w:rsidP="00A924F5">
      <w:pPr>
        <w:autoSpaceDE w:val="0"/>
        <w:autoSpaceDN w:val="0"/>
        <w:adjustRightInd w:val="0"/>
        <w:jc w:val="center"/>
        <w:rPr>
          <w:rFonts w:ascii="Arial" w:hAnsi="Arial" w:cs="Arial"/>
          <w:b/>
          <w:bCs/>
          <w:lang w:bidi="ar-SA"/>
        </w:rPr>
      </w:pPr>
    </w:p>
    <w:p w14:paraId="2DAF1411" w14:textId="77777777" w:rsidR="00A924F5" w:rsidRPr="00A924F5" w:rsidRDefault="00A924F5" w:rsidP="00A924F5">
      <w:pPr>
        <w:autoSpaceDE w:val="0"/>
        <w:autoSpaceDN w:val="0"/>
        <w:adjustRightInd w:val="0"/>
        <w:jc w:val="center"/>
        <w:rPr>
          <w:rFonts w:ascii="Arial" w:hAnsi="Arial" w:cs="Arial"/>
          <w:b/>
          <w:bCs/>
          <w:lang w:bidi="ar-SA"/>
        </w:rPr>
      </w:pPr>
    </w:p>
    <w:p w14:paraId="30A19BBE" w14:textId="77777777" w:rsidR="00A924F5" w:rsidRDefault="00A924F5" w:rsidP="00A924F5">
      <w:pPr>
        <w:autoSpaceDE w:val="0"/>
        <w:autoSpaceDN w:val="0"/>
        <w:adjustRightInd w:val="0"/>
        <w:jc w:val="both"/>
        <w:rPr>
          <w:rFonts w:ascii="Arial" w:hAnsi="Arial" w:cs="Arial"/>
          <w:bCs/>
          <w:lang w:bidi="ar-SA"/>
        </w:rPr>
      </w:pPr>
      <w:r w:rsidRPr="00A924F5">
        <w:rPr>
          <w:rFonts w:ascii="Arial" w:hAnsi="Arial" w:cs="Arial"/>
          <w:bCs/>
          <w:lang w:bidi="ar-SA"/>
        </w:rPr>
        <w:t>Администрация Сайгинского сельского поселения</w:t>
      </w:r>
    </w:p>
    <w:p w14:paraId="42E095C3" w14:textId="77777777" w:rsidR="00A924F5" w:rsidRDefault="00A924F5" w:rsidP="00A924F5">
      <w:pPr>
        <w:autoSpaceDE w:val="0"/>
        <w:autoSpaceDN w:val="0"/>
        <w:adjustRightInd w:val="0"/>
        <w:jc w:val="both"/>
        <w:rPr>
          <w:rFonts w:ascii="Arial" w:hAnsi="Arial" w:cs="Arial"/>
          <w:bCs/>
          <w:lang w:bidi="ar-SA"/>
        </w:rPr>
      </w:pPr>
    </w:p>
    <w:p w14:paraId="3CDE31D8" w14:textId="77777777" w:rsidR="00A924F5" w:rsidRDefault="00A924F5" w:rsidP="00A924F5">
      <w:pPr>
        <w:autoSpaceDE w:val="0"/>
        <w:autoSpaceDN w:val="0"/>
        <w:adjustRightInd w:val="0"/>
        <w:jc w:val="both"/>
        <w:rPr>
          <w:rFonts w:ascii="Arial" w:hAnsi="Arial" w:cs="Arial"/>
          <w:bCs/>
          <w:lang w:bidi="ar-SA"/>
        </w:rPr>
      </w:pPr>
    </w:p>
    <w:p w14:paraId="332AFF17" w14:textId="77777777" w:rsidR="00A924F5" w:rsidRDefault="00A924F5" w:rsidP="00A924F5">
      <w:pPr>
        <w:autoSpaceDE w:val="0"/>
        <w:autoSpaceDN w:val="0"/>
        <w:adjustRightInd w:val="0"/>
        <w:jc w:val="both"/>
        <w:rPr>
          <w:rFonts w:ascii="Arial" w:hAnsi="Arial" w:cs="Arial"/>
          <w:bCs/>
          <w:lang w:bidi="ar-SA"/>
        </w:rPr>
      </w:pPr>
    </w:p>
    <w:p w14:paraId="1388E41C" w14:textId="77777777" w:rsidR="00A924F5" w:rsidRDefault="00A924F5" w:rsidP="00A924F5">
      <w:pPr>
        <w:autoSpaceDE w:val="0"/>
        <w:autoSpaceDN w:val="0"/>
        <w:adjustRightInd w:val="0"/>
        <w:jc w:val="both"/>
        <w:rPr>
          <w:rFonts w:ascii="Arial" w:hAnsi="Arial" w:cs="Arial"/>
          <w:bCs/>
          <w:lang w:bidi="ar-SA"/>
        </w:rPr>
      </w:pPr>
    </w:p>
    <w:p w14:paraId="05A3B5FB" w14:textId="77777777" w:rsidR="00A924F5" w:rsidRDefault="00A924F5" w:rsidP="00A924F5">
      <w:pPr>
        <w:autoSpaceDE w:val="0"/>
        <w:autoSpaceDN w:val="0"/>
        <w:adjustRightInd w:val="0"/>
        <w:jc w:val="both"/>
        <w:rPr>
          <w:rFonts w:ascii="Arial" w:hAnsi="Arial" w:cs="Arial"/>
          <w:bCs/>
          <w:lang w:bidi="ar-SA"/>
        </w:rPr>
      </w:pPr>
    </w:p>
    <w:p w14:paraId="74890D50" w14:textId="77777777" w:rsidR="00A924F5" w:rsidRDefault="00A924F5" w:rsidP="00A924F5">
      <w:pPr>
        <w:autoSpaceDE w:val="0"/>
        <w:autoSpaceDN w:val="0"/>
        <w:adjustRightInd w:val="0"/>
        <w:jc w:val="both"/>
        <w:rPr>
          <w:rFonts w:ascii="Arial" w:hAnsi="Arial" w:cs="Arial"/>
          <w:bCs/>
          <w:lang w:bidi="ar-SA"/>
        </w:rPr>
      </w:pPr>
    </w:p>
    <w:p w14:paraId="48D09991" w14:textId="77777777" w:rsidR="00A924F5" w:rsidRDefault="00A924F5" w:rsidP="00A924F5">
      <w:pPr>
        <w:autoSpaceDE w:val="0"/>
        <w:autoSpaceDN w:val="0"/>
        <w:adjustRightInd w:val="0"/>
        <w:jc w:val="both"/>
        <w:rPr>
          <w:rFonts w:ascii="Arial" w:hAnsi="Arial" w:cs="Arial"/>
          <w:bCs/>
          <w:lang w:bidi="ar-SA"/>
        </w:rPr>
      </w:pPr>
    </w:p>
    <w:p w14:paraId="05A031E9" w14:textId="77777777" w:rsidR="00A924F5" w:rsidRDefault="00A924F5" w:rsidP="00A924F5">
      <w:pPr>
        <w:autoSpaceDE w:val="0"/>
        <w:autoSpaceDN w:val="0"/>
        <w:adjustRightInd w:val="0"/>
        <w:jc w:val="both"/>
        <w:rPr>
          <w:rFonts w:ascii="Arial" w:hAnsi="Arial" w:cs="Arial"/>
          <w:bCs/>
          <w:lang w:bidi="ar-SA"/>
        </w:rPr>
      </w:pPr>
    </w:p>
    <w:p w14:paraId="6DA77023" w14:textId="77777777" w:rsidR="00A924F5" w:rsidRDefault="00A924F5" w:rsidP="00A924F5">
      <w:pPr>
        <w:autoSpaceDE w:val="0"/>
        <w:autoSpaceDN w:val="0"/>
        <w:adjustRightInd w:val="0"/>
        <w:jc w:val="both"/>
        <w:rPr>
          <w:rFonts w:ascii="Arial" w:hAnsi="Arial" w:cs="Arial"/>
          <w:bCs/>
          <w:lang w:bidi="ar-SA"/>
        </w:rPr>
      </w:pPr>
    </w:p>
    <w:p w14:paraId="4B85ED45" w14:textId="77777777" w:rsidR="00A924F5" w:rsidRDefault="00A924F5" w:rsidP="00A924F5">
      <w:pPr>
        <w:autoSpaceDE w:val="0"/>
        <w:autoSpaceDN w:val="0"/>
        <w:adjustRightInd w:val="0"/>
        <w:jc w:val="both"/>
        <w:rPr>
          <w:rFonts w:ascii="Arial" w:hAnsi="Arial" w:cs="Arial"/>
          <w:bCs/>
          <w:lang w:bidi="ar-SA"/>
        </w:rPr>
      </w:pPr>
    </w:p>
    <w:p w14:paraId="6BEC41F6" w14:textId="77777777" w:rsidR="00A924F5" w:rsidRDefault="00A924F5" w:rsidP="00A924F5">
      <w:pPr>
        <w:autoSpaceDE w:val="0"/>
        <w:autoSpaceDN w:val="0"/>
        <w:adjustRightInd w:val="0"/>
        <w:jc w:val="both"/>
        <w:rPr>
          <w:rFonts w:ascii="Arial" w:hAnsi="Arial" w:cs="Arial"/>
          <w:bCs/>
          <w:lang w:bidi="ar-SA"/>
        </w:rPr>
      </w:pPr>
    </w:p>
    <w:p w14:paraId="61AB68A9" w14:textId="77777777" w:rsidR="00A924F5" w:rsidRDefault="00A924F5" w:rsidP="00A924F5">
      <w:pPr>
        <w:autoSpaceDE w:val="0"/>
        <w:autoSpaceDN w:val="0"/>
        <w:adjustRightInd w:val="0"/>
        <w:jc w:val="both"/>
        <w:rPr>
          <w:rFonts w:ascii="Arial" w:hAnsi="Arial" w:cs="Arial"/>
          <w:bCs/>
          <w:lang w:bidi="ar-SA"/>
        </w:rPr>
      </w:pPr>
    </w:p>
    <w:p w14:paraId="07DB03A0" w14:textId="77777777" w:rsidR="00A924F5" w:rsidRDefault="00A924F5" w:rsidP="00A924F5">
      <w:pPr>
        <w:autoSpaceDE w:val="0"/>
        <w:autoSpaceDN w:val="0"/>
        <w:adjustRightInd w:val="0"/>
        <w:jc w:val="both"/>
        <w:rPr>
          <w:rFonts w:ascii="Arial" w:hAnsi="Arial" w:cs="Arial"/>
          <w:bCs/>
          <w:lang w:bidi="ar-SA"/>
        </w:rPr>
      </w:pPr>
    </w:p>
    <w:p w14:paraId="7826B7A3" w14:textId="77777777" w:rsidR="00A924F5" w:rsidRDefault="00A924F5" w:rsidP="00A924F5">
      <w:pPr>
        <w:autoSpaceDE w:val="0"/>
        <w:autoSpaceDN w:val="0"/>
        <w:adjustRightInd w:val="0"/>
        <w:jc w:val="both"/>
        <w:rPr>
          <w:rFonts w:ascii="Arial" w:hAnsi="Arial" w:cs="Arial"/>
          <w:bCs/>
          <w:lang w:bidi="ar-SA"/>
        </w:rPr>
      </w:pPr>
    </w:p>
    <w:p w14:paraId="005FCFFF" w14:textId="77777777" w:rsidR="00A924F5" w:rsidRDefault="00A924F5" w:rsidP="00A924F5">
      <w:pPr>
        <w:autoSpaceDE w:val="0"/>
        <w:autoSpaceDN w:val="0"/>
        <w:adjustRightInd w:val="0"/>
        <w:jc w:val="both"/>
        <w:rPr>
          <w:rFonts w:ascii="Arial" w:hAnsi="Arial" w:cs="Arial"/>
          <w:bCs/>
          <w:lang w:bidi="ar-SA"/>
        </w:rPr>
      </w:pPr>
    </w:p>
    <w:p w14:paraId="76BB0CC6" w14:textId="77777777" w:rsidR="00A924F5" w:rsidRDefault="00A924F5" w:rsidP="00A924F5">
      <w:pPr>
        <w:autoSpaceDE w:val="0"/>
        <w:autoSpaceDN w:val="0"/>
        <w:adjustRightInd w:val="0"/>
        <w:jc w:val="both"/>
        <w:rPr>
          <w:rFonts w:ascii="Arial" w:hAnsi="Arial" w:cs="Arial"/>
          <w:bCs/>
          <w:lang w:bidi="ar-SA"/>
        </w:rPr>
      </w:pPr>
    </w:p>
    <w:p w14:paraId="00E60F68" w14:textId="77777777" w:rsidR="00A924F5" w:rsidRDefault="00A924F5" w:rsidP="00A924F5">
      <w:pPr>
        <w:autoSpaceDE w:val="0"/>
        <w:autoSpaceDN w:val="0"/>
        <w:adjustRightInd w:val="0"/>
        <w:jc w:val="both"/>
        <w:rPr>
          <w:rFonts w:ascii="Arial" w:hAnsi="Arial" w:cs="Arial"/>
          <w:bCs/>
          <w:lang w:bidi="ar-SA"/>
        </w:rPr>
      </w:pPr>
    </w:p>
    <w:p w14:paraId="14E9B3DE" w14:textId="77777777" w:rsidR="00A924F5" w:rsidRDefault="00A924F5" w:rsidP="00A924F5">
      <w:pPr>
        <w:autoSpaceDE w:val="0"/>
        <w:autoSpaceDN w:val="0"/>
        <w:adjustRightInd w:val="0"/>
        <w:jc w:val="both"/>
        <w:rPr>
          <w:rFonts w:ascii="Arial" w:hAnsi="Arial" w:cs="Arial"/>
          <w:bCs/>
          <w:lang w:bidi="ar-SA"/>
        </w:rPr>
      </w:pPr>
    </w:p>
    <w:p w14:paraId="64A61022" w14:textId="77777777" w:rsidR="00A924F5" w:rsidRDefault="00A924F5" w:rsidP="00A924F5">
      <w:pPr>
        <w:autoSpaceDE w:val="0"/>
        <w:autoSpaceDN w:val="0"/>
        <w:adjustRightInd w:val="0"/>
        <w:jc w:val="both"/>
        <w:rPr>
          <w:rFonts w:ascii="Arial" w:hAnsi="Arial" w:cs="Arial"/>
          <w:bCs/>
          <w:lang w:bidi="ar-SA"/>
        </w:rPr>
      </w:pPr>
    </w:p>
    <w:p w14:paraId="51C5CE71" w14:textId="77777777" w:rsidR="00A924F5" w:rsidRDefault="00A924F5" w:rsidP="00A924F5">
      <w:pPr>
        <w:autoSpaceDE w:val="0"/>
        <w:autoSpaceDN w:val="0"/>
        <w:adjustRightInd w:val="0"/>
        <w:jc w:val="both"/>
        <w:rPr>
          <w:rFonts w:ascii="Arial" w:hAnsi="Arial" w:cs="Arial"/>
          <w:bCs/>
          <w:lang w:bidi="ar-SA"/>
        </w:rPr>
      </w:pPr>
    </w:p>
    <w:p w14:paraId="2C8D9E5E" w14:textId="77777777" w:rsidR="00A924F5" w:rsidRDefault="00A924F5" w:rsidP="00A924F5">
      <w:pPr>
        <w:autoSpaceDE w:val="0"/>
        <w:autoSpaceDN w:val="0"/>
        <w:adjustRightInd w:val="0"/>
        <w:jc w:val="both"/>
        <w:rPr>
          <w:rFonts w:ascii="Arial" w:hAnsi="Arial" w:cs="Arial"/>
          <w:bCs/>
          <w:lang w:bidi="ar-SA"/>
        </w:rPr>
      </w:pPr>
    </w:p>
    <w:p w14:paraId="50014368" w14:textId="77777777" w:rsidR="00A924F5" w:rsidRDefault="00A924F5" w:rsidP="00A924F5">
      <w:pPr>
        <w:autoSpaceDE w:val="0"/>
        <w:autoSpaceDN w:val="0"/>
        <w:adjustRightInd w:val="0"/>
        <w:jc w:val="both"/>
        <w:rPr>
          <w:rFonts w:ascii="Arial" w:hAnsi="Arial" w:cs="Arial"/>
          <w:bCs/>
          <w:lang w:bidi="ar-SA"/>
        </w:rPr>
      </w:pPr>
    </w:p>
    <w:p w14:paraId="5B83BCA7" w14:textId="77777777" w:rsidR="00A924F5" w:rsidRDefault="00A924F5" w:rsidP="00A924F5">
      <w:pPr>
        <w:autoSpaceDE w:val="0"/>
        <w:autoSpaceDN w:val="0"/>
        <w:adjustRightInd w:val="0"/>
        <w:jc w:val="both"/>
        <w:rPr>
          <w:rFonts w:ascii="Arial" w:hAnsi="Arial" w:cs="Arial"/>
          <w:bCs/>
          <w:lang w:bidi="ar-SA"/>
        </w:rPr>
      </w:pPr>
    </w:p>
    <w:p w14:paraId="67E944A2" w14:textId="77777777" w:rsidR="00A924F5" w:rsidRDefault="00A924F5" w:rsidP="00A924F5">
      <w:pPr>
        <w:autoSpaceDE w:val="0"/>
        <w:autoSpaceDN w:val="0"/>
        <w:adjustRightInd w:val="0"/>
        <w:jc w:val="both"/>
        <w:rPr>
          <w:rFonts w:ascii="Arial" w:hAnsi="Arial" w:cs="Arial"/>
          <w:bCs/>
          <w:lang w:bidi="ar-SA"/>
        </w:rPr>
      </w:pPr>
    </w:p>
    <w:p w14:paraId="7AFADF41" w14:textId="77777777" w:rsidR="00A924F5" w:rsidRDefault="00A924F5" w:rsidP="00A924F5">
      <w:pPr>
        <w:autoSpaceDE w:val="0"/>
        <w:autoSpaceDN w:val="0"/>
        <w:adjustRightInd w:val="0"/>
        <w:jc w:val="both"/>
        <w:rPr>
          <w:rFonts w:ascii="Arial" w:hAnsi="Arial" w:cs="Arial"/>
          <w:bCs/>
          <w:lang w:bidi="ar-SA"/>
        </w:rPr>
      </w:pPr>
    </w:p>
    <w:p w14:paraId="0553A9BE" w14:textId="77777777" w:rsidR="00A924F5" w:rsidRDefault="00A924F5" w:rsidP="00A924F5">
      <w:pPr>
        <w:autoSpaceDE w:val="0"/>
        <w:autoSpaceDN w:val="0"/>
        <w:adjustRightInd w:val="0"/>
        <w:jc w:val="both"/>
        <w:rPr>
          <w:rFonts w:ascii="Arial" w:hAnsi="Arial" w:cs="Arial"/>
          <w:bCs/>
          <w:lang w:bidi="ar-SA"/>
        </w:rPr>
      </w:pPr>
    </w:p>
    <w:p w14:paraId="75A38B81" w14:textId="77777777" w:rsidR="00A924F5" w:rsidRDefault="00A924F5" w:rsidP="00A924F5">
      <w:pPr>
        <w:autoSpaceDE w:val="0"/>
        <w:autoSpaceDN w:val="0"/>
        <w:adjustRightInd w:val="0"/>
        <w:jc w:val="both"/>
        <w:rPr>
          <w:rFonts w:ascii="Arial" w:hAnsi="Arial" w:cs="Arial"/>
          <w:bCs/>
          <w:lang w:bidi="ar-SA"/>
        </w:rPr>
      </w:pPr>
    </w:p>
    <w:p w14:paraId="1E2BB785" w14:textId="77777777" w:rsidR="00A924F5" w:rsidRDefault="00A924F5" w:rsidP="00A924F5">
      <w:pPr>
        <w:autoSpaceDE w:val="0"/>
        <w:autoSpaceDN w:val="0"/>
        <w:adjustRightInd w:val="0"/>
        <w:jc w:val="both"/>
        <w:rPr>
          <w:rFonts w:ascii="Arial" w:hAnsi="Arial" w:cs="Arial"/>
          <w:bCs/>
          <w:lang w:bidi="ar-SA"/>
        </w:rPr>
      </w:pPr>
    </w:p>
    <w:p w14:paraId="0E2C3346" w14:textId="77777777" w:rsidR="00A924F5" w:rsidRDefault="00A924F5" w:rsidP="00A924F5">
      <w:pPr>
        <w:autoSpaceDE w:val="0"/>
        <w:autoSpaceDN w:val="0"/>
        <w:adjustRightInd w:val="0"/>
        <w:jc w:val="both"/>
        <w:rPr>
          <w:rFonts w:ascii="Arial" w:hAnsi="Arial" w:cs="Arial"/>
          <w:bCs/>
          <w:lang w:bidi="ar-SA"/>
        </w:rPr>
      </w:pPr>
    </w:p>
    <w:p w14:paraId="50B7C29F" w14:textId="77777777" w:rsidR="00A924F5" w:rsidRDefault="00A924F5" w:rsidP="00A924F5">
      <w:pPr>
        <w:autoSpaceDE w:val="0"/>
        <w:autoSpaceDN w:val="0"/>
        <w:adjustRightInd w:val="0"/>
        <w:jc w:val="both"/>
        <w:rPr>
          <w:rFonts w:ascii="Arial" w:hAnsi="Arial" w:cs="Arial"/>
          <w:bCs/>
          <w:lang w:bidi="ar-SA"/>
        </w:rPr>
      </w:pPr>
    </w:p>
    <w:p w14:paraId="34B21E76" w14:textId="77777777" w:rsidR="00A924F5" w:rsidRDefault="00A924F5" w:rsidP="00A924F5">
      <w:pPr>
        <w:autoSpaceDE w:val="0"/>
        <w:autoSpaceDN w:val="0"/>
        <w:adjustRightInd w:val="0"/>
        <w:jc w:val="both"/>
        <w:rPr>
          <w:rFonts w:ascii="Arial" w:hAnsi="Arial" w:cs="Arial"/>
          <w:bCs/>
          <w:lang w:bidi="ar-SA"/>
        </w:rPr>
      </w:pPr>
    </w:p>
    <w:p w14:paraId="30476065" w14:textId="77777777" w:rsidR="00A924F5" w:rsidRDefault="00A924F5" w:rsidP="00A924F5">
      <w:pPr>
        <w:autoSpaceDE w:val="0"/>
        <w:autoSpaceDN w:val="0"/>
        <w:adjustRightInd w:val="0"/>
        <w:jc w:val="both"/>
        <w:rPr>
          <w:rFonts w:ascii="Arial" w:hAnsi="Arial" w:cs="Arial"/>
          <w:bCs/>
          <w:lang w:bidi="ar-SA"/>
        </w:rPr>
      </w:pPr>
    </w:p>
    <w:p w14:paraId="3D49E021" w14:textId="77777777" w:rsidR="00A924F5" w:rsidRDefault="00A924F5" w:rsidP="00A924F5">
      <w:pPr>
        <w:autoSpaceDE w:val="0"/>
        <w:autoSpaceDN w:val="0"/>
        <w:adjustRightInd w:val="0"/>
        <w:jc w:val="both"/>
        <w:rPr>
          <w:rFonts w:ascii="Arial" w:hAnsi="Arial" w:cs="Arial"/>
          <w:bCs/>
          <w:lang w:bidi="ar-SA"/>
        </w:rPr>
      </w:pPr>
    </w:p>
    <w:p w14:paraId="562818DF" w14:textId="77777777" w:rsidR="00A924F5" w:rsidRDefault="00A924F5" w:rsidP="00A924F5">
      <w:pPr>
        <w:autoSpaceDE w:val="0"/>
        <w:autoSpaceDN w:val="0"/>
        <w:adjustRightInd w:val="0"/>
        <w:jc w:val="both"/>
        <w:rPr>
          <w:rFonts w:ascii="Arial" w:hAnsi="Arial" w:cs="Arial"/>
          <w:bCs/>
          <w:lang w:bidi="ar-SA"/>
        </w:rPr>
      </w:pPr>
    </w:p>
    <w:p w14:paraId="5B4EF668" w14:textId="77777777" w:rsidR="00A924F5" w:rsidRDefault="00A924F5" w:rsidP="00A924F5">
      <w:pPr>
        <w:autoSpaceDE w:val="0"/>
        <w:autoSpaceDN w:val="0"/>
        <w:adjustRightInd w:val="0"/>
        <w:jc w:val="both"/>
        <w:rPr>
          <w:rFonts w:ascii="Arial" w:hAnsi="Arial" w:cs="Arial"/>
          <w:bCs/>
          <w:lang w:bidi="ar-SA"/>
        </w:rPr>
      </w:pPr>
    </w:p>
    <w:p w14:paraId="7F4FD3FC" w14:textId="77777777" w:rsidR="00A924F5" w:rsidRDefault="00A924F5" w:rsidP="00A924F5">
      <w:pPr>
        <w:autoSpaceDE w:val="0"/>
        <w:autoSpaceDN w:val="0"/>
        <w:adjustRightInd w:val="0"/>
        <w:jc w:val="both"/>
        <w:rPr>
          <w:rFonts w:ascii="Arial" w:hAnsi="Arial" w:cs="Arial"/>
          <w:bCs/>
          <w:lang w:bidi="ar-SA"/>
        </w:rPr>
      </w:pPr>
    </w:p>
    <w:p w14:paraId="34847371" w14:textId="77777777" w:rsidR="00A924F5" w:rsidRDefault="00A924F5" w:rsidP="00A924F5">
      <w:pPr>
        <w:autoSpaceDE w:val="0"/>
        <w:autoSpaceDN w:val="0"/>
        <w:adjustRightInd w:val="0"/>
        <w:jc w:val="both"/>
        <w:rPr>
          <w:rFonts w:ascii="Arial" w:hAnsi="Arial" w:cs="Arial"/>
          <w:bCs/>
          <w:lang w:bidi="ar-SA"/>
        </w:rPr>
        <w:sectPr w:rsidR="00A924F5" w:rsidSect="00A21B24">
          <w:pgSz w:w="12240" w:h="15840"/>
          <w:pgMar w:top="426" w:right="851" w:bottom="426" w:left="1418" w:header="720" w:footer="720" w:gutter="0"/>
          <w:cols w:space="720"/>
          <w:noEndnote/>
        </w:sectPr>
      </w:pPr>
    </w:p>
    <w:p w14:paraId="325069E8" w14:textId="636AC680" w:rsidR="0002168F" w:rsidRPr="00A21B24" w:rsidRDefault="0002168F" w:rsidP="0002168F">
      <w:pPr>
        <w:ind w:left="10620"/>
        <w:rPr>
          <w:rFonts w:ascii="Arial" w:hAnsi="Arial" w:cs="Arial"/>
          <w:sz w:val="20"/>
          <w:szCs w:val="20"/>
          <w:lang w:eastAsia="en-US" w:bidi="ar-SA"/>
        </w:rPr>
      </w:pPr>
      <w:r>
        <w:rPr>
          <w:rFonts w:ascii="Arial" w:hAnsi="Arial" w:cs="Arial"/>
          <w:sz w:val="20"/>
          <w:szCs w:val="20"/>
          <w:lang w:eastAsia="en-US" w:bidi="ar-SA"/>
        </w:rPr>
        <w:lastRenderedPageBreak/>
        <w:t xml:space="preserve">Приложение </w:t>
      </w:r>
      <w:r>
        <w:rPr>
          <w:rFonts w:ascii="Arial" w:hAnsi="Arial" w:cs="Arial"/>
          <w:sz w:val="20"/>
          <w:szCs w:val="20"/>
          <w:lang w:eastAsia="en-US" w:bidi="ar-SA"/>
        </w:rPr>
        <w:t>9</w:t>
      </w:r>
    </w:p>
    <w:p w14:paraId="51FBA4D9" w14:textId="77777777" w:rsidR="0002168F" w:rsidRDefault="0002168F" w:rsidP="0002168F">
      <w:pPr>
        <w:ind w:left="10620"/>
        <w:rPr>
          <w:rFonts w:ascii="Arial" w:hAnsi="Arial" w:cs="Arial"/>
          <w:sz w:val="20"/>
          <w:szCs w:val="20"/>
          <w:lang w:eastAsia="en-US" w:bidi="ar-SA"/>
        </w:rPr>
      </w:pPr>
      <w:r w:rsidRPr="00A21B24">
        <w:rPr>
          <w:rFonts w:ascii="Arial" w:hAnsi="Arial" w:cs="Arial"/>
          <w:sz w:val="20"/>
          <w:szCs w:val="20"/>
          <w:lang w:eastAsia="en-US" w:bidi="ar-SA"/>
        </w:rPr>
        <w:t>Утвержден</w:t>
      </w:r>
    </w:p>
    <w:p w14:paraId="3DF0022F" w14:textId="77777777" w:rsidR="0002168F" w:rsidRPr="00A21B24" w:rsidRDefault="0002168F" w:rsidP="0002168F">
      <w:pPr>
        <w:ind w:left="10620"/>
        <w:rPr>
          <w:rFonts w:ascii="Arial" w:hAnsi="Arial" w:cs="Arial"/>
          <w:sz w:val="20"/>
          <w:szCs w:val="20"/>
          <w:lang w:eastAsia="en-US" w:bidi="ar-SA"/>
        </w:rPr>
      </w:pPr>
      <w:r w:rsidRPr="00A21B24">
        <w:rPr>
          <w:rFonts w:ascii="Arial" w:hAnsi="Arial" w:cs="Arial"/>
          <w:sz w:val="20"/>
          <w:szCs w:val="20"/>
          <w:lang w:eastAsia="en-US" w:bidi="ar-SA"/>
        </w:rPr>
        <w:t>решением Совета Сайгинского</w:t>
      </w:r>
    </w:p>
    <w:p w14:paraId="3B908763" w14:textId="77777777" w:rsidR="0002168F" w:rsidRDefault="0002168F" w:rsidP="0002168F">
      <w:pPr>
        <w:ind w:left="10620"/>
        <w:rPr>
          <w:rFonts w:ascii="Arial" w:hAnsi="Arial" w:cs="Arial"/>
          <w:sz w:val="20"/>
          <w:szCs w:val="20"/>
          <w:lang w:eastAsia="en-US" w:bidi="ar-SA"/>
        </w:rPr>
      </w:pPr>
      <w:r w:rsidRPr="00A21B24">
        <w:rPr>
          <w:rFonts w:ascii="Arial" w:hAnsi="Arial" w:cs="Arial"/>
          <w:sz w:val="20"/>
          <w:szCs w:val="20"/>
          <w:lang w:eastAsia="en-US" w:bidi="ar-SA"/>
        </w:rPr>
        <w:t>сельского поселения</w:t>
      </w:r>
    </w:p>
    <w:p w14:paraId="584D8A7E" w14:textId="3F1D4CE4" w:rsidR="00A924F5" w:rsidRDefault="0002168F" w:rsidP="0002168F">
      <w:pPr>
        <w:autoSpaceDE w:val="0"/>
        <w:autoSpaceDN w:val="0"/>
        <w:adjustRightInd w:val="0"/>
        <w:ind w:left="9912" w:firstLine="708"/>
        <w:jc w:val="both"/>
        <w:rPr>
          <w:rFonts w:ascii="Arial" w:hAnsi="Arial" w:cs="Arial"/>
          <w:sz w:val="20"/>
          <w:szCs w:val="20"/>
          <w:lang w:eastAsia="en-US" w:bidi="ar-SA"/>
        </w:rPr>
      </w:pPr>
      <w:r w:rsidRPr="00A21B24">
        <w:rPr>
          <w:rFonts w:ascii="Arial" w:hAnsi="Arial" w:cs="Arial"/>
          <w:sz w:val="20"/>
          <w:szCs w:val="20"/>
          <w:lang w:eastAsia="en-US" w:bidi="ar-SA"/>
        </w:rPr>
        <w:t>от                    2021 №</w:t>
      </w:r>
    </w:p>
    <w:p w14:paraId="621BAD7B" w14:textId="77777777" w:rsidR="0002168F" w:rsidRDefault="0002168F" w:rsidP="0002168F">
      <w:pPr>
        <w:autoSpaceDE w:val="0"/>
        <w:autoSpaceDN w:val="0"/>
        <w:adjustRightInd w:val="0"/>
        <w:ind w:left="9912" w:firstLine="708"/>
        <w:jc w:val="both"/>
        <w:rPr>
          <w:rFonts w:ascii="Arial" w:hAnsi="Arial" w:cs="Arial"/>
          <w:bCs/>
          <w:lang w:bidi="ar-SA"/>
        </w:rPr>
      </w:pP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2"/>
        <w:gridCol w:w="27"/>
        <w:gridCol w:w="954"/>
        <w:gridCol w:w="14"/>
        <w:gridCol w:w="93"/>
        <w:gridCol w:w="435"/>
        <w:gridCol w:w="577"/>
        <w:gridCol w:w="25"/>
        <w:gridCol w:w="844"/>
        <w:gridCol w:w="18"/>
        <w:gridCol w:w="1276"/>
        <w:gridCol w:w="59"/>
        <w:gridCol w:w="1472"/>
        <w:gridCol w:w="29"/>
        <w:gridCol w:w="993"/>
        <w:gridCol w:w="26"/>
        <w:gridCol w:w="966"/>
        <w:gridCol w:w="850"/>
        <w:gridCol w:w="1698"/>
        <w:gridCol w:w="1134"/>
        <w:gridCol w:w="1277"/>
        <w:gridCol w:w="1419"/>
        <w:gridCol w:w="18"/>
        <w:gridCol w:w="265"/>
      </w:tblGrid>
      <w:tr w:rsidR="0002168F" w:rsidRPr="00A924F5" w14:paraId="5D425575" w14:textId="77777777" w:rsidTr="0002168F">
        <w:trPr>
          <w:trHeight w:val="533"/>
        </w:trPr>
        <w:tc>
          <w:tcPr>
            <w:tcW w:w="15466" w:type="dxa"/>
            <w:gridSpan w:val="25"/>
            <w:tcBorders>
              <w:top w:val="nil"/>
              <w:left w:val="nil"/>
              <w:bottom w:val="nil"/>
              <w:right w:val="nil"/>
            </w:tcBorders>
          </w:tcPr>
          <w:p w14:paraId="74F7B0B0" w14:textId="77777777" w:rsidR="0002168F" w:rsidRPr="00A924F5" w:rsidRDefault="0002168F" w:rsidP="00A924F5">
            <w:pPr>
              <w:jc w:val="center"/>
              <w:rPr>
                <w:rFonts w:ascii="Arial CYR" w:hAnsi="Arial CYR" w:cs="Times New Roman"/>
                <w:b/>
                <w:bCs/>
                <w:sz w:val="18"/>
                <w:szCs w:val="18"/>
                <w:lang w:bidi="ar-SA"/>
              </w:rPr>
            </w:pPr>
            <w:r w:rsidRPr="00A924F5">
              <w:rPr>
                <w:rFonts w:ascii="Arial CYR" w:hAnsi="Arial CYR" w:cs="Times New Roman"/>
                <w:b/>
                <w:bCs/>
                <w:sz w:val="18"/>
                <w:szCs w:val="18"/>
                <w:lang w:bidi="ar-SA"/>
              </w:rPr>
              <w:t>Объем иных межбюджетных трансфертов бюджету муниципального образования Верхнекетский район Томской области из местного бюджета  Сайгинского сельского поселения на передачу осуществления части своих полномочий на 2022 год и на плановый период 2023 и 2024 годов</w:t>
            </w:r>
          </w:p>
        </w:tc>
      </w:tr>
      <w:tr w:rsidR="0002168F" w:rsidRPr="00A924F5" w14:paraId="7B77FE7A" w14:textId="77777777" w:rsidTr="0002168F">
        <w:trPr>
          <w:gridBefore w:val="1"/>
          <w:wBefore w:w="985" w:type="dxa"/>
          <w:trHeight w:val="195"/>
        </w:trPr>
        <w:tc>
          <w:tcPr>
            <w:tcW w:w="993" w:type="dxa"/>
            <w:gridSpan w:val="3"/>
            <w:tcBorders>
              <w:top w:val="nil"/>
              <w:left w:val="nil"/>
              <w:bottom w:val="nil"/>
              <w:right w:val="nil"/>
            </w:tcBorders>
          </w:tcPr>
          <w:p w14:paraId="41907C4D" w14:textId="77777777" w:rsidR="0002168F" w:rsidRPr="00A924F5" w:rsidRDefault="0002168F" w:rsidP="00A924F5">
            <w:pPr>
              <w:jc w:val="center"/>
              <w:rPr>
                <w:rFonts w:ascii="Arial CYR" w:hAnsi="Arial CYR" w:cs="Times New Roman"/>
                <w:b/>
                <w:bCs/>
                <w:sz w:val="18"/>
                <w:szCs w:val="18"/>
                <w:lang w:bidi="ar-SA"/>
              </w:rPr>
            </w:pPr>
          </w:p>
        </w:tc>
        <w:tc>
          <w:tcPr>
            <w:tcW w:w="542" w:type="dxa"/>
            <w:gridSpan w:val="3"/>
            <w:tcBorders>
              <w:top w:val="nil"/>
              <w:left w:val="nil"/>
              <w:bottom w:val="nil"/>
              <w:right w:val="nil"/>
            </w:tcBorders>
            <w:shd w:val="clear" w:color="auto" w:fill="auto"/>
            <w:noWrap/>
            <w:vAlign w:val="center"/>
            <w:hideMark/>
          </w:tcPr>
          <w:p w14:paraId="54D55DB7" w14:textId="7896859B" w:rsidR="0002168F" w:rsidRPr="00A924F5" w:rsidRDefault="0002168F" w:rsidP="00A924F5">
            <w:pPr>
              <w:jc w:val="center"/>
              <w:rPr>
                <w:rFonts w:ascii="Arial CYR" w:hAnsi="Arial CYR" w:cs="Times New Roman"/>
                <w:b/>
                <w:bCs/>
                <w:sz w:val="18"/>
                <w:szCs w:val="18"/>
                <w:lang w:bidi="ar-SA"/>
              </w:rPr>
            </w:pPr>
            <w:r w:rsidRPr="00A924F5">
              <w:rPr>
                <w:rFonts w:ascii="Arial CYR" w:hAnsi="Arial CYR" w:cs="Times New Roman"/>
                <w:b/>
                <w:bCs/>
                <w:sz w:val="18"/>
                <w:szCs w:val="18"/>
                <w:lang w:bidi="ar-SA"/>
              </w:rPr>
              <w:t> </w:t>
            </w:r>
          </w:p>
        </w:tc>
        <w:tc>
          <w:tcPr>
            <w:tcW w:w="12946" w:type="dxa"/>
            <w:gridSpan w:val="18"/>
            <w:tcBorders>
              <w:top w:val="nil"/>
              <w:left w:val="nil"/>
              <w:bottom w:val="nil"/>
              <w:right w:val="nil"/>
            </w:tcBorders>
            <w:shd w:val="clear" w:color="auto" w:fill="auto"/>
            <w:vAlign w:val="center"/>
            <w:hideMark/>
          </w:tcPr>
          <w:p w14:paraId="18792B1F" w14:textId="025CD9D4" w:rsidR="0002168F" w:rsidRPr="00A924F5" w:rsidRDefault="0002168F" w:rsidP="00A924F5">
            <w:pPr>
              <w:jc w:val="right"/>
              <w:rPr>
                <w:rFonts w:ascii="Arial CYR" w:hAnsi="Arial CYR" w:cs="Times New Roman"/>
                <w:b/>
                <w:bCs/>
                <w:sz w:val="18"/>
                <w:szCs w:val="18"/>
                <w:lang w:bidi="ar-SA"/>
              </w:rPr>
            </w:pPr>
            <w:r w:rsidRPr="00A924F5">
              <w:rPr>
                <w:rFonts w:ascii="Arial CYR" w:hAnsi="Arial CYR" w:cs="Times New Roman"/>
                <w:b/>
                <w:bCs/>
                <w:sz w:val="18"/>
                <w:szCs w:val="18"/>
                <w:lang w:bidi="ar-SA"/>
              </w:rPr>
              <w:t xml:space="preserve">       тыс. руб.</w:t>
            </w:r>
          </w:p>
        </w:tc>
      </w:tr>
      <w:tr w:rsidR="0002168F" w:rsidRPr="00A924F5" w14:paraId="00BC9D4F" w14:textId="77777777" w:rsidTr="0002168F">
        <w:trPr>
          <w:gridAfter w:val="2"/>
          <w:wAfter w:w="283" w:type="dxa"/>
          <w:trHeight w:val="7078"/>
        </w:trPr>
        <w:tc>
          <w:tcPr>
            <w:tcW w:w="997" w:type="dxa"/>
            <w:gridSpan w:val="2"/>
          </w:tcPr>
          <w:p w14:paraId="3B38D5ED" w14:textId="77777777" w:rsidR="0002168F" w:rsidRPr="0002168F" w:rsidRDefault="0002168F" w:rsidP="00A924F5">
            <w:pPr>
              <w:jc w:val="center"/>
              <w:rPr>
                <w:rFonts w:ascii="Arial CYR" w:hAnsi="Arial CYR" w:cs="Times New Roman"/>
                <w:sz w:val="13"/>
                <w:szCs w:val="13"/>
                <w:lang w:bidi="ar-SA"/>
              </w:rPr>
            </w:pPr>
          </w:p>
        </w:tc>
        <w:tc>
          <w:tcPr>
            <w:tcW w:w="995" w:type="dxa"/>
            <w:gridSpan w:val="3"/>
            <w:shd w:val="clear" w:color="auto" w:fill="auto"/>
            <w:vAlign w:val="center"/>
            <w:hideMark/>
          </w:tcPr>
          <w:p w14:paraId="24B0D36E" w14:textId="5EFD6C83"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по организации и осуществлению мероприятий по работе</w:t>
            </w:r>
          </w:p>
          <w:p w14:paraId="2EABEC8B"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с детьми и молодежью</w:t>
            </w:r>
          </w:p>
          <w:p w14:paraId="149E5236"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в поселениях</w:t>
            </w:r>
          </w:p>
        </w:tc>
        <w:tc>
          <w:tcPr>
            <w:tcW w:w="1130" w:type="dxa"/>
            <w:gridSpan w:val="4"/>
            <w:shd w:val="clear" w:color="auto" w:fill="auto"/>
            <w:vAlign w:val="center"/>
            <w:hideMark/>
          </w:tcPr>
          <w:p w14:paraId="7F097600"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 xml:space="preserve"> по созданию условий для организации досуга и обеспечения жителей поселения услугами организаций культуры; организация библиотечного обслуживания населения, комплектование и обеспечение сохранности библиотечных фондов библиотек поселения</w:t>
            </w:r>
          </w:p>
        </w:tc>
        <w:tc>
          <w:tcPr>
            <w:tcW w:w="862" w:type="dxa"/>
            <w:gridSpan w:val="2"/>
            <w:shd w:val="clear" w:color="auto" w:fill="auto"/>
            <w:vAlign w:val="center"/>
            <w:hideMark/>
          </w:tcPr>
          <w:p w14:paraId="2900D583"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осуществление контроля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1276" w:type="dxa"/>
            <w:shd w:val="clear" w:color="auto" w:fill="auto"/>
            <w:vAlign w:val="center"/>
          </w:tcPr>
          <w:p w14:paraId="55F539AE"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 xml:space="preserve">по </w:t>
            </w:r>
          </w:p>
          <w:p w14:paraId="3BB2B6F5"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организаци</w:t>
            </w:r>
          </w:p>
          <w:p w14:paraId="52219A50"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 xml:space="preserve">и и </w:t>
            </w:r>
          </w:p>
          <w:p w14:paraId="6E29C993"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осуществл</w:t>
            </w:r>
          </w:p>
          <w:p w14:paraId="5426F66D"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 xml:space="preserve">ению </w:t>
            </w:r>
          </w:p>
          <w:p w14:paraId="75C88E55"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 xml:space="preserve">участия в </w:t>
            </w:r>
          </w:p>
          <w:p w14:paraId="2A0951CF"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предупреж</w:t>
            </w:r>
          </w:p>
          <w:p w14:paraId="429440A6"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 xml:space="preserve">дении и </w:t>
            </w:r>
          </w:p>
          <w:p w14:paraId="4C8100F6"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 xml:space="preserve">ликвидации </w:t>
            </w:r>
          </w:p>
          <w:p w14:paraId="0C0EC359"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последстви</w:t>
            </w:r>
          </w:p>
          <w:p w14:paraId="2D68E8FA"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 xml:space="preserve">й </w:t>
            </w:r>
          </w:p>
          <w:p w14:paraId="2CBE88C7"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чрезвычайн</w:t>
            </w:r>
          </w:p>
          <w:p w14:paraId="2491F87C"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 xml:space="preserve">ых </w:t>
            </w:r>
          </w:p>
          <w:p w14:paraId="0EF67DBF"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 xml:space="preserve">ситуаций в </w:t>
            </w:r>
          </w:p>
          <w:p w14:paraId="2142D3EB"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 xml:space="preserve">границах </w:t>
            </w:r>
          </w:p>
          <w:p w14:paraId="1BC89572"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поселения</w:t>
            </w:r>
          </w:p>
        </w:tc>
        <w:tc>
          <w:tcPr>
            <w:tcW w:w="1560" w:type="dxa"/>
            <w:gridSpan w:val="3"/>
            <w:shd w:val="clear" w:color="auto" w:fill="auto"/>
            <w:vAlign w:val="center"/>
            <w:hideMark/>
          </w:tcPr>
          <w:p w14:paraId="7919FD4B"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993" w:type="dxa"/>
            <w:shd w:val="clear" w:color="auto" w:fill="auto"/>
            <w:vAlign w:val="center"/>
          </w:tcPr>
          <w:p w14:paraId="4A6ABD83"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 xml:space="preserve">по </w:t>
            </w:r>
          </w:p>
          <w:p w14:paraId="7BF53536"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проведени</w:t>
            </w:r>
          </w:p>
          <w:p w14:paraId="090744AB"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 xml:space="preserve">ю внешнего </w:t>
            </w:r>
          </w:p>
          <w:p w14:paraId="76E204E5"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муниципал</w:t>
            </w:r>
          </w:p>
          <w:p w14:paraId="57E2CEE9"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 xml:space="preserve">ьного </w:t>
            </w:r>
          </w:p>
          <w:p w14:paraId="33289517"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финансовог</w:t>
            </w:r>
          </w:p>
          <w:p w14:paraId="36EC6208"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о контроля</w:t>
            </w:r>
          </w:p>
        </w:tc>
        <w:tc>
          <w:tcPr>
            <w:tcW w:w="992" w:type="dxa"/>
            <w:gridSpan w:val="2"/>
            <w:shd w:val="clear" w:color="auto" w:fill="auto"/>
            <w:vAlign w:val="center"/>
            <w:hideMark/>
          </w:tcPr>
          <w:p w14:paraId="2AEB388A"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по проведению внутреннего муниципального финансового контроля</w:t>
            </w:r>
          </w:p>
        </w:tc>
        <w:tc>
          <w:tcPr>
            <w:tcW w:w="850" w:type="dxa"/>
            <w:shd w:val="clear" w:color="auto" w:fill="auto"/>
            <w:vAlign w:val="center"/>
            <w:hideMark/>
          </w:tcPr>
          <w:p w14:paraId="1CE4D33D"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по проведению текущей антикоррупционной и правовой экспертизы проектов муниципальных нормативных правовых актов</w:t>
            </w:r>
          </w:p>
        </w:tc>
        <w:tc>
          <w:tcPr>
            <w:tcW w:w="1698" w:type="dxa"/>
            <w:shd w:val="clear" w:color="auto" w:fill="auto"/>
            <w:vAlign w:val="center"/>
            <w:hideMark/>
          </w:tcPr>
          <w:p w14:paraId="11887B1E"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1134" w:type="dxa"/>
            <w:shd w:val="clear" w:color="auto" w:fill="auto"/>
            <w:vAlign w:val="center"/>
            <w:hideMark/>
          </w:tcPr>
          <w:p w14:paraId="3BE7EAF7"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1277" w:type="dxa"/>
            <w:shd w:val="clear" w:color="auto" w:fill="auto"/>
            <w:vAlign w:val="center"/>
            <w:hideMark/>
          </w:tcPr>
          <w:p w14:paraId="3A1D5341"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 xml:space="preserve">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1419" w:type="dxa"/>
            <w:shd w:val="clear" w:color="auto" w:fill="auto"/>
            <w:vAlign w:val="center"/>
            <w:hideMark/>
          </w:tcPr>
          <w:p w14:paraId="120FBC6F" w14:textId="77777777" w:rsidR="0002168F" w:rsidRPr="0002168F" w:rsidRDefault="0002168F" w:rsidP="00A924F5">
            <w:pPr>
              <w:jc w:val="center"/>
              <w:rPr>
                <w:rFonts w:ascii="Arial CYR" w:hAnsi="Arial CYR" w:cs="Times New Roman"/>
                <w:sz w:val="13"/>
                <w:szCs w:val="13"/>
                <w:lang w:bidi="ar-SA"/>
              </w:rPr>
            </w:pPr>
            <w:r w:rsidRPr="0002168F">
              <w:rPr>
                <w:rFonts w:ascii="Arial CYR" w:hAnsi="Arial CYR" w:cs="Times New Roman"/>
                <w:sz w:val="13"/>
                <w:szCs w:val="13"/>
                <w:lang w:bidi="ar-SA"/>
              </w:rPr>
              <w:t xml:space="preserve">ИТОГО                         </w:t>
            </w:r>
          </w:p>
        </w:tc>
      </w:tr>
      <w:tr w:rsidR="0002168F" w:rsidRPr="00A924F5" w14:paraId="5285782D" w14:textId="77777777" w:rsidTr="0002168F">
        <w:trPr>
          <w:gridAfter w:val="2"/>
          <w:wAfter w:w="283" w:type="dxa"/>
          <w:trHeight w:val="493"/>
        </w:trPr>
        <w:tc>
          <w:tcPr>
            <w:tcW w:w="1024" w:type="dxa"/>
            <w:gridSpan w:val="3"/>
            <w:shd w:val="clear" w:color="auto" w:fill="auto"/>
            <w:noWrap/>
            <w:vAlign w:val="center"/>
            <w:hideMark/>
          </w:tcPr>
          <w:p w14:paraId="5EEB8EE7" w14:textId="0E73B400" w:rsidR="0002168F" w:rsidRPr="00A924F5" w:rsidRDefault="0002168F" w:rsidP="00A924F5">
            <w:pPr>
              <w:jc w:val="right"/>
              <w:rPr>
                <w:rFonts w:ascii="Arial CYR" w:hAnsi="Arial CYR" w:cs="Times New Roman"/>
                <w:sz w:val="20"/>
                <w:szCs w:val="20"/>
                <w:lang w:bidi="ar-SA"/>
              </w:rPr>
            </w:pPr>
            <w:r w:rsidRPr="00A924F5">
              <w:rPr>
                <w:rFonts w:ascii="Arial CYR" w:hAnsi="Arial CYR" w:cs="Times New Roman"/>
                <w:sz w:val="20"/>
                <w:szCs w:val="20"/>
                <w:lang w:bidi="ar-SA"/>
              </w:rPr>
              <w:t>2022</w:t>
            </w:r>
          </w:p>
        </w:tc>
        <w:tc>
          <w:tcPr>
            <w:tcW w:w="1061" w:type="dxa"/>
            <w:gridSpan w:val="3"/>
            <w:shd w:val="clear" w:color="auto" w:fill="auto"/>
            <w:vAlign w:val="center"/>
            <w:hideMark/>
          </w:tcPr>
          <w:p w14:paraId="0DD61E65"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25,4</w:t>
            </w:r>
          </w:p>
        </w:tc>
        <w:tc>
          <w:tcPr>
            <w:tcW w:w="1012" w:type="dxa"/>
            <w:gridSpan w:val="2"/>
            <w:shd w:val="clear" w:color="auto" w:fill="auto"/>
            <w:vAlign w:val="center"/>
            <w:hideMark/>
          </w:tcPr>
          <w:p w14:paraId="6A58CBE6"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15,2</w:t>
            </w:r>
          </w:p>
        </w:tc>
        <w:tc>
          <w:tcPr>
            <w:tcW w:w="887" w:type="dxa"/>
            <w:gridSpan w:val="3"/>
            <w:shd w:val="clear" w:color="auto" w:fill="auto"/>
            <w:vAlign w:val="center"/>
            <w:hideMark/>
          </w:tcPr>
          <w:p w14:paraId="6B933422"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3</w:t>
            </w:r>
          </w:p>
        </w:tc>
        <w:tc>
          <w:tcPr>
            <w:tcW w:w="1276" w:type="dxa"/>
            <w:shd w:val="clear" w:color="auto" w:fill="auto"/>
            <w:vAlign w:val="center"/>
            <w:hideMark/>
          </w:tcPr>
          <w:p w14:paraId="0943E6AE"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25,4</w:t>
            </w:r>
          </w:p>
        </w:tc>
        <w:tc>
          <w:tcPr>
            <w:tcW w:w="1560" w:type="dxa"/>
            <w:gridSpan w:val="3"/>
            <w:shd w:val="clear" w:color="auto" w:fill="auto"/>
            <w:vAlign w:val="center"/>
            <w:hideMark/>
          </w:tcPr>
          <w:p w14:paraId="0CF54B19"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76,3</w:t>
            </w:r>
          </w:p>
        </w:tc>
        <w:tc>
          <w:tcPr>
            <w:tcW w:w="993" w:type="dxa"/>
            <w:shd w:val="clear" w:color="auto" w:fill="auto"/>
            <w:vAlign w:val="center"/>
            <w:hideMark/>
          </w:tcPr>
          <w:p w14:paraId="394EC62A"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7,1</w:t>
            </w:r>
          </w:p>
        </w:tc>
        <w:tc>
          <w:tcPr>
            <w:tcW w:w="992" w:type="dxa"/>
            <w:gridSpan w:val="2"/>
            <w:shd w:val="clear" w:color="auto" w:fill="auto"/>
            <w:vAlign w:val="center"/>
            <w:hideMark/>
          </w:tcPr>
          <w:p w14:paraId="132B27EC"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3</w:t>
            </w:r>
          </w:p>
        </w:tc>
        <w:tc>
          <w:tcPr>
            <w:tcW w:w="850" w:type="dxa"/>
            <w:shd w:val="clear" w:color="auto" w:fill="auto"/>
            <w:vAlign w:val="center"/>
            <w:hideMark/>
          </w:tcPr>
          <w:p w14:paraId="79A739A9"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18</w:t>
            </w:r>
          </w:p>
        </w:tc>
        <w:tc>
          <w:tcPr>
            <w:tcW w:w="1698" w:type="dxa"/>
            <w:shd w:val="clear" w:color="auto" w:fill="auto"/>
            <w:vAlign w:val="center"/>
            <w:hideMark/>
          </w:tcPr>
          <w:p w14:paraId="1F5BF9B0"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1,2</w:t>
            </w:r>
          </w:p>
        </w:tc>
        <w:tc>
          <w:tcPr>
            <w:tcW w:w="1134" w:type="dxa"/>
            <w:shd w:val="clear" w:color="auto" w:fill="auto"/>
            <w:vAlign w:val="center"/>
            <w:hideMark/>
          </w:tcPr>
          <w:p w14:paraId="2686A0FE"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23</w:t>
            </w:r>
          </w:p>
        </w:tc>
        <w:tc>
          <w:tcPr>
            <w:tcW w:w="1277" w:type="dxa"/>
            <w:shd w:val="clear" w:color="auto" w:fill="auto"/>
            <w:vAlign w:val="center"/>
            <w:hideMark/>
          </w:tcPr>
          <w:p w14:paraId="15DAF1C3"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6,2</w:t>
            </w:r>
          </w:p>
        </w:tc>
        <w:tc>
          <w:tcPr>
            <w:tcW w:w="1419" w:type="dxa"/>
            <w:shd w:val="clear" w:color="auto" w:fill="auto"/>
            <w:vAlign w:val="center"/>
            <w:hideMark/>
          </w:tcPr>
          <w:p w14:paraId="0B79963E"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200,8</w:t>
            </w:r>
          </w:p>
        </w:tc>
      </w:tr>
      <w:tr w:rsidR="0002168F" w:rsidRPr="00A924F5" w14:paraId="63AE30D1" w14:textId="77777777" w:rsidTr="0002168F">
        <w:trPr>
          <w:gridAfter w:val="1"/>
          <w:wAfter w:w="265" w:type="dxa"/>
          <w:trHeight w:val="557"/>
        </w:trPr>
        <w:tc>
          <w:tcPr>
            <w:tcW w:w="1024" w:type="dxa"/>
            <w:gridSpan w:val="3"/>
            <w:shd w:val="clear" w:color="auto" w:fill="auto"/>
            <w:noWrap/>
            <w:vAlign w:val="center"/>
            <w:hideMark/>
          </w:tcPr>
          <w:p w14:paraId="65604444" w14:textId="63944346" w:rsidR="0002168F" w:rsidRPr="00A924F5" w:rsidRDefault="0002168F" w:rsidP="00A924F5">
            <w:pPr>
              <w:jc w:val="right"/>
              <w:rPr>
                <w:rFonts w:ascii="Arial CYR" w:hAnsi="Arial CYR" w:cs="Times New Roman"/>
                <w:sz w:val="20"/>
                <w:szCs w:val="20"/>
                <w:lang w:bidi="ar-SA"/>
              </w:rPr>
            </w:pPr>
            <w:r w:rsidRPr="00A924F5">
              <w:rPr>
                <w:rFonts w:ascii="Arial CYR" w:hAnsi="Arial CYR" w:cs="Times New Roman"/>
                <w:sz w:val="20"/>
                <w:szCs w:val="20"/>
                <w:lang w:bidi="ar-SA"/>
              </w:rPr>
              <w:t>2023</w:t>
            </w:r>
          </w:p>
        </w:tc>
        <w:tc>
          <w:tcPr>
            <w:tcW w:w="1061" w:type="dxa"/>
            <w:gridSpan w:val="3"/>
            <w:shd w:val="clear" w:color="auto" w:fill="auto"/>
            <w:noWrap/>
            <w:vAlign w:val="center"/>
            <w:hideMark/>
          </w:tcPr>
          <w:p w14:paraId="3927D073"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25,4</w:t>
            </w:r>
          </w:p>
        </w:tc>
        <w:tc>
          <w:tcPr>
            <w:tcW w:w="1012" w:type="dxa"/>
            <w:gridSpan w:val="2"/>
            <w:shd w:val="clear" w:color="auto" w:fill="auto"/>
            <w:noWrap/>
            <w:vAlign w:val="center"/>
            <w:hideMark/>
          </w:tcPr>
          <w:p w14:paraId="4774AD42"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15,2</w:t>
            </w:r>
          </w:p>
        </w:tc>
        <w:tc>
          <w:tcPr>
            <w:tcW w:w="869" w:type="dxa"/>
            <w:gridSpan w:val="2"/>
            <w:shd w:val="clear" w:color="auto" w:fill="auto"/>
            <w:noWrap/>
            <w:vAlign w:val="center"/>
            <w:hideMark/>
          </w:tcPr>
          <w:p w14:paraId="6227A2E1"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3</w:t>
            </w:r>
          </w:p>
        </w:tc>
        <w:tc>
          <w:tcPr>
            <w:tcW w:w="1353" w:type="dxa"/>
            <w:gridSpan w:val="3"/>
            <w:shd w:val="clear" w:color="auto" w:fill="auto"/>
            <w:noWrap/>
            <w:vAlign w:val="center"/>
            <w:hideMark/>
          </w:tcPr>
          <w:p w14:paraId="25A06CC7"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25,4</w:t>
            </w:r>
          </w:p>
        </w:tc>
        <w:tc>
          <w:tcPr>
            <w:tcW w:w="1472" w:type="dxa"/>
            <w:shd w:val="clear" w:color="auto" w:fill="auto"/>
            <w:noWrap/>
            <w:vAlign w:val="center"/>
            <w:hideMark/>
          </w:tcPr>
          <w:p w14:paraId="1679DC5F"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76,3</w:t>
            </w:r>
          </w:p>
        </w:tc>
        <w:tc>
          <w:tcPr>
            <w:tcW w:w="1048" w:type="dxa"/>
            <w:gridSpan w:val="3"/>
            <w:shd w:val="clear" w:color="auto" w:fill="auto"/>
            <w:noWrap/>
            <w:vAlign w:val="center"/>
            <w:hideMark/>
          </w:tcPr>
          <w:p w14:paraId="5C07E654"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7,1</w:t>
            </w:r>
          </w:p>
        </w:tc>
        <w:tc>
          <w:tcPr>
            <w:tcW w:w="966" w:type="dxa"/>
            <w:shd w:val="clear" w:color="auto" w:fill="auto"/>
            <w:noWrap/>
            <w:vAlign w:val="center"/>
            <w:hideMark/>
          </w:tcPr>
          <w:p w14:paraId="3ADC6B86" w14:textId="3998860C" w:rsidR="0002168F" w:rsidRPr="00A924F5" w:rsidRDefault="0002168F" w:rsidP="0002168F">
            <w:pPr>
              <w:jc w:val="center"/>
              <w:rPr>
                <w:rFonts w:ascii="Arial CYR" w:hAnsi="Arial CYR" w:cs="Times New Roman"/>
                <w:sz w:val="20"/>
                <w:szCs w:val="20"/>
                <w:lang w:bidi="ar-SA"/>
              </w:rPr>
            </w:pPr>
            <w:r w:rsidRPr="00A924F5">
              <w:rPr>
                <w:rFonts w:ascii="Arial CYR" w:hAnsi="Arial CYR" w:cs="Times New Roman"/>
                <w:sz w:val="20"/>
                <w:szCs w:val="20"/>
                <w:lang w:bidi="ar-SA"/>
              </w:rPr>
              <w:t>3</w:t>
            </w:r>
          </w:p>
        </w:tc>
        <w:tc>
          <w:tcPr>
            <w:tcW w:w="850" w:type="dxa"/>
            <w:shd w:val="clear" w:color="auto" w:fill="auto"/>
            <w:noWrap/>
            <w:vAlign w:val="center"/>
            <w:hideMark/>
          </w:tcPr>
          <w:p w14:paraId="3515CC2C"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18</w:t>
            </w:r>
          </w:p>
        </w:tc>
        <w:tc>
          <w:tcPr>
            <w:tcW w:w="1698" w:type="dxa"/>
            <w:shd w:val="clear" w:color="auto" w:fill="auto"/>
            <w:noWrap/>
            <w:vAlign w:val="center"/>
            <w:hideMark/>
          </w:tcPr>
          <w:p w14:paraId="20467B52"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1,2</w:t>
            </w:r>
          </w:p>
        </w:tc>
        <w:tc>
          <w:tcPr>
            <w:tcW w:w="1134" w:type="dxa"/>
            <w:shd w:val="clear" w:color="auto" w:fill="auto"/>
            <w:noWrap/>
            <w:vAlign w:val="center"/>
            <w:hideMark/>
          </w:tcPr>
          <w:p w14:paraId="4AF5A944"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23</w:t>
            </w:r>
          </w:p>
        </w:tc>
        <w:tc>
          <w:tcPr>
            <w:tcW w:w="1277" w:type="dxa"/>
            <w:shd w:val="clear" w:color="auto" w:fill="auto"/>
            <w:noWrap/>
            <w:vAlign w:val="center"/>
            <w:hideMark/>
          </w:tcPr>
          <w:p w14:paraId="4D6B838C"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6,2</w:t>
            </w:r>
          </w:p>
        </w:tc>
        <w:tc>
          <w:tcPr>
            <w:tcW w:w="1437" w:type="dxa"/>
            <w:gridSpan w:val="2"/>
            <w:shd w:val="clear" w:color="auto" w:fill="auto"/>
            <w:noWrap/>
            <w:vAlign w:val="center"/>
            <w:hideMark/>
          </w:tcPr>
          <w:p w14:paraId="30A276A4"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200,8</w:t>
            </w:r>
          </w:p>
        </w:tc>
      </w:tr>
      <w:tr w:rsidR="0002168F" w:rsidRPr="00A924F5" w14:paraId="29CC11D0" w14:textId="77777777" w:rsidTr="0002168F">
        <w:trPr>
          <w:gridAfter w:val="1"/>
          <w:wAfter w:w="265" w:type="dxa"/>
          <w:trHeight w:val="409"/>
        </w:trPr>
        <w:tc>
          <w:tcPr>
            <w:tcW w:w="1024" w:type="dxa"/>
            <w:gridSpan w:val="3"/>
            <w:shd w:val="clear" w:color="auto" w:fill="auto"/>
            <w:noWrap/>
            <w:vAlign w:val="center"/>
            <w:hideMark/>
          </w:tcPr>
          <w:p w14:paraId="2C93A775" w14:textId="0CEAECC4" w:rsidR="0002168F" w:rsidRPr="00A924F5" w:rsidRDefault="0002168F" w:rsidP="00A924F5">
            <w:pPr>
              <w:jc w:val="right"/>
              <w:rPr>
                <w:rFonts w:ascii="Arial CYR" w:hAnsi="Arial CYR" w:cs="Times New Roman"/>
                <w:sz w:val="20"/>
                <w:szCs w:val="20"/>
                <w:lang w:bidi="ar-SA"/>
              </w:rPr>
            </w:pPr>
            <w:r w:rsidRPr="00A924F5">
              <w:rPr>
                <w:rFonts w:ascii="Arial CYR" w:hAnsi="Arial CYR" w:cs="Times New Roman"/>
                <w:sz w:val="20"/>
                <w:szCs w:val="20"/>
                <w:lang w:bidi="ar-SA"/>
              </w:rPr>
              <w:t>2024</w:t>
            </w:r>
          </w:p>
        </w:tc>
        <w:tc>
          <w:tcPr>
            <w:tcW w:w="1061" w:type="dxa"/>
            <w:gridSpan w:val="3"/>
            <w:shd w:val="clear" w:color="auto" w:fill="auto"/>
            <w:noWrap/>
            <w:vAlign w:val="center"/>
            <w:hideMark/>
          </w:tcPr>
          <w:p w14:paraId="378BEBB3"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25,4</w:t>
            </w:r>
          </w:p>
        </w:tc>
        <w:tc>
          <w:tcPr>
            <w:tcW w:w="1012" w:type="dxa"/>
            <w:gridSpan w:val="2"/>
            <w:shd w:val="clear" w:color="auto" w:fill="auto"/>
            <w:noWrap/>
            <w:vAlign w:val="center"/>
            <w:hideMark/>
          </w:tcPr>
          <w:p w14:paraId="0DDE14B6"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15,2</w:t>
            </w:r>
          </w:p>
        </w:tc>
        <w:tc>
          <w:tcPr>
            <w:tcW w:w="869" w:type="dxa"/>
            <w:gridSpan w:val="2"/>
            <w:shd w:val="clear" w:color="auto" w:fill="auto"/>
            <w:noWrap/>
            <w:vAlign w:val="center"/>
            <w:hideMark/>
          </w:tcPr>
          <w:p w14:paraId="1BCD4610"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3</w:t>
            </w:r>
          </w:p>
        </w:tc>
        <w:tc>
          <w:tcPr>
            <w:tcW w:w="1353" w:type="dxa"/>
            <w:gridSpan w:val="3"/>
            <w:shd w:val="clear" w:color="auto" w:fill="auto"/>
            <w:noWrap/>
            <w:vAlign w:val="center"/>
            <w:hideMark/>
          </w:tcPr>
          <w:p w14:paraId="2D059347"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25,4</w:t>
            </w:r>
          </w:p>
        </w:tc>
        <w:tc>
          <w:tcPr>
            <w:tcW w:w="1472" w:type="dxa"/>
            <w:shd w:val="clear" w:color="auto" w:fill="auto"/>
            <w:noWrap/>
            <w:vAlign w:val="center"/>
            <w:hideMark/>
          </w:tcPr>
          <w:p w14:paraId="49EFDEDD"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76,3</w:t>
            </w:r>
          </w:p>
        </w:tc>
        <w:tc>
          <w:tcPr>
            <w:tcW w:w="1048" w:type="dxa"/>
            <w:gridSpan w:val="3"/>
            <w:shd w:val="clear" w:color="auto" w:fill="auto"/>
            <w:noWrap/>
            <w:vAlign w:val="center"/>
            <w:hideMark/>
          </w:tcPr>
          <w:p w14:paraId="1245967C"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7,1</w:t>
            </w:r>
          </w:p>
        </w:tc>
        <w:tc>
          <w:tcPr>
            <w:tcW w:w="966" w:type="dxa"/>
            <w:shd w:val="clear" w:color="auto" w:fill="auto"/>
            <w:noWrap/>
            <w:vAlign w:val="center"/>
            <w:hideMark/>
          </w:tcPr>
          <w:p w14:paraId="190A5D8C" w14:textId="2B5B51A7" w:rsidR="0002168F" w:rsidRPr="00A924F5" w:rsidRDefault="0002168F" w:rsidP="0002168F">
            <w:pPr>
              <w:jc w:val="center"/>
              <w:rPr>
                <w:rFonts w:ascii="Arial CYR" w:hAnsi="Arial CYR" w:cs="Times New Roman"/>
                <w:sz w:val="20"/>
                <w:szCs w:val="20"/>
                <w:lang w:bidi="ar-SA"/>
              </w:rPr>
            </w:pPr>
            <w:r w:rsidRPr="00A924F5">
              <w:rPr>
                <w:rFonts w:ascii="Arial CYR" w:hAnsi="Arial CYR" w:cs="Times New Roman"/>
                <w:sz w:val="20"/>
                <w:szCs w:val="20"/>
                <w:lang w:bidi="ar-SA"/>
              </w:rPr>
              <w:t>3</w:t>
            </w:r>
          </w:p>
        </w:tc>
        <w:tc>
          <w:tcPr>
            <w:tcW w:w="850" w:type="dxa"/>
            <w:shd w:val="clear" w:color="auto" w:fill="auto"/>
            <w:noWrap/>
            <w:vAlign w:val="center"/>
            <w:hideMark/>
          </w:tcPr>
          <w:p w14:paraId="3DB37730"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18</w:t>
            </w:r>
          </w:p>
        </w:tc>
        <w:tc>
          <w:tcPr>
            <w:tcW w:w="1698" w:type="dxa"/>
            <w:shd w:val="clear" w:color="auto" w:fill="auto"/>
            <w:noWrap/>
            <w:vAlign w:val="center"/>
            <w:hideMark/>
          </w:tcPr>
          <w:p w14:paraId="28F0302D"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1,2</w:t>
            </w:r>
          </w:p>
        </w:tc>
        <w:tc>
          <w:tcPr>
            <w:tcW w:w="1134" w:type="dxa"/>
            <w:shd w:val="clear" w:color="auto" w:fill="auto"/>
            <w:noWrap/>
            <w:vAlign w:val="center"/>
            <w:hideMark/>
          </w:tcPr>
          <w:p w14:paraId="2174E99E"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23</w:t>
            </w:r>
          </w:p>
        </w:tc>
        <w:tc>
          <w:tcPr>
            <w:tcW w:w="1277" w:type="dxa"/>
            <w:shd w:val="clear" w:color="auto" w:fill="auto"/>
            <w:noWrap/>
            <w:vAlign w:val="center"/>
            <w:hideMark/>
          </w:tcPr>
          <w:p w14:paraId="1D331FE0"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6,2</w:t>
            </w:r>
          </w:p>
        </w:tc>
        <w:tc>
          <w:tcPr>
            <w:tcW w:w="1437" w:type="dxa"/>
            <w:gridSpan w:val="2"/>
            <w:shd w:val="clear" w:color="auto" w:fill="auto"/>
            <w:noWrap/>
            <w:vAlign w:val="center"/>
            <w:hideMark/>
          </w:tcPr>
          <w:p w14:paraId="4D5AA72C" w14:textId="77777777" w:rsidR="0002168F" w:rsidRPr="00A924F5" w:rsidRDefault="0002168F" w:rsidP="00A924F5">
            <w:pPr>
              <w:jc w:val="center"/>
              <w:rPr>
                <w:rFonts w:ascii="Arial CYR" w:hAnsi="Arial CYR" w:cs="Times New Roman"/>
                <w:sz w:val="20"/>
                <w:szCs w:val="20"/>
                <w:lang w:bidi="ar-SA"/>
              </w:rPr>
            </w:pPr>
            <w:r w:rsidRPr="00A924F5">
              <w:rPr>
                <w:rFonts w:ascii="Arial CYR" w:hAnsi="Arial CYR" w:cs="Times New Roman"/>
                <w:sz w:val="20"/>
                <w:szCs w:val="20"/>
                <w:lang w:bidi="ar-SA"/>
              </w:rPr>
              <w:t>200,8</w:t>
            </w:r>
          </w:p>
        </w:tc>
      </w:tr>
    </w:tbl>
    <w:p w14:paraId="4C9DDC2B" w14:textId="77777777" w:rsidR="00A924F5" w:rsidRDefault="00A924F5"/>
    <w:p w14:paraId="5F143A9B" w14:textId="77777777" w:rsidR="00A924F5" w:rsidRDefault="00A924F5" w:rsidP="00A924F5">
      <w:pPr>
        <w:ind w:left="5040"/>
        <w:jc w:val="right"/>
        <w:rPr>
          <w:rFonts w:ascii="Arial" w:hAnsi="Arial" w:cs="Arial"/>
          <w:sz w:val="20"/>
          <w:szCs w:val="20"/>
          <w:lang w:bidi="ar-SA"/>
        </w:rPr>
        <w:sectPr w:rsidR="00A924F5" w:rsidSect="0002168F">
          <w:pgSz w:w="15840" w:h="12240" w:orient="landscape" w:code="1"/>
          <w:pgMar w:top="567" w:right="170" w:bottom="567" w:left="170" w:header="720" w:footer="720" w:gutter="0"/>
          <w:cols w:space="720"/>
          <w:noEndnote/>
        </w:sectPr>
      </w:pPr>
    </w:p>
    <w:p w14:paraId="2619361C" w14:textId="77777777" w:rsidR="00646268" w:rsidRPr="00A21B24" w:rsidRDefault="00646268" w:rsidP="00646268">
      <w:pPr>
        <w:ind w:left="5664"/>
        <w:rPr>
          <w:rFonts w:ascii="Arial" w:hAnsi="Arial" w:cs="Arial"/>
          <w:sz w:val="20"/>
          <w:szCs w:val="20"/>
          <w:lang w:eastAsia="en-US" w:bidi="ar-SA"/>
        </w:rPr>
      </w:pPr>
      <w:r>
        <w:rPr>
          <w:rFonts w:ascii="Arial" w:hAnsi="Arial" w:cs="Arial"/>
          <w:sz w:val="20"/>
          <w:szCs w:val="20"/>
          <w:lang w:eastAsia="en-US" w:bidi="ar-SA"/>
        </w:rPr>
        <w:lastRenderedPageBreak/>
        <w:t>Приложение 10</w:t>
      </w:r>
    </w:p>
    <w:p w14:paraId="303D95EE"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Утвержден</w:t>
      </w:r>
    </w:p>
    <w:p w14:paraId="45ADA96C"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решением Совета Сайгинского</w:t>
      </w:r>
    </w:p>
    <w:p w14:paraId="32496588"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сельского поселения</w:t>
      </w:r>
    </w:p>
    <w:p w14:paraId="44C8EF51"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от                    2021 №</w:t>
      </w:r>
    </w:p>
    <w:p w14:paraId="6B91D941" w14:textId="77777777" w:rsidR="00A924F5" w:rsidRPr="00A924F5" w:rsidRDefault="00A924F5" w:rsidP="00A924F5">
      <w:pPr>
        <w:jc w:val="center"/>
        <w:rPr>
          <w:rFonts w:cs="Times New Roman"/>
          <w:lang w:bidi="ar-SA"/>
        </w:rPr>
      </w:pPr>
    </w:p>
    <w:p w14:paraId="554882DB" w14:textId="77777777" w:rsidR="00A924F5" w:rsidRPr="00A924F5" w:rsidRDefault="00A924F5" w:rsidP="00A924F5">
      <w:pPr>
        <w:autoSpaceDE w:val="0"/>
        <w:autoSpaceDN w:val="0"/>
        <w:ind w:firstLine="720"/>
        <w:jc w:val="center"/>
        <w:rPr>
          <w:rFonts w:ascii="Arial" w:hAnsi="Arial" w:cs="Arial"/>
          <w:b/>
          <w:lang w:bidi="ar-SA"/>
        </w:rPr>
      </w:pPr>
      <w:r w:rsidRPr="00A924F5">
        <w:rPr>
          <w:rFonts w:ascii="Arial" w:hAnsi="Arial" w:cs="Arial"/>
          <w:b/>
          <w:lang w:bidi="ar-SA"/>
        </w:rPr>
        <w:t>Порядок предоставления межбюджетных трансфертов из бюджета  Сайгинского сельского поселения бюджету муниципального образования Верхнекетский район Томской области</w:t>
      </w:r>
    </w:p>
    <w:p w14:paraId="59D0E94B" w14:textId="77777777" w:rsidR="00A924F5" w:rsidRPr="00A924F5" w:rsidRDefault="00A924F5" w:rsidP="00A924F5">
      <w:pPr>
        <w:autoSpaceDE w:val="0"/>
        <w:autoSpaceDN w:val="0"/>
        <w:ind w:firstLine="720"/>
        <w:jc w:val="center"/>
        <w:rPr>
          <w:rFonts w:ascii="Arial" w:hAnsi="Arial" w:cs="Arial"/>
          <w:lang w:bidi="ar-SA"/>
        </w:rPr>
      </w:pPr>
    </w:p>
    <w:p w14:paraId="3E92C501" w14:textId="77777777" w:rsidR="00A924F5" w:rsidRPr="00A924F5" w:rsidRDefault="00A924F5" w:rsidP="00A924F5">
      <w:pPr>
        <w:autoSpaceDE w:val="0"/>
        <w:autoSpaceDN w:val="0"/>
        <w:ind w:firstLine="720"/>
        <w:jc w:val="both"/>
        <w:rPr>
          <w:rFonts w:ascii="Arial" w:hAnsi="Arial" w:cs="Arial"/>
          <w:lang w:bidi="ar-SA"/>
        </w:rPr>
      </w:pPr>
      <w:r w:rsidRPr="00A924F5">
        <w:rPr>
          <w:rFonts w:ascii="Arial" w:hAnsi="Arial" w:cs="Arial"/>
          <w:lang w:bidi="ar-SA"/>
        </w:rPr>
        <w:t>1. Настоящий Порядок разработан в соответствии со статьями 9, 86, 142.5 Бюджетного Кодекса Российской Федерации и устанавливает расходные обязательства  Сайгинского сельского поселения  (далее – поселение) по предоставлению межбюджетных трансфертов</w:t>
      </w:r>
    </w:p>
    <w:p w14:paraId="1F9C7A47" w14:textId="77777777" w:rsidR="00A924F5" w:rsidRPr="00A924F5" w:rsidRDefault="00A924F5" w:rsidP="00A924F5">
      <w:pPr>
        <w:ind w:firstLine="720"/>
        <w:jc w:val="both"/>
        <w:rPr>
          <w:rFonts w:ascii="Arial" w:hAnsi="Arial" w:cs="Arial"/>
          <w:lang w:bidi="ar-SA"/>
        </w:rPr>
      </w:pPr>
      <w:r w:rsidRPr="00A924F5">
        <w:rPr>
          <w:rFonts w:ascii="Arial" w:hAnsi="Arial" w:cs="Arial"/>
          <w:lang w:bidi="ar-SA"/>
        </w:rPr>
        <w:t>2. Из местного бюджета поселения предоставляются межбюджетные трансферты бюджету Верхнекетского района в форме иных межбюджетных трансфертов на осуществление части  полномочий по решению вопросов местного значения поселения в соответствии с заключенными соглашениями:</w:t>
      </w:r>
    </w:p>
    <w:p w14:paraId="510BB123" w14:textId="77777777" w:rsidR="00A924F5" w:rsidRPr="00A924F5" w:rsidRDefault="00A924F5" w:rsidP="00A924F5">
      <w:pPr>
        <w:ind w:firstLine="708"/>
        <w:jc w:val="both"/>
        <w:rPr>
          <w:rFonts w:ascii="Arial" w:hAnsi="Arial" w:cs="Arial"/>
          <w:lang w:bidi="ar-SA"/>
        </w:rPr>
      </w:pPr>
      <w:r w:rsidRPr="00A924F5">
        <w:rPr>
          <w:rFonts w:ascii="Arial" w:hAnsi="Arial" w:cs="Arial"/>
          <w:lang w:bidi="ar-SA"/>
        </w:rPr>
        <w:t>1) по организации и осуществлению мероприятий по работе с детьми и молодежью в поселениях;</w:t>
      </w:r>
    </w:p>
    <w:p w14:paraId="48976029" w14:textId="77777777" w:rsidR="00A924F5" w:rsidRPr="00A924F5" w:rsidRDefault="00A924F5" w:rsidP="00A924F5">
      <w:pPr>
        <w:autoSpaceDE w:val="0"/>
        <w:autoSpaceDN w:val="0"/>
        <w:adjustRightInd w:val="0"/>
        <w:ind w:firstLine="540"/>
        <w:jc w:val="both"/>
        <w:rPr>
          <w:rFonts w:ascii="Arial" w:hAnsi="Arial" w:cs="Arial"/>
          <w:lang w:bidi="ar-SA"/>
        </w:rPr>
      </w:pPr>
      <w:r w:rsidRPr="00A924F5">
        <w:rPr>
          <w:rFonts w:ascii="Arial" w:hAnsi="Arial" w:cs="Arial"/>
          <w:lang w:bidi="ar-SA"/>
        </w:rPr>
        <w:t xml:space="preserve">   2)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p w14:paraId="7250D391" w14:textId="77777777" w:rsidR="00A924F5" w:rsidRPr="00A924F5" w:rsidRDefault="00A924F5" w:rsidP="00A924F5">
      <w:pPr>
        <w:ind w:firstLine="708"/>
        <w:jc w:val="both"/>
        <w:rPr>
          <w:rFonts w:ascii="Arial" w:hAnsi="Arial" w:cs="Arial"/>
          <w:lang w:bidi="ar-SA"/>
        </w:rPr>
      </w:pPr>
      <w:r w:rsidRPr="00A924F5">
        <w:rPr>
          <w:rFonts w:ascii="Arial" w:hAnsi="Arial" w:cs="Arial"/>
          <w:lang w:bidi="ar-SA"/>
        </w:rPr>
        <w:t>3) по осуществлению контроля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D1573E" w14:textId="77777777" w:rsidR="00A924F5" w:rsidRPr="00A924F5" w:rsidRDefault="00A924F5" w:rsidP="00A924F5">
      <w:pPr>
        <w:ind w:firstLine="708"/>
        <w:jc w:val="both"/>
        <w:rPr>
          <w:rFonts w:ascii="Arial" w:hAnsi="Arial" w:cs="Arial"/>
          <w:lang w:bidi="ar-SA"/>
        </w:rPr>
      </w:pPr>
      <w:r w:rsidRPr="00A924F5">
        <w:rPr>
          <w:rFonts w:ascii="Arial" w:hAnsi="Arial" w:cs="Arial"/>
          <w:lang w:bidi="ar-SA"/>
        </w:rPr>
        <w:t>4) по организации и осуществлению участия в предупреждении и ликвидации последствий чрезвычайных ситуаций в границах поселения;</w:t>
      </w:r>
    </w:p>
    <w:p w14:paraId="770C98D9" w14:textId="77777777" w:rsidR="00A924F5" w:rsidRPr="00A924F5" w:rsidRDefault="00A924F5" w:rsidP="00A924F5">
      <w:pPr>
        <w:autoSpaceDE w:val="0"/>
        <w:autoSpaceDN w:val="0"/>
        <w:adjustRightInd w:val="0"/>
        <w:ind w:firstLine="708"/>
        <w:jc w:val="both"/>
        <w:rPr>
          <w:rFonts w:ascii="Arial" w:hAnsi="Arial" w:cs="Arial"/>
          <w:lang w:bidi="ar-SA"/>
        </w:rPr>
      </w:pPr>
      <w:r w:rsidRPr="00A924F5">
        <w:rPr>
          <w:rFonts w:ascii="Arial" w:hAnsi="Arial" w:cs="Arial"/>
          <w:lang w:bidi="ar-SA"/>
        </w:rPr>
        <w:t>5) 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3950A6EE" w14:textId="77777777" w:rsidR="00A924F5" w:rsidRPr="00A924F5" w:rsidRDefault="00A924F5" w:rsidP="00A924F5">
      <w:pPr>
        <w:ind w:firstLine="708"/>
        <w:jc w:val="both"/>
        <w:rPr>
          <w:rFonts w:ascii="Arial" w:hAnsi="Arial" w:cs="Arial"/>
          <w:lang w:bidi="ar-SA"/>
        </w:rPr>
      </w:pPr>
      <w:r w:rsidRPr="00A924F5">
        <w:rPr>
          <w:rFonts w:ascii="Arial" w:hAnsi="Arial" w:cs="Arial"/>
          <w:lang w:bidi="ar-SA"/>
        </w:rPr>
        <w:t xml:space="preserve">6) по проведению внешнего муниципального финансового контроля; </w:t>
      </w:r>
    </w:p>
    <w:p w14:paraId="6620DA17" w14:textId="77777777" w:rsidR="00A924F5" w:rsidRPr="00A924F5" w:rsidRDefault="00A924F5" w:rsidP="00A924F5">
      <w:pPr>
        <w:ind w:firstLine="708"/>
        <w:jc w:val="both"/>
        <w:rPr>
          <w:rFonts w:ascii="Arial" w:hAnsi="Arial" w:cs="Arial"/>
          <w:lang w:bidi="ar-SA"/>
        </w:rPr>
      </w:pPr>
      <w:r w:rsidRPr="00A924F5">
        <w:rPr>
          <w:rFonts w:ascii="Arial" w:hAnsi="Arial" w:cs="Arial"/>
          <w:lang w:bidi="ar-SA"/>
        </w:rPr>
        <w:t>7) по проведению текущей антикоррупционной и правовой экспертизы проектов муниципальных нормативных правовых актов;</w:t>
      </w:r>
    </w:p>
    <w:p w14:paraId="155B9833" w14:textId="77777777" w:rsidR="00A924F5" w:rsidRPr="00A924F5" w:rsidRDefault="00A924F5" w:rsidP="00A924F5">
      <w:pPr>
        <w:ind w:firstLine="708"/>
        <w:jc w:val="both"/>
        <w:rPr>
          <w:rFonts w:ascii="Arial" w:hAnsi="Arial" w:cs="Arial"/>
          <w:lang w:bidi="ar-SA"/>
        </w:rPr>
      </w:pPr>
      <w:r w:rsidRPr="00A924F5">
        <w:rPr>
          <w:rFonts w:ascii="Arial" w:hAnsi="Arial" w:cs="Arial"/>
          <w:lang w:bidi="ar-SA"/>
        </w:rPr>
        <w:t>8) 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p w14:paraId="75EA88F5" w14:textId="77777777" w:rsidR="00A924F5" w:rsidRPr="00A924F5" w:rsidRDefault="00A924F5" w:rsidP="00A924F5">
      <w:pPr>
        <w:ind w:firstLine="540"/>
        <w:jc w:val="both"/>
        <w:rPr>
          <w:rFonts w:ascii="Arial" w:hAnsi="Arial" w:cs="Arial"/>
          <w:lang w:bidi="ar-SA"/>
        </w:rPr>
      </w:pPr>
      <w:r w:rsidRPr="00A924F5">
        <w:rPr>
          <w:rFonts w:ascii="Arial" w:hAnsi="Arial" w:cs="Arial"/>
          <w:lang w:bidi="ar-SA"/>
        </w:rPr>
        <w:t>9)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p w14:paraId="41951431" w14:textId="77777777" w:rsidR="00A924F5" w:rsidRPr="00A924F5" w:rsidRDefault="00A924F5" w:rsidP="00A924F5">
      <w:pPr>
        <w:ind w:firstLine="540"/>
        <w:jc w:val="both"/>
        <w:rPr>
          <w:rFonts w:ascii="Arial" w:hAnsi="Arial" w:cs="Arial"/>
          <w:lang w:bidi="ar-SA"/>
        </w:rPr>
      </w:pPr>
      <w:r w:rsidRPr="00A924F5">
        <w:rPr>
          <w:rFonts w:ascii="Arial" w:hAnsi="Arial" w:cs="Arial"/>
          <w:lang w:bidi="ar-SA"/>
        </w:rPr>
        <w:t xml:space="preserve">10) по оценке и обследованию жилых помещений в целях признания в установленном порядке жилых помещений муниципального и частного жилищного </w:t>
      </w:r>
      <w:r w:rsidRPr="00A924F5">
        <w:rPr>
          <w:rFonts w:ascii="Arial" w:hAnsi="Arial" w:cs="Arial"/>
          <w:lang w:bidi="ar-SA"/>
        </w:rPr>
        <w:lastRenderedPageBreak/>
        <w:t>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p w14:paraId="0F3478F1" w14:textId="77777777" w:rsidR="00A924F5" w:rsidRPr="00A924F5" w:rsidRDefault="00A924F5" w:rsidP="00A924F5">
      <w:pPr>
        <w:ind w:firstLine="540"/>
        <w:jc w:val="both"/>
        <w:rPr>
          <w:rFonts w:ascii="Arial" w:hAnsi="Arial" w:cs="Arial"/>
          <w:lang w:bidi="ar-SA"/>
        </w:rPr>
      </w:pPr>
      <w:r w:rsidRPr="00A924F5">
        <w:rPr>
          <w:rFonts w:ascii="Arial" w:hAnsi="Arial" w:cs="Arial"/>
          <w:lang w:bidi="ar-SA"/>
        </w:rPr>
        <w:t>11)</w:t>
      </w:r>
      <w:r w:rsidRPr="00A924F5">
        <w:rPr>
          <w:rFonts w:cs="Times New Roman"/>
          <w:lang w:bidi="ar-SA"/>
        </w:rPr>
        <w:t xml:space="preserve"> </w:t>
      </w:r>
      <w:r w:rsidRPr="00A924F5">
        <w:rPr>
          <w:rFonts w:ascii="Arial" w:hAnsi="Arial" w:cs="Arial"/>
          <w:lang w:bidi="ar-SA"/>
        </w:rPr>
        <w:t>по проведению внутреннего муниципального финансового контроля.</w:t>
      </w:r>
      <w:r w:rsidRPr="00A924F5">
        <w:rPr>
          <w:rFonts w:ascii="Arial" w:hAnsi="Arial" w:cs="Arial"/>
          <w:lang w:bidi="ar-SA"/>
        </w:rPr>
        <w:tab/>
      </w:r>
      <w:r w:rsidRPr="00A924F5">
        <w:rPr>
          <w:rFonts w:ascii="Arial" w:hAnsi="Arial" w:cs="Arial"/>
          <w:lang w:bidi="ar-SA"/>
        </w:rPr>
        <w:tab/>
        <w:t>2. Порядок определения ежегодного объема указанных межбюджетных трансфертов устанавливается правовыми актами Администрации Сайгинского сельского поселения.</w:t>
      </w:r>
    </w:p>
    <w:p w14:paraId="6B10608F" w14:textId="77777777" w:rsidR="00A924F5" w:rsidRPr="00A924F5" w:rsidRDefault="00A924F5" w:rsidP="00A924F5">
      <w:pPr>
        <w:ind w:firstLine="540"/>
        <w:jc w:val="both"/>
        <w:rPr>
          <w:rFonts w:ascii="Arial" w:hAnsi="Arial" w:cs="Arial"/>
          <w:lang w:bidi="ar-SA"/>
        </w:rPr>
      </w:pPr>
      <w:r w:rsidRPr="00A924F5">
        <w:rPr>
          <w:rFonts w:ascii="Arial" w:hAnsi="Arial" w:cs="Arial"/>
          <w:lang w:bidi="ar-SA"/>
        </w:rPr>
        <w:t>3. Иные межбюджетные трансферты предоставляются в случае их утверждения в решении Совета Сайгинского сельского поселения о местном бюджете поселения на соответствующий финансовый год (очередной финансовый год и плановый период) и (или) в показателях сводной бюджетной росписи местного бюджета поселения.</w:t>
      </w:r>
    </w:p>
    <w:p w14:paraId="6E5531D3" w14:textId="77777777" w:rsidR="00A924F5" w:rsidRPr="00A924F5" w:rsidRDefault="00A924F5" w:rsidP="00A924F5">
      <w:pPr>
        <w:rPr>
          <w:rFonts w:ascii="Arial" w:hAnsi="Arial" w:cs="Arial"/>
          <w:lang w:bidi="ar-SA"/>
        </w:rPr>
      </w:pPr>
    </w:p>
    <w:p w14:paraId="556570CD" w14:textId="77777777" w:rsidR="00A924F5" w:rsidRPr="00A924F5" w:rsidRDefault="00A924F5" w:rsidP="00A924F5">
      <w:pPr>
        <w:autoSpaceDE w:val="0"/>
        <w:autoSpaceDN w:val="0"/>
        <w:ind w:firstLine="720"/>
        <w:jc w:val="both"/>
        <w:rPr>
          <w:rFonts w:ascii="Arial" w:hAnsi="Arial" w:cs="Arial"/>
          <w:sz w:val="16"/>
          <w:szCs w:val="16"/>
          <w:lang w:bidi="ar-SA"/>
        </w:rPr>
      </w:pPr>
    </w:p>
    <w:p w14:paraId="2FA539C5" w14:textId="77777777" w:rsidR="00A924F5" w:rsidRDefault="00A924F5"/>
    <w:p w14:paraId="70A6177A" w14:textId="77777777" w:rsidR="00A924F5" w:rsidRDefault="00A924F5"/>
    <w:p w14:paraId="2EDF8627" w14:textId="77777777" w:rsidR="00A924F5" w:rsidRDefault="00A924F5"/>
    <w:p w14:paraId="502A501F" w14:textId="77777777" w:rsidR="00A924F5" w:rsidRDefault="00A924F5"/>
    <w:p w14:paraId="025099D2" w14:textId="77777777" w:rsidR="00A924F5" w:rsidRDefault="00A924F5"/>
    <w:p w14:paraId="6929B79F" w14:textId="77777777" w:rsidR="00A924F5" w:rsidRDefault="00A924F5"/>
    <w:p w14:paraId="007640A9" w14:textId="77777777" w:rsidR="00A924F5" w:rsidRDefault="00A924F5"/>
    <w:p w14:paraId="539B3B1B" w14:textId="77777777" w:rsidR="00A924F5" w:rsidRDefault="00A924F5"/>
    <w:p w14:paraId="05375EFE" w14:textId="77777777" w:rsidR="00A924F5" w:rsidRDefault="00A924F5"/>
    <w:p w14:paraId="3843EF98" w14:textId="77777777" w:rsidR="00A924F5" w:rsidRDefault="00A924F5"/>
    <w:p w14:paraId="214B7256" w14:textId="77777777" w:rsidR="00A924F5" w:rsidRDefault="00A924F5"/>
    <w:p w14:paraId="666E1818" w14:textId="77777777" w:rsidR="00A924F5" w:rsidRDefault="00A924F5"/>
    <w:p w14:paraId="289F3C2B" w14:textId="77777777" w:rsidR="00A924F5" w:rsidRDefault="00A924F5"/>
    <w:p w14:paraId="7FD4033A" w14:textId="77777777" w:rsidR="00A924F5" w:rsidRDefault="00A924F5"/>
    <w:p w14:paraId="038CBE76" w14:textId="77777777" w:rsidR="00A924F5" w:rsidRDefault="00A924F5"/>
    <w:p w14:paraId="4973680B" w14:textId="77777777" w:rsidR="00A924F5" w:rsidRDefault="00A924F5"/>
    <w:p w14:paraId="6B6B4A28" w14:textId="77777777" w:rsidR="00A924F5" w:rsidRDefault="00A924F5"/>
    <w:p w14:paraId="0E08CA69" w14:textId="77777777" w:rsidR="00A924F5" w:rsidRDefault="00A924F5"/>
    <w:p w14:paraId="0249C496" w14:textId="77777777" w:rsidR="00A924F5" w:rsidRDefault="00A924F5"/>
    <w:p w14:paraId="630768EF" w14:textId="77777777" w:rsidR="00A924F5" w:rsidRDefault="00A924F5"/>
    <w:p w14:paraId="2E518CBE" w14:textId="77777777" w:rsidR="00A924F5" w:rsidRDefault="00A924F5"/>
    <w:p w14:paraId="09911F6E" w14:textId="77777777" w:rsidR="00A924F5" w:rsidRDefault="00A924F5"/>
    <w:p w14:paraId="1F6F809A" w14:textId="77777777" w:rsidR="00A924F5" w:rsidRDefault="00A924F5"/>
    <w:p w14:paraId="13A54BEB" w14:textId="77777777" w:rsidR="00A924F5" w:rsidRDefault="00A924F5"/>
    <w:p w14:paraId="475E4426" w14:textId="77777777" w:rsidR="00A924F5" w:rsidRDefault="00A924F5"/>
    <w:p w14:paraId="06692E1D" w14:textId="77777777" w:rsidR="00A924F5" w:rsidRDefault="00A924F5"/>
    <w:p w14:paraId="0C1ACCE1" w14:textId="77777777" w:rsidR="00A924F5" w:rsidRDefault="00A924F5"/>
    <w:p w14:paraId="7B328C02" w14:textId="77777777" w:rsidR="00A924F5" w:rsidRDefault="00A924F5"/>
    <w:p w14:paraId="5D321260" w14:textId="77777777" w:rsidR="00A924F5" w:rsidRDefault="00A924F5"/>
    <w:p w14:paraId="64F7CB35" w14:textId="77777777" w:rsidR="00A924F5" w:rsidRDefault="00A924F5"/>
    <w:p w14:paraId="113BA465" w14:textId="77777777" w:rsidR="00A924F5" w:rsidRDefault="00A924F5"/>
    <w:p w14:paraId="381E7EFF" w14:textId="77777777" w:rsidR="00A924F5" w:rsidRDefault="00A924F5"/>
    <w:p w14:paraId="04FAE158" w14:textId="77777777" w:rsidR="00A924F5" w:rsidRDefault="00A924F5"/>
    <w:p w14:paraId="27A3A53E" w14:textId="77777777" w:rsidR="00A924F5" w:rsidRDefault="00A924F5"/>
    <w:p w14:paraId="4C06FECF" w14:textId="77777777" w:rsidR="00A924F5" w:rsidRDefault="00A924F5"/>
    <w:p w14:paraId="436A2962" w14:textId="77777777" w:rsidR="00A924F5" w:rsidRDefault="00A924F5"/>
    <w:p w14:paraId="5AC27ACD" w14:textId="77777777" w:rsidR="00A924F5" w:rsidRDefault="00A924F5"/>
    <w:p w14:paraId="29DF2720" w14:textId="77777777" w:rsidR="00646268" w:rsidRPr="00A21B24" w:rsidRDefault="00646268" w:rsidP="00646268">
      <w:pPr>
        <w:ind w:left="5664"/>
        <w:rPr>
          <w:rFonts w:ascii="Arial" w:hAnsi="Arial" w:cs="Arial"/>
          <w:sz w:val="20"/>
          <w:szCs w:val="20"/>
          <w:lang w:eastAsia="en-US" w:bidi="ar-SA"/>
        </w:rPr>
      </w:pPr>
      <w:r>
        <w:rPr>
          <w:rFonts w:ascii="Arial" w:hAnsi="Arial" w:cs="Arial"/>
          <w:sz w:val="20"/>
          <w:szCs w:val="20"/>
          <w:lang w:eastAsia="en-US" w:bidi="ar-SA"/>
        </w:rPr>
        <w:lastRenderedPageBreak/>
        <w:t>Приложение 11</w:t>
      </w:r>
    </w:p>
    <w:p w14:paraId="70ECB856"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Утвержден</w:t>
      </w:r>
    </w:p>
    <w:p w14:paraId="4468A08C"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решением Совета Сайгинского</w:t>
      </w:r>
    </w:p>
    <w:p w14:paraId="7CE3E483" w14:textId="77777777" w:rsidR="00646268"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сельского поселения</w:t>
      </w:r>
    </w:p>
    <w:p w14:paraId="4DC264A2" w14:textId="77777777" w:rsidR="00646268" w:rsidRPr="00A21B24" w:rsidRDefault="00646268" w:rsidP="00646268">
      <w:pPr>
        <w:ind w:left="5664"/>
        <w:rPr>
          <w:rFonts w:ascii="Arial" w:hAnsi="Arial" w:cs="Arial"/>
          <w:sz w:val="20"/>
          <w:szCs w:val="20"/>
          <w:lang w:eastAsia="en-US" w:bidi="ar-SA"/>
        </w:rPr>
      </w:pPr>
      <w:r w:rsidRPr="00A21B24">
        <w:rPr>
          <w:rFonts w:ascii="Arial" w:hAnsi="Arial" w:cs="Arial"/>
          <w:sz w:val="20"/>
          <w:szCs w:val="20"/>
          <w:lang w:eastAsia="en-US" w:bidi="ar-SA"/>
        </w:rPr>
        <w:t>от                    2021 №</w:t>
      </w:r>
    </w:p>
    <w:tbl>
      <w:tblPr>
        <w:tblW w:w="10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719"/>
        <w:gridCol w:w="1440"/>
        <w:gridCol w:w="550"/>
        <w:gridCol w:w="920"/>
        <w:gridCol w:w="880"/>
        <w:gridCol w:w="1062"/>
      </w:tblGrid>
      <w:tr w:rsidR="00A924F5" w:rsidRPr="006C052B" w14:paraId="0DA5EB1B" w14:textId="77777777" w:rsidTr="006C052B">
        <w:trPr>
          <w:trHeight w:val="1185"/>
        </w:trPr>
        <w:tc>
          <w:tcPr>
            <w:tcW w:w="10051" w:type="dxa"/>
            <w:gridSpan w:val="7"/>
            <w:tcBorders>
              <w:top w:val="nil"/>
              <w:left w:val="nil"/>
              <w:bottom w:val="nil"/>
              <w:right w:val="nil"/>
            </w:tcBorders>
            <w:shd w:val="clear" w:color="auto" w:fill="auto"/>
            <w:vAlign w:val="center"/>
            <w:hideMark/>
          </w:tcPr>
          <w:p w14:paraId="19131F56" w14:textId="77777777" w:rsidR="00A924F5" w:rsidRPr="006C052B" w:rsidRDefault="00A924F5" w:rsidP="00A924F5">
            <w:pPr>
              <w:jc w:val="center"/>
              <w:rPr>
                <w:rFonts w:ascii="Arial" w:hAnsi="Arial" w:cs="Arial"/>
                <w:lang w:bidi="ar-SA"/>
              </w:rPr>
            </w:pPr>
            <w:r w:rsidRPr="006C052B">
              <w:rPr>
                <w:rFonts w:ascii="Arial" w:hAnsi="Arial" w:cs="Arial"/>
                <w:lang w:bidi="ar-SA"/>
              </w:rPr>
              <w:t>Распределение бюджетных ассигнований по разделам, подразделам, целевым статьям, группам, подгруппам  видов расходов местного бюджета Сайгинского  сельского поселения на 2022 год и на плановый период 2023 и 2024 годов</w:t>
            </w:r>
          </w:p>
        </w:tc>
      </w:tr>
      <w:tr w:rsidR="00A924F5" w:rsidRPr="006C052B" w14:paraId="0034323E" w14:textId="77777777" w:rsidTr="006C052B">
        <w:trPr>
          <w:trHeight w:val="270"/>
        </w:trPr>
        <w:tc>
          <w:tcPr>
            <w:tcW w:w="4480" w:type="dxa"/>
            <w:tcBorders>
              <w:top w:val="nil"/>
              <w:left w:val="nil"/>
              <w:bottom w:val="single" w:sz="4" w:space="0" w:color="auto"/>
              <w:right w:val="nil"/>
            </w:tcBorders>
            <w:shd w:val="clear" w:color="auto" w:fill="auto"/>
            <w:noWrap/>
            <w:vAlign w:val="bottom"/>
            <w:hideMark/>
          </w:tcPr>
          <w:p w14:paraId="31391B83" w14:textId="77777777" w:rsidR="00A924F5" w:rsidRPr="006C052B" w:rsidRDefault="00A924F5" w:rsidP="00A924F5">
            <w:pPr>
              <w:rPr>
                <w:rFonts w:ascii="Arial" w:hAnsi="Arial" w:cs="Arial"/>
                <w:sz w:val="20"/>
                <w:szCs w:val="20"/>
                <w:lang w:bidi="ar-SA"/>
              </w:rPr>
            </w:pPr>
          </w:p>
        </w:tc>
        <w:tc>
          <w:tcPr>
            <w:tcW w:w="719" w:type="dxa"/>
            <w:tcBorders>
              <w:top w:val="nil"/>
              <w:left w:val="nil"/>
              <w:bottom w:val="single" w:sz="4" w:space="0" w:color="auto"/>
              <w:right w:val="nil"/>
            </w:tcBorders>
            <w:shd w:val="clear" w:color="auto" w:fill="auto"/>
            <w:noWrap/>
            <w:vAlign w:val="bottom"/>
            <w:hideMark/>
          </w:tcPr>
          <w:p w14:paraId="76E14CF9" w14:textId="77777777" w:rsidR="00A924F5" w:rsidRPr="006C052B" w:rsidRDefault="00A924F5" w:rsidP="00A924F5">
            <w:pPr>
              <w:rPr>
                <w:rFonts w:ascii="Arial" w:hAnsi="Arial" w:cs="Arial"/>
                <w:sz w:val="20"/>
                <w:szCs w:val="20"/>
                <w:lang w:bidi="ar-SA"/>
              </w:rPr>
            </w:pPr>
          </w:p>
        </w:tc>
        <w:tc>
          <w:tcPr>
            <w:tcW w:w="1440" w:type="dxa"/>
            <w:tcBorders>
              <w:top w:val="nil"/>
              <w:left w:val="nil"/>
              <w:bottom w:val="single" w:sz="4" w:space="0" w:color="auto"/>
              <w:right w:val="nil"/>
            </w:tcBorders>
            <w:shd w:val="clear" w:color="auto" w:fill="auto"/>
            <w:noWrap/>
            <w:vAlign w:val="bottom"/>
            <w:hideMark/>
          </w:tcPr>
          <w:p w14:paraId="3C52EB3C" w14:textId="77777777" w:rsidR="00A924F5" w:rsidRPr="006C052B" w:rsidRDefault="00A924F5" w:rsidP="00A924F5">
            <w:pPr>
              <w:rPr>
                <w:rFonts w:ascii="Arial" w:hAnsi="Arial" w:cs="Arial"/>
                <w:sz w:val="20"/>
                <w:szCs w:val="20"/>
                <w:lang w:bidi="ar-SA"/>
              </w:rPr>
            </w:pPr>
          </w:p>
        </w:tc>
        <w:tc>
          <w:tcPr>
            <w:tcW w:w="550" w:type="dxa"/>
            <w:tcBorders>
              <w:top w:val="nil"/>
              <w:left w:val="nil"/>
              <w:bottom w:val="single" w:sz="4" w:space="0" w:color="auto"/>
              <w:right w:val="nil"/>
            </w:tcBorders>
            <w:shd w:val="clear" w:color="auto" w:fill="auto"/>
            <w:noWrap/>
            <w:vAlign w:val="bottom"/>
            <w:hideMark/>
          </w:tcPr>
          <w:p w14:paraId="54174386" w14:textId="77777777" w:rsidR="00A924F5" w:rsidRPr="006C052B" w:rsidRDefault="00A924F5" w:rsidP="00A924F5">
            <w:pPr>
              <w:rPr>
                <w:rFonts w:ascii="Arial" w:hAnsi="Arial" w:cs="Arial"/>
                <w:sz w:val="20"/>
                <w:szCs w:val="20"/>
                <w:lang w:bidi="ar-SA"/>
              </w:rPr>
            </w:pPr>
          </w:p>
        </w:tc>
        <w:tc>
          <w:tcPr>
            <w:tcW w:w="920" w:type="dxa"/>
            <w:tcBorders>
              <w:top w:val="nil"/>
              <w:left w:val="nil"/>
              <w:bottom w:val="single" w:sz="4" w:space="0" w:color="auto"/>
              <w:right w:val="nil"/>
            </w:tcBorders>
            <w:shd w:val="clear" w:color="auto" w:fill="auto"/>
            <w:noWrap/>
            <w:vAlign w:val="bottom"/>
            <w:hideMark/>
          </w:tcPr>
          <w:p w14:paraId="1B8646A5" w14:textId="77777777" w:rsidR="00A924F5" w:rsidRPr="006C052B" w:rsidRDefault="00A924F5" w:rsidP="00A924F5">
            <w:pPr>
              <w:rPr>
                <w:rFonts w:ascii="Arial" w:hAnsi="Arial" w:cs="Arial"/>
                <w:sz w:val="20"/>
                <w:szCs w:val="20"/>
                <w:lang w:bidi="ar-SA"/>
              </w:rPr>
            </w:pPr>
          </w:p>
        </w:tc>
        <w:tc>
          <w:tcPr>
            <w:tcW w:w="880" w:type="dxa"/>
            <w:tcBorders>
              <w:top w:val="nil"/>
              <w:left w:val="nil"/>
              <w:bottom w:val="single" w:sz="4" w:space="0" w:color="auto"/>
              <w:right w:val="nil"/>
            </w:tcBorders>
            <w:shd w:val="clear" w:color="auto" w:fill="auto"/>
            <w:noWrap/>
            <w:vAlign w:val="bottom"/>
            <w:hideMark/>
          </w:tcPr>
          <w:p w14:paraId="0950EF0D" w14:textId="77777777" w:rsidR="00A924F5" w:rsidRPr="006C052B" w:rsidRDefault="00A924F5" w:rsidP="00A924F5">
            <w:pPr>
              <w:rPr>
                <w:rFonts w:ascii="Arial" w:hAnsi="Arial" w:cs="Arial"/>
                <w:sz w:val="20"/>
                <w:szCs w:val="20"/>
                <w:lang w:bidi="ar-SA"/>
              </w:rPr>
            </w:pPr>
          </w:p>
        </w:tc>
        <w:tc>
          <w:tcPr>
            <w:tcW w:w="1062" w:type="dxa"/>
            <w:tcBorders>
              <w:top w:val="nil"/>
              <w:left w:val="nil"/>
              <w:bottom w:val="single" w:sz="4" w:space="0" w:color="auto"/>
              <w:right w:val="nil"/>
            </w:tcBorders>
            <w:shd w:val="clear" w:color="auto" w:fill="auto"/>
            <w:noWrap/>
            <w:vAlign w:val="bottom"/>
            <w:hideMark/>
          </w:tcPr>
          <w:p w14:paraId="00EF87AA" w14:textId="77777777" w:rsidR="00A924F5" w:rsidRPr="006C052B" w:rsidRDefault="00A924F5" w:rsidP="006C052B">
            <w:pPr>
              <w:rPr>
                <w:rFonts w:ascii="Arial" w:hAnsi="Arial" w:cs="Arial"/>
                <w:sz w:val="20"/>
                <w:szCs w:val="20"/>
                <w:lang w:bidi="ar-SA"/>
              </w:rPr>
            </w:pPr>
            <w:r w:rsidRPr="006C052B">
              <w:rPr>
                <w:rFonts w:ascii="Arial" w:hAnsi="Arial" w:cs="Arial"/>
                <w:sz w:val="18"/>
                <w:szCs w:val="18"/>
                <w:lang w:bidi="ar-SA"/>
              </w:rPr>
              <w:t>(тыс.руб.)</w:t>
            </w:r>
          </w:p>
        </w:tc>
      </w:tr>
      <w:tr w:rsidR="00A924F5" w:rsidRPr="006C052B" w14:paraId="2FD8FDBD" w14:textId="77777777" w:rsidTr="006C052B">
        <w:trPr>
          <w:trHeight w:val="517"/>
        </w:trPr>
        <w:tc>
          <w:tcPr>
            <w:tcW w:w="4480" w:type="dxa"/>
            <w:vMerge w:val="restart"/>
            <w:tcBorders>
              <w:top w:val="single" w:sz="4" w:space="0" w:color="auto"/>
            </w:tcBorders>
            <w:shd w:val="clear" w:color="auto" w:fill="auto"/>
            <w:vAlign w:val="center"/>
            <w:hideMark/>
          </w:tcPr>
          <w:p w14:paraId="6D7831D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Наименование</w:t>
            </w:r>
          </w:p>
        </w:tc>
        <w:tc>
          <w:tcPr>
            <w:tcW w:w="719" w:type="dxa"/>
            <w:vMerge w:val="restart"/>
            <w:tcBorders>
              <w:top w:val="single" w:sz="4" w:space="0" w:color="auto"/>
            </w:tcBorders>
            <w:shd w:val="clear" w:color="auto" w:fill="auto"/>
            <w:vAlign w:val="center"/>
            <w:hideMark/>
          </w:tcPr>
          <w:p w14:paraId="371BF43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РзПР</w:t>
            </w:r>
          </w:p>
        </w:tc>
        <w:tc>
          <w:tcPr>
            <w:tcW w:w="1440" w:type="dxa"/>
            <w:vMerge w:val="restart"/>
            <w:tcBorders>
              <w:top w:val="single" w:sz="4" w:space="0" w:color="auto"/>
            </w:tcBorders>
            <w:shd w:val="clear" w:color="auto" w:fill="auto"/>
            <w:vAlign w:val="center"/>
            <w:hideMark/>
          </w:tcPr>
          <w:p w14:paraId="46754C9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ЦСР</w:t>
            </w:r>
          </w:p>
        </w:tc>
        <w:tc>
          <w:tcPr>
            <w:tcW w:w="550" w:type="dxa"/>
            <w:vMerge w:val="restart"/>
            <w:tcBorders>
              <w:top w:val="single" w:sz="4" w:space="0" w:color="auto"/>
            </w:tcBorders>
            <w:shd w:val="clear" w:color="auto" w:fill="auto"/>
            <w:vAlign w:val="center"/>
            <w:hideMark/>
          </w:tcPr>
          <w:p w14:paraId="1D07BF1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ВР</w:t>
            </w:r>
          </w:p>
        </w:tc>
        <w:tc>
          <w:tcPr>
            <w:tcW w:w="920" w:type="dxa"/>
            <w:vMerge w:val="restart"/>
            <w:tcBorders>
              <w:top w:val="single" w:sz="4" w:space="0" w:color="auto"/>
            </w:tcBorders>
            <w:shd w:val="clear" w:color="auto" w:fill="auto"/>
            <w:vAlign w:val="center"/>
            <w:hideMark/>
          </w:tcPr>
          <w:p w14:paraId="4D3B338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xml:space="preserve">сумма 2022 год </w:t>
            </w:r>
          </w:p>
        </w:tc>
        <w:tc>
          <w:tcPr>
            <w:tcW w:w="880" w:type="dxa"/>
            <w:vMerge w:val="restart"/>
            <w:tcBorders>
              <w:top w:val="single" w:sz="4" w:space="0" w:color="auto"/>
            </w:tcBorders>
            <w:shd w:val="clear" w:color="auto" w:fill="auto"/>
            <w:vAlign w:val="center"/>
            <w:hideMark/>
          </w:tcPr>
          <w:p w14:paraId="73343E7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сумма 2023 год</w:t>
            </w:r>
          </w:p>
        </w:tc>
        <w:tc>
          <w:tcPr>
            <w:tcW w:w="1062" w:type="dxa"/>
            <w:vMerge w:val="restart"/>
            <w:tcBorders>
              <w:top w:val="single" w:sz="4" w:space="0" w:color="auto"/>
            </w:tcBorders>
            <w:shd w:val="clear" w:color="auto" w:fill="auto"/>
            <w:vAlign w:val="center"/>
            <w:hideMark/>
          </w:tcPr>
          <w:p w14:paraId="364C800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сумма 2024 год</w:t>
            </w:r>
          </w:p>
        </w:tc>
      </w:tr>
      <w:tr w:rsidR="00A924F5" w:rsidRPr="006C052B" w14:paraId="4E9D17AC" w14:textId="77777777" w:rsidTr="006C052B">
        <w:trPr>
          <w:trHeight w:val="1065"/>
        </w:trPr>
        <w:tc>
          <w:tcPr>
            <w:tcW w:w="4480" w:type="dxa"/>
            <w:vMerge/>
            <w:shd w:val="clear" w:color="auto" w:fill="auto"/>
            <w:vAlign w:val="center"/>
            <w:hideMark/>
          </w:tcPr>
          <w:p w14:paraId="328B0A09" w14:textId="77777777" w:rsidR="00A924F5" w:rsidRPr="006C052B" w:rsidRDefault="00A924F5" w:rsidP="00A924F5">
            <w:pPr>
              <w:rPr>
                <w:rFonts w:ascii="Arial" w:hAnsi="Arial" w:cs="Arial"/>
                <w:sz w:val="20"/>
                <w:szCs w:val="20"/>
                <w:lang w:bidi="ar-SA"/>
              </w:rPr>
            </w:pPr>
          </w:p>
        </w:tc>
        <w:tc>
          <w:tcPr>
            <w:tcW w:w="719" w:type="dxa"/>
            <w:vMerge/>
            <w:shd w:val="clear" w:color="auto" w:fill="auto"/>
            <w:vAlign w:val="center"/>
            <w:hideMark/>
          </w:tcPr>
          <w:p w14:paraId="1B0CD4F6" w14:textId="77777777" w:rsidR="00A924F5" w:rsidRPr="006C052B" w:rsidRDefault="00A924F5" w:rsidP="00A924F5">
            <w:pPr>
              <w:rPr>
                <w:rFonts w:ascii="Arial" w:hAnsi="Arial" w:cs="Arial"/>
                <w:sz w:val="20"/>
                <w:szCs w:val="20"/>
                <w:lang w:bidi="ar-SA"/>
              </w:rPr>
            </w:pPr>
          </w:p>
        </w:tc>
        <w:tc>
          <w:tcPr>
            <w:tcW w:w="1440" w:type="dxa"/>
            <w:vMerge/>
            <w:shd w:val="clear" w:color="auto" w:fill="auto"/>
            <w:vAlign w:val="center"/>
            <w:hideMark/>
          </w:tcPr>
          <w:p w14:paraId="5652A51A" w14:textId="77777777" w:rsidR="00A924F5" w:rsidRPr="006C052B" w:rsidRDefault="00A924F5" w:rsidP="00A924F5">
            <w:pPr>
              <w:rPr>
                <w:rFonts w:ascii="Arial" w:hAnsi="Arial" w:cs="Arial"/>
                <w:sz w:val="20"/>
                <w:szCs w:val="20"/>
                <w:lang w:bidi="ar-SA"/>
              </w:rPr>
            </w:pPr>
          </w:p>
        </w:tc>
        <w:tc>
          <w:tcPr>
            <w:tcW w:w="550" w:type="dxa"/>
            <w:vMerge/>
            <w:shd w:val="clear" w:color="auto" w:fill="auto"/>
            <w:vAlign w:val="center"/>
            <w:hideMark/>
          </w:tcPr>
          <w:p w14:paraId="3B94B814" w14:textId="77777777" w:rsidR="00A924F5" w:rsidRPr="006C052B" w:rsidRDefault="00A924F5" w:rsidP="00A924F5">
            <w:pPr>
              <w:rPr>
                <w:rFonts w:ascii="Arial" w:hAnsi="Arial" w:cs="Arial"/>
                <w:sz w:val="20"/>
                <w:szCs w:val="20"/>
                <w:lang w:bidi="ar-SA"/>
              </w:rPr>
            </w:pPr>
          </w:p>
        </w:tc>
        <w:tc>
          <w:tcPr>
            <w:tcW w:w="920" w:type="dxa"/>
            <w:vMerge/>
            <w:shd w:val="clear" w:color="auto" w:fill="auto"/>
            <w:vAlign w:val="center"/>
            <w:hideMark/>
          </w:tcPr>
          <w:p w14:paraId="5366A4BE" w14:textId="77777777" w:rsidR="00A924F5" w:rsidRPr="006C052B" w:rsidRDefault="00A924F5" w:rsidP="00A924F5">
            <w:pPr>
              <w:rPr>
                <w:rFonts w:ascii="Arial" w:hAnsi="Arial" w:cs="Arial"/>
                <w:sz w:val="20"/>
                <w:szCs w:val="20"/>
                <w:lang w:bidi="ar-SA"/>
              </w:rPr>
            </w:pPr>
          </w:p>
        </w:tc>
        <w:tc>
          <w:tcPr>
            <w:tcW w:w="880" w:type="dxa"/>
            <w:vMerge/>
            <w:shd w:val="clear" w:color="auto" w:fill="auto"/>
            <w:vAlign w:val="center"/>
            <w:hideMark/>
          </w:tcPr>
          <w:p w14:paraId="23CADFD2" w14:textId="77777777" w:rsidR="00A924F5" w:rsidRPr="006C052B" w:rsidRDefault="00A924F5" w:rsidP="00A924F5">
            <w:pPr>
              <w:rPr>
                <w:rFonts w:ascii="Arial" w:hAnsi="Arial" w:cs="Arial"/>
                <w:sz w:val="20"/>
                <w:szCs w:val="20"/>
                <w:lang w:bidi="ar-SA"/>
              </w:rPr>
            </w:pPr>
          </w:p>
        </w:tc>
        <w:tc>
          <w:tcPr>
            <w:tcW w:w="1062" w:type="dxa"/>
            <w:vMerge/>
            <w:shd w:val="clear" w:color="auto" w:fill="auto"/>
            <w:vAlign w:val="center"/>
            <w:hideMark/>
          </w:tcPr>
          <w:p w14:paraId="38F94A1D" w14:textId="77777777" w:rsidR="00A924F5" w:rsidRPr="006C052B" w:rsidRDefault="00A924F5" w:rsidP="00A924F5">
            <w:pPr>
              <w:rPr>
                <w:rFonts w:ascii="Arial" w:hAnsi="Arial" w:cs="Arial"/>
                <w:sz w:val="20"/>
                <w:szCs w:val="20"/>
                <w:lang w:bidi="ar-SA"/>
              </w:rPr>
            </w:pPr>
          </w:p>
        </w:tc>
      </w:tr>
      <w:tr w:rsidR="00A924F5" w:rsidRPr="006C052B" w14:paraId="15C356D0" w14:textId="77777777" w:rsidTr="006C052B">
        <w:trPr>
          <w:trHeight w:val="390"/>
        </w:trPr>
        <w:tc>
          <w:tcPr>
            <w:tcW w:w="4480" w:type="dxa"/>
            <w:shd w:val="clear" w:color="auto" w:fill="auto"/>
            <w:vAlign w:val="center"/>
            <w:hideMark/>
          </w:tcPr>
          <w:p w14:paraId="7BA1F2D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В С Е Г О</w:t>
            </w:r>
          </w:p>
        </w:tc>
        <w:tc>
          <w:tcPr>
            <w:tcW w:w="719" w:type="dxa"/>
            <w:shd w:val="clear" w:color="auto" w:fill="auto"/>
            <w:vAlign w:val="center"/>
            <w:hideMark/>
          </w:tcPr>
          <w:p w14:paraId="0EEE9F7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440" w:type="dxa"/>
            <w:shd w:val="clear" w:color="auto" w:fill="auto"/>
            <w:vAlign w:val="center"/>
            <w:hideMark/>
          </w:tcPr>
          <w:p w14:paraId="73676A7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616C752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18D83BA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5824,8</w:t>
            </w:r>
          </w:p>
        </w:tc>
        <w:tc>
          <w:tcPr>
            <w:tcW w:w="880" w:type="dxa"/>
            <w:shd w:val="clear" w:color="auto" w:fill="auto"/>
            <w:vAlign w:val="center"/>
            <w:hideMark/>
          </w:tcPr>
          <w:p w14:paraId="3A755C9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5654,3</w:t>
            </w:r>
          </w:p>
        </w:tc>
        <w:tc>
          <w:tcPr>
            <w:tcW w:w="1062" w:type="dxa"/>
            <w:shd w:val="clear" w:color="auto" w:fill="auto"/>
            <w:vAlign w:val="center"/>
            <w:hideMark/>
          </w:tcPr>
          <w:p w14:paraId="436F0944"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5666,3</w:t>
            </w:r>
          </w:p>
        </w:tc>
      </w:tr>
      <w:tr w:rsidR="00A924F5" w:rsidRPr="006C052B" w14:paraId="13656B84" w14:textId="77777777" w:rsidTr="006C052B">
        <w:trPr>
          <w:trHeight w:val="615"/>
        </w:trPr>
        <w:tc>
          <w:tcPr>
            <w:tcW w:w="4480" w:type="dxa"/>
            <w:shd w:val="clear" w:color="auto" w:fill="auto"/>
            <w:vAlign w:val="center"/>
            <w:hideMark/>
          </w:tcPr>
          <w:p w14:paraId="01E62CA1"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Администрация  Сайгинского сельского поселения</w:t>
            </w:r>
          </w:p>
        </w:tc>
        <w:tc>
          <w:tcPr>
            <w:tcW w:w="719" w:type="dxa"/>
            <w:shd w:val="clear" w:color="auto" w:fill="auto"/>
            <w:vAlign w:val="center"/>
            <w:hideMark/>
          </w:tcPr>
          <w:p w14:paraId="764ABF6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440" w:type="dxa"/>
            <w:shd w:val="clear" w:color="auto" w:fill="auto"/>
            <w:vAlign w:val="center"/>
            <w:hideMark/>
          </w:tcPr>
          <w:p w14:paraId="2C9DC4F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3B9ADDF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F427EE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5824,8</w:t>
            </w:r>
          </w:p>
        </w:tc>
        <w:tc>
          <w:tcPr>
            <w:tcW w:w="880" w:type="dxa"/>
            <w:shd w:val="clear" w:color="auto" w:fill="auto"/>
            <w:vAlign w:val="center"/>
            <w:hideMark/>
          </w:tcPr>
          <w:p w14:paraId="750B883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5654,3</w:t>
            </w:r>
          </w:p>
        </w:tc>
        <w:tc>
          <w:tcPr>
            <w:tcW w:w="1062" w:type="dxa"/>
            <w:shd w:val="clear" w:color="auto" w:fill="auto"/>
            <w:vAlign w:val="center"/>
            <w:hideMark/>
          </w:tcPr>
          <w:p w14:paraId="56764C99"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5666,3</w:t>
            </w:r>
          </w:p>
        </w:tc>
      </w:tr>
      <w:tr w:rsidR="00A924F5" w:rsidRPr="006C052B" w14:paraId="186E5D84" w14:textId="77777777" w:rsidTr="006C052B">
        <w:trPr>
          <w:trHeight w:val="570"/>
        </w:trPr>
        <w:tc>
          <w:tcPr>
            <w:tcW w:w="4480" w:type="dxa"/>
            <w:shd w:val="clear" w:color="auto" w:fill="auto"/>
            <w:vAlign w:val="center"/>
            <w:hideMark/>
          </w:tcPr>
          <w:p w14:paraId="34DA69F1"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Общегосударственные вопросы</w:t>
            </w:r>
          </w:p>
        </w:tc>
        <w:tc>
          <w:tcPr>
            <w:tcW w:w="719" w:type="dxa"/>
            <w:shd w:val="clear" w:color="auto" w:fill="auto"/>
            <w:vAlign w:val="center"/>
            <w:hideMark/>
          </w:tcPr>
          <w:p w14:paraId="3A1F04D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0100</w:t>
            </w:r>
          </w:p>
        </w:tc>
        <w:tc>
          <w:tcPr>
            <w:tcW w:w="1440" w:type="dxa"/>
            <w:shd w:val="clear" w:color="auto" w:fill="auto"/>
            <w:vAlign w:val="center"/>
            <w:hideMark/>
          </w:tcPr>
          <w:p w14:paraId="530A629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5075C9B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51C889E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4252,6</w:t>
            </w:r>
          </w:p>
        </w:tc>
        <w:tc>
          <w:tcPr>
            <w:tcW w:w="880" w:type="dxa"/>
            <w:shd w:val="clear" w:color="auto" w:fill="auto"/>
            <w:vAlign w:val="center"/>
            <w:hideMark/>
          </w:tcPr>
          <w:p w14:paraId="155E8E7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4334,0</w:t>
            </w:r>
          </w:p>
        </w:tc>
        <w:tc>
          <w:tcPr>
            <w:tcW w:w="1062" w:type="dxa"/>
            <w:shd w:val="clear" w:color="auto" w:fill="auto"/>
            <w:vAlign w:val="center"/>
            <w:hideMark/>
          </w:tcPr>
          <w:p w14:paraId="678C9CF5"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4403,4</w:t>
            </w:r>
          </w:p>
        </w:tc>
      </w:tr>
      <w:tr w:rsidR="00A924F5" w:rsidRPr="006C052B" w14:paraId="78945BD8" w14:textId="77777777" w:rsidTr="006C052B">
        <w:trPr>
          <w:trHeight w:val="825"/>
        </w:trPr>
        <w:tc>
          <w:tcPr>
            <w:tcW w:w="4480" w:type="dxa"/>
            <w:shd w:val="clear" w:color="auto" w:fill="auto"/>
            <w:vAlign w:val="bottom"/>
            <w:hideMark/>
          </w:tcPr>
          <w:p w14:paraId="5D0643C1" w14:textId="77777777" w:rsidR="00A924F5" w:rsidRPr="006C052B" w:rsidRDefault="00A924F5" w:rsidP="00A924F5">
            <w:pPr>
              <w:rPr>
                <w:rFonts w:ascii="Arial" w:hAnsi="Arial" w:cs="Arial"/>
                <w:color w:val="000000"/>
                <w:sz w:val="20"/>
                <w:szCs w:val="20"/>
                <w:lang w:bidi="ar-SA"/>
              </w:rPr>
            </w:pPr>
            <w:r w:rsidRPr="006C052B">
              <w:rPr>
                <w:rFonts w:ascii="Arial" w:hAnsi="Arial" w:cs="Arial"/>
                <w:color w:val="000000"/>
                <w:sz w:val="20"/>
                <w:szCs w:val="20"/>
                <w:lang w:bidi="ar-SA"/>
              </w:rPr>
              <w:t>Функционирование высшего должностного лица субъекта Российской Федерации и муниципального образования</w:t>
            </w:r>
          </w:p>
        </w:tc>
        <w:tc>
          <w:tcPr>
            <w:tcW w:w="719" w:type="dxa"/>
            <w:shd w:val="clear" w:color="auto" w:fill="auto"/>
            <w:vAlign w:val="center"/>
            <w:hideMark/>
          </w:tcPr>
          <w:p w14:paraId="546222C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0102</w:t>
            </w:r>
          </w:p>
        </w:tc>
        <w:tc>
          <w:tcPr>
            <w:tcW w:w="1440" w:type="dxa"/>
            <w:shd w:val="clear" w:color="auto" w:fill="auto"/>
            <w:vAlign w:val="center"/>
            <w:hideMark/>
          </w:tcPr>
          <w:p w14:paraId="53DDC43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7DBDAFE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7112DC2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887,8</w:t>
            </w:r>
          </w:p>
        </w:tc>
        <w:tc>
          <w:tcPr>
            <w:tcW w:w="880" w:type="dxa"/>
            <w:shd w:val="clear" w:color="auto" w:fill="auto"/>
            <w:vAlign w:val="center"/>
            <w:hideMark/>
          </w:tcPr>
          <w:p w14:paraId="7B95BCD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887,8</w:t>
            </w:r>
          </w:p>
        </w:tc>
        <w:tc>
          <w:tcPr>
            <w:tcW w:w="1062" w:type="dxa"/>
            <w:shd w:val="clear" w:color="auto" w:fill="auto"/>
            <w:vAlign w:val="center"/>
            <w:hideMark/>
          </w:tcPr>
          <w:p w14:paraId="3A7A156A"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887,8</w:t>
            </w:r>
          </w:p>
        </w:tc>
      </w:tr>
      <w:tr w:rsidR="00A924F5" w:rsidRPr="006C052B" w14:paraId="0AF40111" w14:textId="77777777" w:rsidTr="006C052B">
        <w:trPr>
          <w:trHeight w:val="1110"/>
        </w:trPr>
        <w:tc>
          <w:tcPr>
            <w:tcW w:w="4480" w:type="dxa"/>
            <w:shd w:val="clear" w:color="auto" w:fill="auto"/>
            <w:vAlign w:val="center"/>
            <w:hideMark/>
          </w:tcPr>
          <w:p w14:paraId="6E947396"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19" w:type="dxa"/>
            <w:shd w:val="clear" w:color="auto" w:fill="auto"/>
            <w:vAlign w:val="center"/>
            <w:hideMark/>
          </w:tcPr>
          <w:p w14:paraId="5023471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0102</w:t>
            </w:r>
          </w:p>
        </w:tc>
        <w:tc>
          <w:tcPr>
            <w:tcW w:w="1440" w:type="dxa"/>
            <w:shd w:val="clear" w:color="auto" w:fill="auto"/>
            <w:vAlign w:val="center"/>
            <w:hideMark/>
          </w:tcPr>
          <w:p w14:paraId="746B121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0020000000</w:t>
            </w:r>
          </w:p>
        </w:tc>
        <w:tc>
          <w:tcPr>
            <w:tcW w:w="550" w:type="dxa"/>
            <w:shd w:val="clear" w:color="auto" w:fill="auto"/>
            <w:vAlign w:val="center"/>
            <w:hideMark/>
          </w:tcPr>
          <w:p w14:paraId="4AA233A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4BA38CB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887,8</w:t>
            </w:r>
          </w:p>
        </w:tc>
        <w:tc>
          <w:tcPr>
            <w:tcW w:w="880" w:type="dxa"/>
            <w:shd w:val="clear" w:color="auto" w:fill="auto"/>
            <w:vAlign w:val="center"/>
            <w:hideMark/>
          </w:tcPr>
          <w:p w14:paraId="5C5A318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887,8</w:t>
            </w:r>
          </w:p>
        </w:tc>
        <w:tc>
          <w:tcPr>
            <w:tcW w:w="1062" w:type="dxa"/>
            <w:shd w:val="clear" w:color="auto" w:fill="auto"/>
            <w:vAlign w:val="center"/>
            <w:hideMark/>
          </w:tcPr>
          <w:p w14:paraId="0B2AFB36"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887,8</w:t>
            </w:r>
          </w:p>
        </w:tc>
      </w:tr>
      <w:tr w:rsidR="00A924F5" w:rsidRPr="006C052B" w14:paraId="6096C8B7" w14:textId="77777777" w:rsidTr="006C052B">
        <w:trPr>
          <w:trHeight w:val="570"/>
        </w:trPr>
        <w:tc>
          <w:tcPr>
            <w:tcW w:w="4480" w:type="dxa"/>
            <w:shd w:val="clear" w:color="auto" w:fill="auto"/>
            <w:vAlign w:val="center"/>
            <w:hideMark/>
          </w:tcPr>
          <w:p w14:paraId="4DD9905D"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Фонд оплаты труда государственных (муниципальных) органов</w:t>
            </w:r>
          </w:p>
        </w:tc>
        <w:tc>
          <w:tcPr>
            <w:tcW w:w="719" w:type="dxa"/>
            <w:shd w:val="clear" w:color="auto" w:fill="auto"/>
            <w:vAlign w:val="center"/>
            <w:hideMark/>
          </w:tcPr>
          <w:p w14:paraId="2E84198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0102</w:t>
            </w:r>
          </w:p>
        </w:tc>
        <w:tc>
          <w:tcPr>
            <w:tcW w:w="1440" w:type="dxa"/>
            <w:shd w:val="clear" w:color="auto" w:fill="auto"/>
            <w:vAlign w:val="center"/>
            <w:hideMark/>
          </w:tcPr>
          <w:p w14:paraId="1CD500E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0020400000</w:t>
            </w:r>
          </w:p>
        </w:tc>
        <w:tc>
          <w:tcPr>
            <w:tcW w:w="550" w:type="dxa"/>
            <w:shd w:val="clear" w:color="auto" w:fill="auto"/>
            <w:vAlign w:val="center"/>
            <w:hideMark/>
          </w:tcPr>
          <w:p w14:paraId="3291619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121</w:t>
            </w:r>
          </w:p>
        </w:tc>
        <w:tc>
          <w:tcPr>
            <w:tcW w:w="920" w:type="dxa"/>
            <w:shd w:val="clear" w:color="auto" w:fill="auto"/>
            <w:vAlign w:val="center"/>
            <w:hideMark/>
          </w:tcPr>
          <w:p w14:paraId="0E5A6B8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674,2</w:t>
            </w:r>
          </w:p>
        </w:tc>
        <w:tc>
          <w:tcPr>
            <w:tcW w:w="880" w:type="dxa"/>
            <w:shd w:val="clear" w:color="auto" w:fill="auto"/>
            <w:vAlign w:val="center"/>
            <w:hideMark/>
          </w:tcPr>
          <w:p w14:paraId="3DDBC2F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674,2</w:t>
            </w:r>
          </w:p>
        </w:tc>
        <w:tc>
          <w:tcPr>
            <w:tcW w:w="1062" w:type="dxa"/>
            <w:shd w:val="clear" w:color="auto" w:fill="auto"/>
            <w:noWrap/>
            <w:vAlign w:val="center"/>
            <w:hideMark/>
          </w:tcPr>
          <w:p w14:paraId="32D2EB39"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674,2</w:t>
            </w:r>
          </w:p>
        </w:tc>
      </w:tr>
      <w:tr w:rsidR="00A924F5" w:rsidRPr="006C052B" w14:paraId="62958F56" w14:textId="77777777" w:rsidTr="006C052B">
        <w:trPr>
          <w:trHeight w:val="570"/>
        </w:trPr>
        <w:tc>
          <w:tcPr>
            <w:tcW w:w="4480" w:type="dxa"/>
            <w:shd w:val="clear" w:color="auto" w:fill="auto"/>
            <w:vAlign w:val="center"/>
            <w:hideMark/>
          </w:tcPr>
          <w:p w14:paraId="139EFA9C"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Иные выплаты персоналу, за исключением фонда оплаты труда</w:t>
            </w:r>
          </w:p>
        </w:tc>
        <w:tc>
          <w:tcPr>
            <w:tcW w:w="719" w:type="dxa"/>
            <w:shd w:val="clear" w:color="auto" w:fill="auto"/>
            <w:vAlign w:val="center"/>
            <w:hideMark/>
          </w:tcPr>
          <w:p w14:paraId="5500FC4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0102</w:t>
            </w:r>
          </w:p>
        </w:tc>
        <w:tc>
          <w:tcPr>
            <w:tcW w:w="1440" w:type="dxa"/>
            <w:shd w:val="clear" w:color="auto" w:fill="auto"/>
            <w:vAlign w:val="center"/>
            <w:hideMark/>
          </w:tcPr>
          <w:p w14:paraId="21DA0B5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0020400000</w:t>
            </w:r>
          </w:p>
        </w:tc>
        <w:tc>
          <w:tcPr>
            <w:tcW w:w="550" w:type="dxa"/>
            <w:shd w:val="clear" w:color="auto" w:fill="auto"/>
            <w:vAlign w:val="center"/>
            <w:hideMark/>
          </w:tcPr>
          <w:p w14:paraId="44F1547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122</w:t>
            </w:r>
          </w:p>
        </w:tc>
        <w:tc>
          <w:tcPr>
            <w:tcW w:w="920" w:type="dxa"/>
            <w:shd w:val="clear" w:color="auto" w:fill="auto"/>
            <w:vAlign w:val="center"/>
            <w:hideMark/>
          </w:tcPr>
          <w:p w14:paraId="7941D62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10,0</w:t>
            </w:r>
          </w:p>
        </w:tc>
        <w:tc>
          <w:tcPr>
            <w:tcW w:w="880" w:type="dxa"/>
            <w:shd w:val="clear" w:color="auto" w:fill="auto"/>
            <w:vAlign w:val="center"/>
            <w:hideMark/>
          </w:tcPr>
          <w:p w14:paraId="6DC1AB9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10,0</w:t>
            </w:r>
          </w:p>
        </w:tc>
        <w:tc>
          <w:tcPr>
            <w:tcW w:w="1062" w:type="dxa"/>
            <w:shd w:val="clear" w:color="auto" w:fill="auto"/>
            <w:noWrap/>
            <w:vAlign w:val="center"/>
            <w:hideMark/>
          </w:tcPr>
          <w:p w14:paraId="39E007BC"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10,0</w:t>
            </w:r>
          </w:p>
        </w:tc>
      </w:tr>
      <w:tr w:rsidR="00A924F5" w:rsidRPr="006C052B" w14:paraId="0A06084B" w14:textId="77777777" w:rsidTr="006C052B">
        <w:trPr>
          <w:trHeight w:val="1020"/>
        </w:trPr>
        <w:tc>
          <w:tcPr>
            <w:tcW w:w="4480" w:type="dxa"/>
            <w:shd w:val="clear" w:color="auto" w:fill="auto"/>
            <w:vAlign w:val="center"/>
            <w:hideMark/>
          </w:tcPr>
          <w:p w14:paraId="1EA8C07E"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shd w:val="clear" w:color="auto" w:fill="auto"/>
            <w:vAlign w:val="center"/>
            <w:hideMark/>
          </w:tcPr>
          <w:p w14:paraId="4AED6AF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0102</w:t>
            </w:r>
          </w:p>
        </w:tc>
        <w:tc>
          <w:tcPr>
            <w:tcW w:w="1440" w:type="dxa"/>
            <w:shd w:val="clear" w:color="auto" w:fill="auto"/>
            <w:vAlign w:val="center"/>
            <w:hideMark/>
          </w:tcPr>
          <w:p w14:paraId="112DE46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0020400000</w:t>
            </w:r>
          </w:p>
        </w:tc>
        <w:tc>
          <w:tcPr>
            <w:tcW w:w="550" w:type="dxa"/>
            <w:shd w:val="clear" w:color="auto" w:fill="auto"/>
            <w:vAlign w:val="center"/>
            <w:hideMark/>
          </w:tcPr>
          <w:p w14:paraId="28A0B06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129</w:t>
            </w:r>
          </w:p>
        </w:tc>
        <w:tc>
          <w:tcPr>
            <w:tcW w:w="920" w:type="dxa"/>
            <w:shd w:val="clear" w:color="auto" w:fill="auto"/>
            <w:vAlign w:val="center"/>
            <w:hideMark/>
          </w:tcPr>
          <w:p w14:paraId="379CC0A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203,6</w:t>
            </w:r>
          </w:p>
        </w:tc>
        <w:tc>
          <w:tcPr>
            <w:tcW w:w="880" w:type="dxa"/>
            <w:shd w:val="clear" w:color="auto" w:fill="auto"/>
            <w:vAlign w:val="center"/>
            <w:hideMark/>
          </w:tcPr>
          <w:p w14:paraId="1397A0F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203,6</w:t>
            </w:r>
          </w:p>
        </w:tc>
        <w:tc>
          <w:tcPr>
            <w:tcW w:w="1062" w:type="dxa"/>
            <w:shd w:val="clear" w:color="auto" w:fill="auto"/>
            <w:noWrap/>
            <w:vAlign w:val="center"/>
            <w:hideMark/>
          </w:tcPr>
          <w:p w14:paraId="3B06AC20"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203,6</w:t>
            </w:r>
          </w:p>
        </w:tc>
      </w:tr>
      <w:tr w:rsidR="00A924F5" w:rsidRPr="006C052B" w14:paraId="79939C31" w14:textId="77777777" w:rsidTr="006C052B">
        <w:trPr>
          <w:trHeight w:val="1020"/>
        </w:trPr>
        <w:tc>
          <w:tcPr>
            <w:tcW w:w="4480" w:type="dxa"/>
            <w:shd w:val="clear" w:color="auto" w:fill="auto"/>
            <w:vAlign w:val="center"/>
            <w:hideMark/>
          </w:tcPr>
          <w:p w14:paraId="2478CF5C"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9" w:type="dxa"/>
            <w:shd w:val="clear" w:color="auto" w:fill="auto"/>
            <w:vAlign w:val="center"/>
            <w:hideMark/>
          </w:tcPr>
          <w:p w14:paraId="49B7B30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0104</w:t>
            </w:r>
          </w:p>
        </w:tc>
        <w:tc>
          <w:tcPr>
            <w:tcW w:w="1440" w:type="dxa"/>
            <w:shd w:val="clear" w:color="auto" w:fill="auto"/>
            <w:vAlign w:val="center"/>
            <w:hideMark/>
          </w:tcPr>
          <w:p w14:paraId="275C96C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2611D5D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1546839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3271,1</w:t>
            </w:r>
          </w:p>
        </w:tc>
        <w:tc>
          <w:tcPr>
            <w:tcW w:w="880" w:type="dxa"/>
            <w:shd w:val="clear" w:color="auto" w:fill="auto"/>
            <w:vAlign w:val="center"/>
            <w:hideMark/>
          </w:tcPr>
          <w:p w14:paraId="4D33C8F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3211,2</w:t>
            </w:r>
          </w:p>
        </w:tc>
        <w:tc>
          <w:tcPr>
            <w:tcW w:w="1062" w:type="dxa"/>
            <w:shd w:val="clear" w:color="auto" w:fill="auto"/>
            <w:vAlign w:val="center"/>
            <w:hideMark/>
          </w:tcPr>
          <w:p w14:paraId="56B1AF01"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3175,4</w:t>
            </w:r>
          </w:p>
        </w:tc>
      </w:tr>
      <w:tr w:rsidR="00A924F5" w:rsidRPr="006C052B" w14:paraId="42D7872E" w14:textId="77777777" w:rsidTr="006C052B">
        <w:trPr>
          <w:trHeight w:val="1020"/>
        </w:trPr>
        <w:tc>
          <w:tcPr>
            <w:tcW w:w="4480" w:type="dxa"/>
            <w:shd w:val="clear" w:color="auto" w:fill="auto"/>
            <w:vAlign w:val="center"/>
            <w:hideMark/>
          </w:tcPr>
          <w:p w14:paraId="2EDBF40B"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19" w:type="dxa"/>
            <w:shd w:val="clear" w:color="auto" w:fill="auto"/>
            <w:vAlign w:val="center"/>
            <w:hideMark/>
          </w:tcPr>
          <w:p w14:paraId="472E27B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0104</w:t>
            </w:r>
          </w:p>
        </w:tc>
        <w:tc>
          <w:tcPr>
            <w:tcW w:w="1440" w:type="dxa"/>
            <w:shd w:val="clear" w:color="auto" w:fill="auto"/>
            <w:vAlign w:val="center"/>
            <w:hideMark/>
          </w:tcPr>
          <w:p w14:paraId="50B713B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0020000000</w:t>
            </w:r>
          </w:p>
        </w:tc>
        <w:tc>
          <w:tcPr>
            <w:tcW w:w="550" w:type="dxa"/>
            <w:shd w:val="clear" w:color="auto" w:fill="auto"/>
            <w:vAlign w:val="center"/>
            <w:hideMark/>
          </w:tcPr>
          <w:p w14:paraId="1A7B303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02F5695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3271,1</w:t>
            </w:r>
          </w:p>
        </w:tc>
        <w:tc>
          <w:tcPr>
            <w:tcW w:w="880" w:type="dxa"/>
            <w:shd w:val="clear" w:color="auto" w:fill="auto"/>
            <w:vAlign w:val="center"/>
            <w:hideMark/>
          </w:tcPr>
          <w:p w14:paraId="1BD6699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3211,2</w:t>
            </w:r>
          </w:p>
        </w:tc>
        <w:tc>
          <w:tcPr>
            <w:tcW w:w="1062" w:type="dxa"/>
            <w:shd w:val="clear" w:color="auto" w:fill="auto"/>
            <w:vAlign w:val="center"/>
            <w:hideMark/>
          </w:tcPr>
          <w:p w14:paraId="0B9DE143"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3175,4</w:t>
            </w:r>
          </w:p>
        </w:tc>
      </w:tr>
      <w:tr w:rsidR="00A924F5" w:rsidRPr="006C052B" w14:paraId="7CB87694" w14:textId="77777777" w:rsidTr="006C052B">
        <w:trPr>
          <w:trHeight w:val="390"/>
        </w:trPr>
        <w:tc>
          <w:tcPr>
            <w:tcW w:w="4480" w:type="dxa"/>
            <w:shd w:val="clear" w:color="auto" w:fill="auto"/>
            <w:vAlign w:val="center"/>
            <w:hideMark/>
          </w:tcPr>
          <w:p w14:paraId="6169C042"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Центральный аппарат</w:t>
            </w:r>
          </w:p>
        </w:tc>
        <w:tc>
          <w:tcPr>
            <w:tcW w:w="719" w:type="dxa"/>
            <w:shd w:val="clear" w:color="auto" w:fill="auto"/>
            <w:vAlign w:val="center"/>
            <w:hideMark/>
          </w:tcPr>
          <w:p w14:paraId="310187E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0104</w:t>
            </w:r>
          </w:p>
        </w:tc>
        <w:tc>
          <w:tcPr>
            <w:tcW w:w="1440" w:type="dxa"/>
            <w:shd w:val="clear" w:color="auto" w:fill="auto"/>
            <w:vAlign w:val="center"/>
            <w:hideMark/>
          </w:tcPr>
          <w:p w14:paraId="22C89B2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0020400000</w:t>
            </w:r>
          </w:p>
        </w:tc>
        <w:tc>
          <w:tcPr>
            <w:tcW w:w="550" w:type="dxa"/>
            <w:shd w:val="clear" w:color="auto" w:fill="auto"/>
            <w:vAlign w:val="center"/>
            <w:hideMark/>
          </w:tcPr>
          <w:p w14:paraId="04F47A3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201440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3271,1</w:t>
            </w:r>
          </w:p>
        </w:tc>
        <w:tc>
          <w:tcPr>
            <w:tcW w:w="880" w:type="dxa"/>
            <w:shd w:val="clear" w:color="auto" w:fill="auto"/>
            <w:vAlign w:val="center"/>
            <w:hideMark/>
          </w:tcPr>
          <w:p w14:paraId="759CB02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3211,2</w:t>
            </w:r>
          </w:p>
        </w:tc>
        <w:tc>
          <w:tcPr>
            <w:tcW w:w="1062" w:type="dxa"/>
            <w:shd w:val="clear" w:color="auto" w:fill="auto"/>
            <w:vAlign w:val="center"/>
            <w:hideMark/>
          </w:tcPr>
          <w:p w14:paraId="171E33DE"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3175,4</w:t>
            </w:r>
          </w:p>
        </w:tc>
      </w:tr>
      <w:tr w:rsidR="00A924F5" w:rsidRPr="006C052B" w14:paraId="421762BF" w14:textId="77777777" w:rsidTr="006C052B">
        <w:trPr>
          <w:trHeight w:val="600"/>
        </w:trPr>
        <w:tc>
          <w:tcPr>
            <w:tcW w:w="4480" w:type="dxa"/>
            <w:shd w:val="clear" w:color="auto" w:fill="auto"/>
            <w:vAlign w:val="center"/>
            <w:hideMark/>
          </w:tcPr>
          <w:p w14:paraId="4BAA0F0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Фонд оплаты труда государственных (муниципальных) органов</w:t>
            </w:r>
          </w:p>
        </w:tc>
        <w:tc>
          <w:tcPr>
            <w:tcW w:w="719" w:type="dxa"/>
            <w:shd w:val="clear" w:color="auto" w:fill="auto"/>
            <w:vAlign w:val="center"/>
            <w:hideMark/>
          </w:tcPr>
          <w:p w14:paraId="560FD57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0104</w:t>
            </w:r>
          </w:p>
        </w:tc>
        <w:tc>
          <w:tcPr>
            <w:tcW w:w="1440" w:type="dxa"/>
            <w:shd w:val="clear" w:color="auto" w:fill="auto"/>
            <w:vAlign w:val="center"/>
            <w:hideMark/>
          </w:tcPr>
          <w:p w14:paraId="387D001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0020400000</w:t>
            </w:r>
          </w:p>
        </w:tc>
        <w:tc>
          <w:tcPr>
            <w:tcW w:w="550" w:type="dxa"/>
            <w:shd w:val="clear" w:color="auto" w:fill="auto"/>
            <w:vAlign w:val="center"/>
            <w:hideMark/>
          </w:tcPr>
          <w:p w14:paraId="2E7A0FC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121</w:t>
            </w:r>
          </w:p>
        </w:tc>
        <w:tc>
          <w:tcPr>
            <w:tcW w:w="920" w:type="dxa"/>
            <w:shd w:val="clear" w:color="auto" w:fill="auto"/>
            <w:vAlign w:val="center"/>
            <w:hideMark/>
          </w:tcPr>
          <w:p w14:paraId="1BBB5A4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1951,5</w:t>
            </w:r>
          </w:p>
        </w:tc>
        <w:tc>
          <w:tcPr>
            <w:tcW w:w="880" w:type="dxa"/>
            <w:shd w:val="clear" w:color="auto" w:fill="auto"/>
            <w:vAlign w:val="center"/>
            <w:hideMark/>
          </w:tcPr>
          <w:p w14:paraId="7D83E0C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1951,5</w:t>
            </w:r>
          </w:p>
        </w:tc>
        <w:tc>
          <w:tcPr>
            <w:tcW w:w="1062" w:type="dxa"/>
            <w:shd w:val="clear" w:color="auto" w:fill="auto"/>
            <w:vAlign w:val="center"/>
            <w:hideMark/>
          </w:tcPr>
          <w:p w14:paraId="475279CC"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1951,5</w:t>
            </w:r>
          </w:p>
        </w:tc>
      </w:tr>
      <w:tr w:rsidR="00A924F5" w:rsidRPr="006C052B" w14:paraId="144F0A7E" w14:textId="77777777" w:rsidTr="006C052B">
        <w:trPr>
          <w:trHeight w:val="510"/>
        </w:trPr>
        <w:tc>
          <w:tcPr>
            <w:tcW w:w="4480" w:type="dxa"/>
            <w:shd w:val="clear" w:color="auto" w:fill="auto"/>
            <w:vAlign w:val="center"/>
            <w:hideMark/>
          </w:tcPr>
          <w:p w14:paraId="163418D9"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Иные выплаты персоналу, за исключением фонда оплаты труда</w:t>
            </w:r>
          </w:p>
        </w:tc>
        <w:tc>
          <w:tcPr>
            <w:tcW w:w="719" w:type="dxa"/>
            <w:shd w:val="clear" w:color="auto" w:fill="auto"/>
            <w:vAlign w:val="center"/>
            <w:hideMark/>
          </w:tcPr>
          <w:p w14:paraId="67AA000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0104</w:t>
            </w:r>
          </w:p>
        </w:tc>
        <w:tc>
          <w:tcPr>
            <w:tcW w:w="1440" w:type="dxa"/>
            <w:shd w:val="clear" w:color="auto" w:fill="auto"/>
            <w:vAlign w:val="center"/>
            <w:hideMark/>
          </w:tcPr>
          <w:p w14:paraId="7FD07D3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0020400000</w:t>
            </w:r>
          </w:p>
        </w:tc>
        <w:tc>
          <w:tcPr>
            <w:tcW w:w="550" w:type="dxa"/>
            <w:shd w:val="clear" w:color="auto" w:fill="auto"/>
            <w:vAlign w:val="center"/>
            <w:hideMark/>
          </w:tcPr>
          <w:p w14:paraId="7C606AF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122</w:t>
            </w:r>
          </w:p>
        </w:tc>
        <w:tc>
          <w:tcPr>
            <w:tcW w:w="920" w:type="dxa"/>
            <w:shd w:val="clear" w:color="auto" w:fill="auto"/>
            <w:vAlign w:val="center"/>
            <w:hideMark/>
          </w:tcPr>
          <w:p w14:paraId="19F36FC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45,0</w:t>
            </w:r>
          </w:p>
        </w:tc>
        <w:tc>
          <w:tcPr>
            <w:tcW w:w="880" w:type="dxa"/>
            <w:shd w:val="clear" w:color="auto" w:fill="auto"/>
            <w:vAlign w:val="center"/>
            <w:hideMark/>
          </w:tcPr>
          <w:p w14:paraId="2B14D3A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45,0</w:t>
            </w:r>
          </w:p>
        </w:tc>
        <w:tc>
          <w:tcPr>
            <w:tcW w:w="1062" w:type="dxa"/>
            <w:shd w:val="clear" w:color="auto" w:fill="auto"/>
            <w:noWrap/>
            <w:vAlign w:val="center"/>
            <w:hideMark/>
          </w:tcPr>
          <w:p w14:paraId="59079E41"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45,0</w:t>
            </w:r>
          </w:p>
        </w:tc>
      </w:tr>
      <w:tr w:rsidR="00A924F5" w:rsidRPr="006C052B" w14:paraId="120A3B34" w14:textId="77777777" w:rsidTr="006C052B">
        <w:trPr>
          <w:trHeight w:val="1095"/>
        </w:trPr>
        <w:tc>
          <w:tcPr>
            <w:tcW w:w="4480" w:type="dxa"/>
            <w:shd w:val="clear" w:color="auto" w:fill="auto"/>
            <w:vAlign w:val="center"/>
            <w:hideMark/>
          </w:tcPr>
          <w:p w14:paraId="37524650"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shd w:val="clear" w:color="auto" w:fill="auto"/>
            <w:vAlign w:val="center"/>
            <w:hideMark/>
          </w:tcPr>
          <w:p w14:paraId="6A6029E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0104</w:t>
            </w:r>
          </w:p>
        </w:tc>
        <w:tc>
          <w:tcPr>
            <w:tcW w:w="1440" w:type="dxa"/>
            <w:shd w:val="clear" w:color="auto" w:fill="auto"/>
            <w:vAlign w:val="center"/>
            <w:hideMark/>
          </w:tcPr>
          <w:p w14:paraId="0635522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0020400000</w:t>
            </w:r>
          </w:p>
        </w:tc>
        <w:tc>
          <w:tcPr>
            <w:tcW w:w="550" w:type="dxa"/>
            <w:shd w:val="clear" w:color="auto" w:fill="auto"/>
            <w:vAlign w:val="center"/>
            <w:hideMark/>
          </w:tcPr>
          <w:p w14:paraId="469D489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129</w:t>
            </w:r>
          </w:p>
        </w:tc>
        <w:tc>
          <w:tcPr>
            <w:tcW w:w="920" w:type="dxa"/>
            <w:shd w:val="clear" w:color="auto" w:fill="auto"/>
            <w:vAlign w:val="center"/>
            <w:hideMark/>
          </w:tcPr>
          <w:p w14:paraId="1AF7431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589,3</w:t>
            </w:r>
          </w:p>
        </w:tc>
        <w:tc>
          <w:tcPr>
            <w:tcW w:w="880" w:type="dxa"/>
            <w:shd w:val="clear" w:color="auto" w:fill="auto"/>
            <w:vAlign w:val="center"/>
            <w:hideMark/>
          </w:tcPr>
          <w:p w14:paraId="1AD6A37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589,3</w:t>
            </w:r>
          </w:p>
        </w:tc>
        <w:tc>
          <w:tcPr>
            <w:tcW w:w="1062" w:type="dxa"/>
            <w:shd w:val="clear" w:color="auto" w:fill="auto"/>
            <w:noWrap/>
            <w:vAlign w:val="center"/>
            <w:hideMark/>
          </w:tcPr>
          <w:p w14:paraId="37494C8B"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589,3</w:t>
            </w:r>
          </w:p>
        </w:tc>
      </w:tr>
      <w:tr w:rsidR="00A924F5" w:rsidRPr="006C052B" w14:paraId="0121118E" w14:textId="77777777" w:rsidTr="006C052B">
        <w:trPr>
          <w:trHeight w:val="510"/>
        </w:trPr>
        <w:tc>
          <w:tcPr>
            <w:tcW w:w="4480" w:type="dxa"/>
            <w:shd w:val="clear" w:color="auto" w:fill="auto"/>
            <w:vAlign w:val="center"/>
            <w:hideMark/>
          </w:tcPr>
          <w:p w14:paraId="2D8DF10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719" w:type="dxa"/>
            <w:shd w:val="clear" w:color="auto" w:fill="auto"/>
            <w:vAlign w:val="center"/>
            <w:hideMark/>
          </w:tcPr>
          <w:p w14:paraId="3964DA7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0104</w:t>
            </w:r>
          </w:p>
        </w:tc>
        <w:tc>
          <w:tcPr>
            <w:tcW w:w="1440" w:type="dxa"/>
            <w:shd w:val="clear" w:color="auto" w:fill="auto"/>
            <w:vAlign w:val="center"/>
            <w:hideMark/>
          </w:tcPr>
          <w:p w14:paraId="6D1E965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0020400000</w:t>
            </w:r>
          </w:p>
        </w:tc>
        <w:tc>
          <w:tcPr>
            <w:tcW w:w="550" w:type="dxa"/>
            <w:shd w:val="clear" w:color="auto" w:fill="auto"/>
            <w:vAlign w:val="center"/>
            <w:hideMark/>
          </w:tcPr>
          <w:p w14:paraId="4979A85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5B3D239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680,3</w:t>
            </w:r>
          </w:p>
        </w:tc>
        <w:tc>
          <w:tcPr>
            <w:tcW w:w="880" w:type="dxa"/>
            <w:shd w:val="clear" w:color="auto" w:fill="auto"/>
            <w:vAlign w:val="center"/>
            <w:hideMark/>
          </w:tcPr>
          <w:p w14:paraId="538B6B5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620,4</w:t>
            </w:r>
          </w:p>
        </w:tc>
        <w:tc>
          <w:tcPr>
            <w:tcW w:w="1062" w:type="dxa"/>
            <w:shd w:val="clear" w:color="auto" w:fill="auto"/>
            <w:vAlign w:val="center"/>
            <w:hideMark/>
          </w:tcPr>
          <w:p w14:paraId="26A0C7E3"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584,6</w:t>
            </w:r>
          </w:p>
        </w:tc>
      </w:tr>
      <w:tr w:rsidR="00A924F5" w:rsidRPr="006C052B" w14:paraId="55FA1787" w14:textId="77777777" w:rsidTr="006C052B">
        <w:trPr>
          <w:trHeight w:val="645"/>
        </w:trPr>
        <w:tc>
          <w:tcPr>
            <w:tcW w:w="4480" w:type="dxa"/>
            <w:shd w:val="clear" w:color="auto" w:fill="auto"/>
            <w:vAlign w:val="center"/>
            <w:hideMark/>
          </w:tcPr>
          <w:p w14:paraId="6CAB3000"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Уплата прочих налогов, сборов и иных платежей</w:t>
            </w:r>
          </w:p>
        </w:tc>
        <w:tc>
          <w:tcPr>
            <w:tcW w:w="719" w:type="dxa"/>
            <w:shd w:val="clear" w:color="auto" w:fill="auto"/>
            <w:vAlign w:val="center"/>
            <w:hideMark/>
          </w:tcPr>
          <w:p w14:paraId="7E5D71C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0104</w:t>
            </w:r>
          </w:p>
        </w:tc>
        <w:tc>
          <w:tcPr>
            <w:tcW w:w="1440" w:type="dxa"/>
            <w:shd w:val="clear" w:color="auto" w:fill="auto"/>
            <w:vAlign w:val="center"/>
            <w:hideMark/>
          </w:tcPr>
          <w:p w14:paraId="61E2B56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0020400000</w:t>
            </w:r>
          </w:p>
        </w:tc>
        <w:tc>
          <w:tcPr>
            <w:tcW w:w="550" w:type="dxa"/>
            <w:shd w:val="clear" w:color="auto" w:fill="auto"/>
            <w:vAlign w:val="center"/>
            <w:hideMark/>
          </w:tcPr>
          <w:p w14:paraId="5155659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852</w:t>
            </w:r>
          </w:p>
        </w:tc>
        <w:tc>
          <w:tcPr>
            <w:tcW w:w="920" w:type="dxa"/>
            <w:shd w:val="clear" w:color="auto" w:fill="auto"/>
            <w:vAlign w:val="center"/>
            <w:hideMark/>
          </w:tcPr>
          <w:p w14:paraId="542633E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5,0</w:t>
            </w:r>
          </w:p>
        </w:tc>
        <w:tc>
          <w:tcPr>
            <w:tcW w:w="880" w:type="dxa"/>
            <w:shd w:val="clear" w:color="auto" w:fill="auto"/>
            <w:vAlign w:val="center"/>
            <w:hideMark/>
          </w:tcPr>
          <w:p w14:paraId="58A2290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5,0</w:t>
            </w:r>
          </w:p>
        </w:tc>
        <w:tc>
          <w:tcPr>
            <w:tcW w:w="1062" w:type="dxa"/>
            <w:shd w:val="clear" w:color="auto" w:fill="auto"/>
            <w:noWrap/>
            <w:vAlign w:val="center"/>
            <w:hideMark/>
          </w:tcPr>
          <w:p w14:paraId="600C6135"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5,0</w:t>
            </w:r>
          </w:p>
        </w:tc>
      </w:tr>
      <w:tr w:rsidR="00A924F5" w:rsidRPr="006C052B" w14:paraId="129D48C8" w14:textId="77777777" w:rsidTr="006C052B">
        <w:trPr>
          <w:trHeight w:val="300"/>
        </w:trPr>
        <w:tc>
          <w:tcPr>
            <w:tcW w:w="4480" w:type="dxa"/>
            <w:shd w:val="clear" w:color="auto" w:fill="auto"/>
            <w:vAlign w:val="center"/>
            <w:hideMark/>
          </w:tcPr>
          <w:p w14:paraId="766577BF"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Резервные фонды</w:t>
            </w:r>
          </w:p>
        </w:tc>
        <w:tc>
          <w:tcPr>
            <w:tcW w:w="719" w:type="dxa"/>
            <w:shd w:val="clear" w:color="auto" w:fill="auto"/>
            <w:vAlign w:val="center"/>
            <w:hideMark/>
          </w:tcPr>
          <w:p w14:paraId="2DAFD53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0111</w:t>
            </w:r>
          </w:p>
        </w:tc>
        <w:tc>
          <w:tcPr>
            <w:tcW w:w="1440" w:type="dxa"/>
            <w:shd w:val="clear" w:color="auto" w:fill="auto"/>
            <w:vAlign w:val="center"/>
            <w:hideMark/>
          </w:tcPr>
          <w:p w14:paraId="4D92ADE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0F26C02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5CA753D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50,0</w:t>
            </w:r>
          </w:p>
        </w:tc>
        <w:tc>
          <w:tcPr>
            <w:tcW w:w="880" w:type="dxa"/>
            <w:shd w:val="clear" w:color="auto" w:fill="auto"/>
            <w:vAlign w:val="center"/>
            <w:hideMark/>
          </w:tcPr>
          <w:p w14:paraId="1A48429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50,0</w:t>
            </w:r>
          </w:p>
        </w:tc>
        <w:tc>
          <w:tcPr>
            <w:tcW w:w="1062" w:type="dxa"/>
            <w:shd w:val="clear" w:color="auto" w:fill="auto"/>
            <w:noWrap/>
            <w:vAlign w:val="center"/>
            <w:hideMark/>
          </w:tcPr>
          <w:p w14:paraId="61303CE7"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50,0</w:t>
            </w:r>
          </w:p>
        </w:tc>
      </w:tr>
      <w:tr w:rsidR="00A924F5" w:rsidRPr="006C052B" w14:paraId="40E035E3" w14:textId="77777777" w:rsidTr="006C052B">
        <w:trPr>
          <w:trHeight w:val="360"/>
        </w:trPr>
        <w:tc>
          <w:tcPr>
            <w:tcW w:w="4480" w:type="dxa"/>
            <w:shd w:val="clear" w:color="auto" w:fill="auto"/>
            <w:vAlign w:val="center"/>
            <w:hideMark/>
          </w:tcPr>
          <w:p w14:paraId="36FDD27C"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Резервные фонды</w:t>
            </w:r>
          </w:p>
        </w:tc>
        <w:tc>
          <w:tcPr>
            <w:tcW w:w="719" w:type="dxa"/>
            <w:shd w:val="clear" w:color="auto" w:fill="auto"/>
            <w:vAlign w:val="center"/>
            <w:hideMark/>
          </w:tcPr>
          <w:p w14:paraId="4280B0D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0111</w:t>
            </w:r>
          </w:p>
        </w:tc>
        <w:tc>
          <w:tcPr>
            <w:tcW w:w="1440" w:type="dxa"/>
            <w:shd w:val="clear" w:color="auto" w:fill="auto"/>
            <w:vAlign w:val="center"/>
            <w:hideMark/>
          </w:tcPr>
          <w:p w14:paraId="5E0E1BF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0070000000</w:t>
            </w:r>
          </w:p>
        </w:tc>
        <w:tc>
          <w:tcPr>
            <w:tcW w:w="550" w:type="dxa"/>
            <w:shd w:val="clear" w:color="auto" w:fill="auto"/>
            <w:vAlign w:val="center"/>
            <w:hideMark/>
          </w:tcPr>
          <w:p w14:paraId="5E540BC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5955AA5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50,0</w:t>
            </w:r>
          </w:p>
        </w:tc>
        <w:tc>
          <w:tcPr>
            <w:tcW w:w="880" w:type="dxa"/>
            <w:shd w:val="clear" w:color="auto" w:fill="auto"/>
            <w:vAlign w:val="center"/>
            <w:hideMark/>
          </w:tcPr>
          <w:p w14:paraId="4674908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50,0</w:t>
            </w:r>
          </w:p>
        </w:tc>
        <w:tc>
          <w:tcPr>
            <w:tcW w:w="1062" w:type="dxa"/>
            <w:shd w:val="clear" w:color="auto" w:fill="auto"/>
            <w:noWrap/>
            <w:vAlign w:val="center"/>
            <w:hideMark/>
          </w:tcPr>
          <w:p w14:paraId="00D9DC2C"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50,0</w:t>
            </w:r>
          </w:p>
        </w:tc>
      </w:tr>
      <w:tr w:rsidR="00A924F5" w:rsidRPr="006C052B" w14:paraId="5AAE4DC9" w14:textId="77777777" w:rsidTr="006C052B">
        <w:trPr>
          <w:trHeight w:val="345"/>
        </w:trPr>
        <w:tc>
          <w:tcPr>
            <w:tcW w:w="4480" w:type="dxa"/>
            <w:shd w:val="clear" w:color="auto" w:fill="auto"/>
            <w:vAlign w:val="center"/>
            <w:hideMark/>
          </w:tcPr>
          <w:p w14:paraId="74801E41"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Резервные фонды местных администраций</w:t>
            </w:r>
          </w:p>
        </w:tc>
        <w:tc>
          <w:tcPr>
            <w:tcW w:w="719" w:type="dxa"/>
            <w:shd w:val="clear" w:color="auto" w:fill="auto"/>
            <w:vAlign w:val="center"/>
            <w:hideMark/>
          </w:tcPr>
          <w:p w14:paraId="7215924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0111</w:t>
            </w:r>
          </w:p>
        </w:tc>
        <w:tc>
          <w:tcPr>
            <w:tcW w:w="1440" w:type="dxa"/>
            <w:shd w:val="clear" w:color="auto" w:fill="auto"/>
            <w:vAlign w:val="center"/>
            <w:hideMark/>
          </w:tcPr>
          <w:p w14:paraId="4099B8E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0070500000</w:t>
            </w:r>
          </w:p>
        </w:tc>
        <w:tc>
          <w:tcPr>
            <w:tcW w:w="550" w:type="dxa"/>
            <w:shd w:val="clear" w:color="auto" w:fill="auto"/>
            <w:vAlign w:val="center"/>
            <w:hideMark/>
          </w:tcPr>
          <w:p w14:paraId="64588E8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45FB0F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50,0</w:t>
            </w:r>
          </w:p>
        </w:tc>
        <w:tc>
          <w:tcPr>
            <w:tcW w:w="880" w:type="dxa"/>
            <w:shd w:val="clear" w:color="auto" w:fill="auto"/>
            <w:vAlign w:val="center"/>
            <w:hideMark/>
          </w:tcPr>
          <w:p w14:paraId="5616011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50,0</w:t>
            </w:r>
          </w:p>
        </w:tc>
        <w:tc>
          <w:tcPr>
            <w:tcW w:w="1062" w:type="dxa"/>
            <w:shd w:val="clear" w:color="auto" w:fill="auto"/>
            <w:noWrap/>
            <w:vAlign w:val="center"/>
            <w:hideMark/>
          </w:tcPr>
          <w:p w14:paraId="253418F6"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50,0</w:t>
            </w:r>
          </w:p>
        </w:tc>
      </w:tr>
      <w:tr w:rsidR="00A924F5" w:rsidRPr="006C052B" w14:paraId="0E8E55D6" w14:textId="77777777" w:rsidTr="006C052B">
        <w:trPr>
          <w:trHeight w:val="435"/>
        </w:trPr>
        <w:tc>
          <w:tcPr>
            <w:tcW w:w="4480" w:type="dxa"/>
            <w:shd w:val="clear" w:color="auto" w:fill="auto"/>
            <w:vAlign w:val="center"/>
            <w:hideMark/>
          </w:tcPr>
          <w:p w14:paraId="6BEB0F9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Резервные средства</w:t>
            </w:r>
          </w:p>
        </w:tc>
        <w:tc>
          <w:tcPr>
            <w:tcW w:w="719" w:type="dxa"/>
            <w:shd w:val="clear" w:color="auto" w:fill="auto"/>
            <w:vAlign w:val="center"/>
            <w:hideMark/>
          </w:tcPr>
          <w:p w14:paraId="33C2834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0111</w:t>
            </w:r>
          </w:p>
        </w:tc>
        <w:tc>
          <w:tcPr>
            <w:tcW w:w="1440" w:type="dxa"/>
            <w:shd w:val="clear" w:color="auto" w:fill="auto"/>
            <w:vAlign w:val="center"/>
            <w:hideMark/>
          </w:tcPr>
          <w:p w14:paraId="4832154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0070500000</w:t>
            </w:r>
          </w:p>
        </w:tc>
        <w:tc>
          <w:tcPr>
            <w:tcW w:w="550" w:type="dxa"/>
            <w:shd w:val="clear" w:color="auto" w:fill="auto"/>
            <w:vAlign w:val="center"/>
            <w:hideMark/>
          </w:tcPr>
          <w:p w14:paraId="4467154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870</w:t>
            </w:r>
          </w:p>
        </w:tc>
        <w:tc>
          <w:tcPr>
            <w:tcW w:w="920" w:type="dxa"/>
            <w:shd w:val="clear" w:color="auto" w:fill="auto"/>
            <w:vAlign w:val="center"/>
            <w:hideMark/>
          </w:tcPr>
          <w:p w14:paraId="41A7AEB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50,0</w:t>
            </w:r>
          </w:p>
        </w:tc>
        <w:tc>
          <w:tcPr>
            <w:tcW w:w="880" w:type="dxa"/>
            <w:shd w:val="clear" w:color="auto" w:fill="auto"/>
            <w:vAlign w:val="center"/>
            <w:hideMark/>
          </w:tcPr>
          <w:p w14:paraId="58E57FB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50,0</w:t>
            </w:r>
          </w:p>
        </w:tc>
        <w:tc>
          <w:tcPr>
            <w:tcW w:w="1062" w:type="dxa"/>
            <w:shd w:val="clear" w:color="auto" w:fill="auto"/>
            <w:noWrap/>
            <w:vAlign w:val="center"/>
            <w:hideMark/>
          </w:tcPr>
          <w:p w14:paraId="77623B6A"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50,0</w:t>
            </w:r>
          </w:p>
        </w:tc>
      </w:tr>
      <w:tr w:rsidR="00A924F5" w:rsidRPr="006C052B" w14:paraId="6ED8709C" w14:textId="77777777" w:rsidTr="006C052B">
        <w:trPr>
          <w:trHeight w:val="435"/>
        </w:trPr>
        <w:tc>
          <w:tcPr>
            <w:tcW w:w="4480" w:type="dxa"/>
            <w:shd w:val="clear" w:color="auto" w:fill="auto"/>
            <w:vAlign w:val="center"/>
            <w:hideMark/>
          </w:tcPr>
          <w:p w14:paraId="057F9DD4"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Другие общегосударственные вопросы</w:t>
            </w:r>
          </w:p>
        </w:tc>
        <w:tc>
          <w:tcPr>
            <w:tcW w:w="719" w:type="dxa"/>
            <w:shd w:val="clear" w:color="auto" w:fill="auto"/>
            <w:vAlign w:val="center"/>
            <w:hideMark/>
          </w:tcPr>
          <w:p w14:paraId="0BD6928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41BF131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5A4C23F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60D511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43,7</w:t>
            </w:r>
          </w:p>
        </w:tc>
        <w:tc>
          <w:tcPr>
            <w:tcW w:w="880" w:type="dxa"/>
            <w:shd w:val="clear" w:color="auto" w:fill="auto"/>
            <w:vAlign w:val="center"/>
            <w:hideMark/>
          </w:tcPr>
          <w:p w14:paraId="37ECB15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185,0</w:t>
            </w:r>
          </w:p>
        </w:tc>
        <w:tc>
          <w:tcPr>
            <w:tcW w:w="1062" w:type="dxa"/>
            <w:shd w:val="clear" w:color="auto" w:fill="auto"/>
            <w:vAlign w:val="center"/>
            <w:hideMark/>
          </w:tcPr>
          <w:p w14:paraId="0E5BB26B"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290,2</w:t>
            </w:r>
          </w:p>
        </w:tc>
      </w:tr>
      <w:tr w:rsidR="00A924F5" w:rsidRPr="006C052B" w14:paraId="13DC7BB4" w14:textId="77777777" w:rsidTr="006C052B">
        <w:trPr>
          <w:trHeight w:val="15"/>
        </w:trPr>
        <w:tc>
          <w:tcPr>
            <w:tcW w:w="4480" w:type="dxa"/>
            <w:shd w:val="clear" w:color="auto" w:fill="auto"/>
            <w:vAlign w:val="center"/>
            <w:hideMark/>
          </w:tcPr>
          <w:p w14:paraId="0065044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Резервные фонды</w:t>
            </w:r>
          </w:p>
        </w:tc>
        <w:tc>
          <w:tcPr>
            <w:tcW w:w="719" w:type="dxa"/>
            <w:shd w:val="clear" w:color="auto" w:fill="auto"/>
            <w:vAlign w:val="center"/>
            <w:hideMark/>
          </w:tcPr>
          <w:p w14:paraId="3E6248D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5B918EF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0070000000</w:t>
            </w:r>
          </w:p>
        </w:tc>
        <w:tc>
          <w:tcPr>
            <w:tcW w:w="550" w:type="dxa"/>
            <w:shd w:val="clear" w:color="auto" w:fill="auto"/>
            <w:vAlign w:val="center"/>
            <w:hideMark/>
          </w:tcPr>
          <w:p w14:paraId="7A27662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548816F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03E56E7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32,3</w:t>
            </w:r>
          </w:p>
        </w:tc>
        <w:tc>
          <w:tcPr>
            <w:tcW w:w="1062" w:type="dxa"/>
            <w:shd w:val="clear" w:color="auto" w:fill="auto"/>
            <w:vAlign w:val="center"/>
            <w:hideMark/>
          </w:tcPr>
          <w:p w14:paraId="13CBFE03"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32,3</w:t>
            </w:r>
          </w:p>
        </w:tc>
      </w:tr>
      <w:tr w:rsidR="00A924F5" w:rsidRPr="006C052B" w14:paraId="627FE506" w14:textId="77777777" w:rsidTr="006C052B">
        <w:trPr>
          <w:trHeight w:val="780"/>
        </w:trPr>
        <w:tc>
          <w:tcPr>
            <w:tcW w:w="4480" w:type="dxa"/>
            <w:shd w:val="clear" w:color="auto" w:fill="auto"/>
            <w:vAlign w:val="center"/>
            <w:hideMark/>
          </w:tcPr>
          <w:p w14:paraId="0C826E3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Реализация государственной политики в области приватизации и управления государственной и муниципальной собственностью</w:t>
            </w:r>
          </w:p>
        </w:tc>
        <w:tc>
          <w:tcPr>
            <w:tcW w:w="719" w:type="dxa"/>
            <w:shd w:val="clear" w:color="auto" w:fill="auto"/>
            <w:vAlign w:val="center"/>
            <w:hideMark/>
          </w:tcPr>
          <w:p w14:paraId="02CB65A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5006EB6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00900000000</w:t>
            </w:r>
          </w:p>
        </w:tc>
        <w:tc>
          <w:tcPr>
            <w:tcW w:w="550" w:type="dxa"/>
            <w:shd w:val="clear" w:color="auto" w:fill="auto"/>
            <w:vAlign w:val="center"/>
            <w:hideMark/>
          </w:tcPr>
          <w:p w14:paraId="3481389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5C65D55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43,7</w:t>
            </w:r>
          </w:p>
        </w:tc>
        <w:tc>
          <w:tcPr>
            <w:tcW w:w="880" w:type="dxa"/>
            <w:shd w:val="clear" w:color="auto" w:fill="auto"/>
            <w:vAlign w:val="center"/>
            <w:hideMark/>
          </w:tcPr>
          <w:p w14:paraId="49B689E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185,0</w:t>
            </w:r>
          </w:p>
        </w:tc>
        <w:tc>
          <w:tcPr>
            <w:tcW w:w="1062" w:type="dxa"/>
            <w:shd w:val="clear" w:color="auto" w:fill="auto"/>
            <w:vAlign w:val="center"/>
            <w:hideMark/>
          </w:tcPr>
          <w:p w14:paraId="7AD54333"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290,2</w:t>
            </w:r>
          </w:p>
        </w:tc>
      </w:tr>
      <w:tr w:rsidR="00A924F5" w:rsidRPr="006C052B" w14:paraId="3002A008" w14:textId="77777777" w:rsidTr="006C052B">
        <w:trPr>
          <w:trHeight w:val="810"/>
        </w:trPr>
        <w:tc>
          <w:tcPr>
            <w:tcW w:w="4480" w:type="dxa"/>
            <w:shd w:val="clear" w:color="auto" w:fill="auto"/>
            <w:vAlign w:val="center"/>
            <w:hideMark/>
          </w:tcPr>
          <w:p w14:paraId="5F820DC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Оценка недвижимости, признание прав и регулирование отношений по государственной и муниципальной собственности</w:t>
            </w:r>
          </w:p>
        </w:tc>
        <w:tc>
          <w:tcPr>
            <w:tcW w:w="719" w:type="dxa"/>
            <w:shd w:val="clear" w:color="auto" w:fill="auto"/>
            <w:vAlign w:val="center"/>
            <w:hideMark/>
          </w:tcPr>
          <w:p w14:paraId="1B57ECD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172550D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00900200000</w:t>
            </w:r>
          </w:p>
        </w:tc>
        <w:tc>
          <w:tcPr>
            <w:tcW w:w="550" w:type="dxa"/>
            <w:shd w:val="clear" w:color="auto" w:fill="auto"/>
            <w:vAlign w:val="center"/>
            <w:hideMark/>
          </w:tcPr>
          <w:p w14:paraId="0D9A269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6DC6247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36,8</w:t>
            </w:r>
          </w:p>
        </w:tc>
        <w:tc>
          <w:tcPr>
            <w:tcW w:w="880" w:type="dxa"/>
            <w:shd w:val="clear" w:color="auto" w:fill="auto"/>
            <w:vAlign w:val="center"/>
            <w:hideMark/>
          </w:tcPr>
          <w:p w14:paraId="65721EB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36,8</w:t>
            </w:r>
          </w:p>
        </w:tc>
        <w:tc>
          <w:tcPr>
            <w:tcW w:w="1062" w:type="dxa"/>
            <w:shd w:val="clear" w:color="auto" w:fill="auto"/>
            <w:vAlign w:val="center"/>
            <w:hideMark/>
          </w:tcPr>
          <w:p w14:paraId="6610DD31"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332C32AF" w14:textId="77777777" w:rsidTr="006C052B">
        <w:trPr>
          <w:trHeight w:val="600"/>
        </w:trPr>
        <w:tc>
          <w:tcPr>
            <w:tcW w:w="4480" w:type="dxa"/>
            <w:shd w:val="clear" w:color="auto" w:fill="auto"/>
            <w:vAlign w:val="center"/>
            <w:hideMark/>
          </w:tcPr>
          <w:p w14:paraId="6FC216B7"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719" w:type="dxa"/>
            <w:shd w:val="clear" w:color="auto" w:fill="auto"/>
            <w:vAlign w:val="center"/>
            <w:hideMark/>
          </w:tcPr>
          <w:p w14:paraId="03EE531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68F615F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00900200000</w:t>
            </w:r>
          </w:p>
        </w:tc>
        <w:tc>
          <w:tcPr>
            <w:tcW w:w="550" w:type="dxa"/>
            <w:shd w:val="clear" w:color="auto" w:fill="auto"/>
            <w:vAlign w:val="center"/>
            <w:hideMark/>
          </w:tcPr>
          <w:p w14:paraId="43B637B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4084592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36,8</w:t>
            </w:r>
          </w:p>
        </w:tc>
        <w:tc>
          <w:tcPr>
            <w:tcW w:w="880" w:type="dxa"/>
            <w:shd w:val="clear" w:color="auto" w:fill="auto"/>
            <w:vAlign w:val="center"/>
            <w:hideMark/>
          </w:tcPr>
          <w:p w14:paraId="305CCF5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36,8</w:t>
            </w:r>
          </w:p>
        </w:tc>
        <w:tc>
          <w:tcPr>
            <w:tcW w:w="1062" w:type="dxa"/>
            <w:shd w:val="clear" w:color="auto" w:fill="auto"/>
            <w:vAlign w:val="center"/>
            <w:hideMark/>
          </w:tcPr>
          <w:p w14:paraId="738AE97C"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67BA16F0" w14:textId="77777777" w:rsidTr="006C052B">
        <w:trPr>
          <w:trHeight w:val="630"/>
        </w:trPr>
        <w:tc>
          <w:tcPr>
            <w:tcW w:w="4480" w:type="dxa"/>
            <w:shd w:val="clear" w:color="auto" w:fill="auto"/>
            <w:vAlign w:val="center"/>
            <w:hideMark/>
          </w:tcPr>
          <w:p w14:paraId="41A12822"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Выполнение других обязательств муниципального образования</w:t>
            </w:r>
          </w:p>
        </w:tc>
        <w:tc>
          <w:tcPr>
            <w:tcW w:w="719" w:type="dxa"/>
            <w:shd w:val="clear" w:color="auto" w:fill="auto"/>
            <w:vAlign w:val="center"/>
            <w:hideMark/>
          </w:tcPr>
          <w:p w14:paraId="5E8D81E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75BD8E2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00900300000</w:t>
            </w:r>
          </w:p>
        </w:tc>
        <w:tc>
          <w:tcPr>
            <w:tcW w:w="550" w:type="dxa"/>
            <w:shd w:val="clear" w:color="auto" w:fill="auto"/>
            <w:vAlign w:val="center"/>
            <w:hideMark/>
          </w:tcPr>
          <w:p w14:paraId="0403451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0C7E2B7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6,9</w:t>
            </w:r>
          </w:p>
        </w:tc>
        <w:tc>
          <w:tcPr>
            <w:tcW w:w="880" w:type="dxa"/>
            <w:shd w:val="clear" w:color="auto" w:fill="auto"/>
            <w:vAlign w:val="center"/>
            <w:hideMark/>
          </w:tcPr>
          <w:p w14:paraId="5F556EB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148,2</w:t>
            </w:r>
          </w:p>
        </w:tc>
        <w:tc>
          <w:tcPr>
            <w:tcW w:w="1062" w:type="dxa"/>
            <w:shd w:val="clear" w:color="auto" w:fill="auto"/>
            <w:vAlign w:val="center"/>
            <w:hideMark/>
          </w:tcPr>
          <w:p w14:paraId="6B84FBBB"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290,2</w:t>
            </w:r>
          </w:p>
        </w:tc>
      </w:tr>
      <w:tr w:rsidR="00A924F5" w:rsidRPr="006C052B" w14:paraId="2989CE48" w14:textId="77777777" w:rsidTr="006C052B">
        <w:trPr>
          <w:trHeight w:val="630"/>
        </w:trPr>
        <w:tc>
          <w:tcPr>
            <w:tcW w:w="4480" w:type="dxa"/>
            <w:shd w:val="clear" w:color="auto" w:fill="auto"/>
            <w:vAlign w:val="center"/>
            <w:hideMark/>
          </w:tcPr>
          <w:p w14:paraId="690EE581"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Прочие расходы органов местного самоуправления</w:t>
            </w:r>
          </w:p>
        </w:tc>
        <w:tc>
          <w:tcPr>
            <w:tcW w:w="719" w:type="dxa"/>
            <w:shd w:val="clear" w:color="auto" w:fill="auto"/>
            <w:vAlign w:val="center"/>
            <w:hideMark/>
          </w:tcPr>
          <w:p w14:paraId="7B876A6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150A5B9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00900300010</w:t>
            </w:r>
          </w:p>
        </w:tc>
        <w:tc>
          <w:tcPr>
            <w:tcW w:w="550" w:type="dxa"/>
            <w:shd w:val="clear" w:color="auto" w:fill="auto"/>
            <w:vAlign w:val="center"/>
            <w:hideMark/>
          </w:tcPr>
          <w:p w14:paraId="4967BBA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2B9666F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43F9944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62" w:type="dxa"/>
            <w:shd w:val="clear" w:color="auto" w:fill="auto"/>
            <w:vAlign w:val="center"/>
            <w:hideMark/>
          </w:tcPr>
          <w:p w14:paraId="58BB6E78"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26FC284A" w14:textId="77777777" w:rsidTr="006C052B">
        <w:trPr>
          <w:trHeight w:val="630"/>
        </w:trPr>
        <w:tc>
          <w:tcPr>
            <w:tcW w:w="4480" w:type="dxa"/>
            <w:shd w:val="clear" w:color="auto" w:fill="auto"/>
            <w:vAlign w:val="center"/>
            <w:hideMark/>
          </w:tcPr>
          <w:p w14:paraId="26BB6E15"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719" w:type="dxa"/>
            <w:shd w:val="clear" w:color="auto" w:fill="auto"/>
            <w:vAlign w:val="center"/>
            <w:hideMark/>
          </w:tcPr>
          <w:p w14:paraId="7F7AF1D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2A9DD47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00900300010</w:t>
            </w:r>
          </w:p>
        </w:tc>
        <w:tc>
          <w:tcPr>
            <w:tcW w:w="550" w:type="dxa"/>
            <w:shd w:val="clear" w:color="auto" w:fill="auto"/>
            <w:vAlign w:val="center"/>
            <w:hideMark/>
          </w:tcPr>
          <w:p w14:paraId="03ED057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36F87CF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880" w:type="dxa"/>
            <w:shd w:val="clear" w:color="auto" w:fill="auto"/>
            <w:vAlign w:val="center"/>
            <w:hideMark/>
          </w:tcPr>
          <w:p w14:paraId="75DE6FB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62" w:type="dxa"/>
            <w:shd w:val="clear" w:color="auto" w:fill="auto"/>
            <w:vAlign w:val="center"/>
            <w:hideMark/>
          </w:tcPr>
          <w:p w14:paraId="717169FE"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286306A8" w14:textId="77777777" w:rsidTr="006C052B">
        <w:trPr>
          <w:trHeight w:val="795"/>
        </w:trPr>
        <w:tc>
          <w:tcPr>
            <w:tcW w:w="4480" w:type="dxa"/>
            <w:shd w:val="clear" w:color="auto" w:fill="auto"/>
            <w:vAlign w:val="center"/>
            <w:hideMark/>
          </w:tcPr>
          <w:p w14:paraId="32A271D4"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719" w:type="dxa"/>
            <w:shd w:val="clear" w:color="auto" w:fill="auto"/>
            <w:vAlign w:val="center"/>
            <w:hideMark/>
          </w:tcPr>
          <w:p w14:paraId="1CF5AEC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183EDD3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00900300030</w:t>
            </w:r>
          </w:p>
        </w:tc>
        <w:tc>
          <w:tcPr>
            <w:tcW w:w="550" w:type="dxa"/>
            <w:shd w:val="clear" w:color="auto" w:fill="auto"/>
            <w:vAlign w:val="center"/>
            <w:hideMark/>
          </w:tcPr>
          <w:p w14:paraId="3EB84C8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F5DE6C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6,9</w:t>
            </w:r>
          </w:p>
        </w:tc>
        <w:tc>
          <w:tcPr>
            <w:tcW w:w="880" w:type="dxa"/>
            <w:shd w:val="clear" w:color="auto" w:fill="auto"/>
            <w:vAlign w:val="center"/>
            <w:hideMark/>
          </w:tcPr>
          <w:p w14:paraId="106B88E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6,9</w:t>
            </w:r>
          </w:p>
        </w:tc>
        <w:tc>
          <w:tcPr>
            <w:tcW w:w="1062" w:type="dxa"/>
            <w:shd w:val="clear" w:color="auto" w:fill="auto"/>
            <w:vAlign w:val="center"/>
            <w:hideMark/>
          </w:tcPr>
          <w:p w14:paraId="086F141B"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6,9</w:t>
            </w:r>
          </w:p>
        </w:tc>
      </w:tr>
      <w:tr w:rsidR="00A924F5" w:rsidRPr="006C052B" w14:paraId="21DDC1F1" w14:textId="77777777" w:rsidTr="006C052B">
        <w:trPr>
          <w:trHeight w:val="570"/>
        </w:trPr>
        <w:tc>
          <w:tcPr>
            <w:tcW w:w="4480" w:type="dxa"/>
            <w:shd w:val="clear" w:color="auto" w:fill="auto"/>
            <w:vAlign w:val="center"/>
            <w:hideMark/>
          </w:tcPr>
          <w:p w14:paraId="7A03335E"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Уплата иных платежей</w:t>
            </w:r>
          </w:p>
        </w:tc>
        <w:tc>
          <w:tcPr>
            <w:tcW w:w="719" w:type="dxa"/>
            <w:shd w:val="clear" w:color="auto" w:fill="auto"/>
            <w:vAlign w:val="center"/>
            <w:hideMark/>
          </w:tcPr>
          <w:p w14:paraId="67D6A34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30426D4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00900300030</w:t>
            </w:r>
          </w:p>
        </w:tc>
        <w:tc>
          <w:tcPr>
            <w:tcW w:w="550" w:type="dxa"/>
            <w:shd w:val="clear" w:color="auto" w:fill="auto"/>
            <w:vAlign w:val="center"/>
            <w:hideMark/>
          </w:tcPr>
          <w:p w14:paraId="7F67F7A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853</w:t>
            </w:r>
          </w:p>
        </w:tc>
        <w:tc>
          <w:tcPr>
            <w:tcW w:w="920" w:type="dxa"/>
            <w:shd w:val="clear" w:color="auto" w:fill="auto"/>
            <w:vAlign w:val="center"/>
            <w:hideMark/>
          </w:tcPr>
          <w:p w14:paraId="5294322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6,9</w:t>
            </w:r>
          </w:p>
        </w:tc>
        <w:tc>
          <w:tcPr>
            <w:tcW w:w="880" w:type="dxa"/>
            <w:shd w:val="clear" w:color="auto" w:fill="auto"/>
            <w:vAlign w:val="center"/>
            <w:hideMark/>
          </w:tcPr>
          <w:p w14:paraId="1A5511C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6,9</w:t>
            </w:r>
          </w:p>
        </w:tc>
        <w:tc>
          <w:tcPr>
            <w:tcW w:w="1062" w:type="dxa"/>
            <w:shd w:val="clear" w:color="auto" w:fill="auto"/>
            <w:vAlign w:val="center"/>
            <w:hideMark/>
          </w:tcPr>
          <w:p w14:paraId="4C98ED8B"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6,9</w:t>
            </w:r>
          </w:p>
        </w:tc>
      </w:tr>
      <w:tr w:rsidR="00A924F5" w:rsidRPr="006C052B" w14:paraId="377B1011" w14:textId="77777777" w:rsidTr="006C052B">
        <w:trPr>
          <w:trHeight w:val="630"/>
        </w:trPr>
        <w:tc>
          <w:tcPr>
            <w:tcW w:w="4480" w:type="dxa"/>
            <w:shd w:val="clear" w:color="auto" w:fill="auto"/>
            <w:vAlign w:val="center"/>
            <w:hideMark/>
          </w:tcPr>
          <w:p w14:paraId="5366093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Условно утвержденные расходы</w:t>
            </w:r>
          </w:p>
        </w:tc>
        <w:tc>
          <w:tcPr>
            <w:tcW w:w="719" w:type="dxa"/>
            <w:shd w:val="clear" w:color="auto" w:fill="auto"/>
            <w:vAlign w:val="center"/>
            <w:hideMark/>
          </w:tcPr>
          <w:p w14:paraId="0C7CC54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29A8C1A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00903000110</w:t>
            </w:r>
          </w:p>
        </w:tc>
        <w:tc>
          <w:tcPr>
            <w:tcW w:w="550" w:type="dxa"/>
            <w:shd w:val="clear" w:color="auto" w:fill="auto"/>
            <w:vAlign w:val="center"/>
            <w:hideMark/>
          </w:tcPr>
          <w:p w14:paraId="4A1B135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0BC1D65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2649548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141,3</w:t>
            </w:r>
          </w:p>
        </w:tc>
        <w:tc>
          <w:tcPr>
            <w:tcW w:w="1062" w:type="dxa"/>
            <w:shd w:val="clear" w:color="auto" w:fill="auto"/>
            <w:vAlign w:val="center"/>
            <w:hideMark/>
          </w:tcPr>
          <w:p w14:paraId="663C6EFF"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283,3</w:t>
            </w:r>
          </w:p>
        </w:tc>
      </w:tr>
      <w:tr w:rsidR="00A924F5" w:rsidRPr="006C052B" w14:paraId="54BDAD46" w14:textId="77777777" w:rsidTr="006C052B">
        <w:trPr>
          <w:trHeight w:val="630"/>
        </w:trPr>
        <w:tc>
          <w:tcPr>
            <w:tcW w:w="4480" w:type="dxa"/>
            <w:shd w:val="clear" w:color="auto" w:fill="auto"/>
            <w:vAlign w:val="center"/>
            <w:hideMark/>
          </w:tcPr>
          <w:p w14:paraId="07243771"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Резервные средства</w:t>
            </w:r>
          </w:p>
        </w:tc>
        <w:tc>
          <w:tcPr>
            <w:tcW w:w="719" w:type="dxa"/>
            <w:shd w:val="clear" w:color="auto" w:fill="auto"/>
            <w:vAlign w:val="center"/>
            <w:hideMark/>
          </w:tcPr>
          <w:p w14:paraId="136FA6A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3D59C5F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00903000110</w:t>
            </w:r>
          </w:p>
        </w:tc>
        <w:tc>
          <w:tcPr>
            <w:tcW w:w="550" w:type="dxa"/>
            <w:shd w:val="clear" w:color="auto" w:fill="auto"/>
            <w:vAlign w:val="center"/>
            <w:hideMark/>
          </w:tcPr>
          <w:p w14:paraId="380B5D8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870</w:t>
            </w:r>
          </w:p>
        </w:tc>
        <w:tc>
          <w:tcPr>
            <w:tcW w:w="920" w:type="dxa"/>
            <w:shd w:val="clear" w:color="auto" w:fill="auto"/>
            <w:vAlign w:val="center"/>
            <w:hideMark/>
          </w:tcPr>
          <w:p w14:paraId="270FFFF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880" w:type="dxa"/>
            <w:shd w:val="clear" w:color="auto" w:fill="auto"/>
            <w:vAlign w:val="center"/>
            <w:hideMark/>
          </w:tcPr>
          <w:p w14:paraId="2BDBDDE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141,3</w:t>
            </w:r>
          </w:p>
        </w:tc>
        <w:tc>
          <w:tcPr>
            <w:tcW w:w="1062" w:type="dxa"/>
            <w:shd w:val="clear" w:color="auto" w:fill="auto"/>
            <w:vAlign w:val="center"/>
            <w:hideMark/>
          </w:tcPr>
          <w:p w14:paraId="2CDDD193"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283,3</w:t>
            </w:r>
          </w:p>
        </w:tc>
      </w:tr>
      <w:tr w:rsidR="00A924F5" w:rsidRPr="006C052B" w14:paraId="0BAC858A" w14:textId="77777777" w:rsidTr="006C052B">
        <w:trPr>
          <w:trHeight w:val="300"/>
        </w:trPr>
        <w:tc>
          <w:tcPr>
            <w:tcW w:w="4480" w:type="dxa"/>
            <w:shd w:val="clear" w:color="auto" w:fill="auto"/>
            <w:vAlign w:val="center"/>
            <w:hideMark/>
          </w:tcPr>
          <w:p w14:paraId="0BAD2B1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Национальная оборона</w:t>
            </w:r>
          </w:p>
        </w:tc>
        <w:tc>
          <w:tcPr>
            <w:tcW w:w="719" w:type="dxa"/>
            <w:shd w:val="clear" w:color="auto" w:fill="auto"/>
            <w:vAlign w:val="center"/>
            <w:hideMark/>
          </w:tcPr>
          <w:p w14:paraId="0D5B41A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0200</w:t>
            </w:r>
          </w:p>
        </w:tc>
        <w:tc>
          <w:tcPr>
            <w:tcW w:w="1440" w:type="dxa"/>
            <w:shd w:val="clear" w:color="auto" w:fill="auto"/>
            <w:vAlign w:val="center"/>
            <w:hideMark/>
          </w:tcPr>
          <w:p w14:paraId="00F2D99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7F9276F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0EA6D9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2C7A53E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62" w:type="dxa"/>
            <w:shd w:val="clear" w:color="auto" w:fill="auto"/>
            <w:vAlign w:val="center"/>
            <w:hideMark/>
          </w:tcPr>
          <w:p w14:paraId="6BF0B068"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2EAE9274" w14:textId="77777777" w:rsidTr="006C052B">
        <w:trPr>
          <w:trHeight w:val="405"/>
        </w:trPr>
        <w:tc>
          <w:tcPr>
            <w:tcW w:w="4480" w:type="dxa"/>
            <w:shd w:val="clear" w:color="auto" w:fill="auto"/>
            <w:vAlign w:val="center"/>
            <w:hideMark/>
          </w:tcPr>
          <w:p w14:paraId="748BA711"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Мобилизационная и вневойсковая подготовка</w:t>
            </w:r>
          </w:p>
        </w:tc>
        <w:tc>
          <w:tcPr>
            <w:tcW w:w="719" w:type="dxa"/>
            <w:shd w:val="clear" w:color="auto" w:fill="auto"/>
            <w:vAlign w:val="center"/>
            <w:hideMark/>
          </w:tcPr>
          <w:p w14:paraId="2C95304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0203</w:t>
            </w:r>
          </w:p>
        </w:tc>
        <w:tc>
          <w:tcPr>
            <w:tcW w:w="1440" w:type="dxa"/>
            <w:shd w:val="clear" w:color="auto" w:fill="auto"/>
            <w:vAlign w:val="center"/>
            <w:hideMark/>
          </w:tcPr>
          <w:p w14:paraId="7269423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4B1D596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FFC556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4E645F9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62" w:type="dxa"/>
            <w:shd w:val="clear" w:color="auto" w:fill="auto"/>
            <w:vAlign w:val="center"/>
            <w:hideMark/>
          </w:tcPr>
          <w:p w14:paraId="7BB37579"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2BAB521C" w14:textId="77777777" w:rsidTr="006C052B">
        <w:trPr>
          <w:trHeight w:val="975"/>
        </w:trPr>
        <w:tc>
          <w:tcPr>
            <w:tcW w:w="4480" w:type="dxa"/>
            <w:shd w:val="clear" w:color="auto" w:fill="auto"/>
            <w:vAlign w:val="center"/>
            <w:hideMark/>
          </w:tcPr>
          <w:p w14:paraId="7A352A67"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719" w:type="dxa"/>
            <w:shd w:val="clear" w:color="auto" w:fill="auto"/>
            <w:vAlign w:val="center"/>
            <w:hideMark/>
          </w:tcPr>
          <w:p w14:paraId="64A8AF7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0203</w:t>
            </w:r>
          </w:p>
        </w:tc>
        <w:tc>
          <w:tcPr>
            <w:tcW w:w="1440" w:type="dxa"/>
            <w:shd w:val="clear" w:color="auto" w:fill="auto"/>
            <w:vAlign w:val="center"/>
            <w:hideMark/>
          </w:tcPr>
          <w:p w14:paraId="365F965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2100000000</w:t>
            </w:r>
          </w:p>
        </w:tc>
        <w:tc>
          <w:tcPr>
            <w:tcW w:w="550" w:type="dxa"/>
            <w:shd w:val="clear" w:color="auto" w:fill="auto"/>
            <w:vAlign w:val="center"/>
            <w:hideMark/>
          </w:tcPr>
          <w:p w14:paraId="0C1726A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6F31A99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5F44853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62" w:type="dxa"/>
            <w:shd w:val="clear" w:color="auto" w:fill="auto"/>
            <w:vAlign w:val="center"/>
            <w:hideMark/>
          </w:tcPr>
          <w:p w14:paraId="62B743A7"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2E93076A" w14:textId="77777777" w:rsidTr="006C052B">
        <w:trPr>
          <w:trHeight w:val="600"/>
        </w:trPr>
        <w:tc>
          <w:tcPr>
            <w:tcW w:w="4480" w:type="dxa"/>
            <w:shd w:val="clear" w:color="auto" w:fill="auto"/>
            <w:vAlign w:val="center"/>
            <w:hideMark/>
          </w:tcPr>
          <w:p w14:paraId="6679B9FC"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Подпрограмма "Совершенствование межбюджетных отношений в Томской области"</w:t>
            </w:r>
          </w:p>
        </w:tc>
        <w:tc>
          <w:tcPr>
            <w:tcW w:w="719" w:type="dxa"/>
            <w:shd w:val="clear" w:color="auto" w:fill="auto"/>
            <w:vAlign w:val="center"/>
            <w:hideMark/>
          </w:tcPr>
          <w:p w14:paraId="66E0F32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0203</w:t>
            </w:r>
          </w:p>
        </w:tc>
        <w:tc>
          <w:tcPr>
            <w:tcW w:w="1440" w:type="dxa"/>
            <w:shd w:val="clear" w:color="auto" w:fill="auto"/>
            <w:vAlign w:val="center"/>
            <w:hideMark/>
          </w:tcPr>
          <w:p w14:paraId="5EDC191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2120000000</w:t>
            </w:r>
          </w:p>
        </w:tc>
        <w:tc>
          <w:tcPr>
            <w:tcW w:w="550" w:type="dxa"/>
            <w:shd w:val="clear" w:color="auto" w:fill="auto"/>
            <w:vAlign w:val="center"/>
            <w:hideMark/>
          </w:tcPr>
          <w:p w14:paraId="3CBC95D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29CC982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28F58AC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62" w:type="dxa"/>
            <w:shd w:val="clear" w:color="auto" w:fill="auto"/>
            <w:vAlign w:val="center"/>
            <w:hideMark/>
          </w:tcPr>
          <w:p w14:paraId="6ED9A4C5"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6C009EB2" w14:textId="77777777" w:rsidTr="006C052B">
        <w:trPr>
          <w:trHeight w:val="1890"/>
        </w:trPr>
        <w:tc>
          <w:tcPr>
            <w:tcW w:w="4480" w:type="dxa"/>
            <w:shd w:val="clear" w:color="auto" w:fill="auto"/>
            <w:vAlign w:val="center"/>
            <w:hideMark/>
          </w:tcPr>
          <w:p w14:paraId="59902C12"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lastRenderedPageBreak/>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19" w:type="dxa"/>
            <w:shd w:val="clear" w:color="auto" w:fill="auto"/>
            <w:vAlign w:val="center"/>
            <w:hideMark/>
          </w:tcPr>
          <w:p w14:paraId="0AF7A21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0203</w:t>
            </w:r>
          </w:p>
        </w:tc>
        <w:tc>
          <w:tcPr>
            <w:tcW w:w="1440" w:type="dxa"/>
            <w:shd w:val="clear" w:color="auto" w:fill="auto"/>
            <w:vAlign w:val="center"/>
            <w:hideMark/>
          </w:tcPr>
          <w:p w14:paraId="5911B68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2128100000</w:t>
            </w:r>
          </w:p>
        </w:tc>
        <w:tc>
          <w:tcPr>
            <w:tcW w:w="550" w:type="dxa"/>
            <w:shd w:val="clear" w:color="auto" w:fill="auto"/>
            <w:vAlign w:val="center"/>
            <w:hideMark/>
          </w:tcPr>
          <w:p w14:paraId="17951E8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4EC1230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626A3C7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62" w:type="dxa"/>
            <w:shd w:val="clear" w:color="auto" w:fill="auto"/>
            <w:vAlign w:val="center"/>
            <w:hideMark/>
          </w:tcPr>
          <w:p w14:paraId="209E17B8"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5B77D880" w14:textId="77777777" w:rsidTr="006C052B">
        <w:trPr>
          <w:trHeight w:val="960"/>
        </w:trPr>
        <w:tc>
          <w:tcPr>
            <w:tcW w:w="4480" w:type="dxa"/>
            <w:shd w:val="clear" w:color="auto" w:fill="auto"/>
            <w:vAlign w:val="center"/>
            <w:hideMark/>
          </w:tcPr>
          <w:p w14:paraId="6ED4FCFC" w14:textId="0463D3F5"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Осуществление первичного воинского учета на территориях, где отсутствуют военные комиссариаты</w:t>
            </w:r>
          </w:p>
        </w:tc>
        <w:tc>
          <w:tcPr>
            <w:tcW w:w="719" w:type="dxa"/>
            <w:shd w:val="clear" w:color="auto" w:fill="auto"/>
            <w:vAlign w:val="center"/>
            <w:hideMark/>
          </w:tcPr>
          <w:p w14:paraId="7BFA462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0203</w:t>
            </w:r>
          </w:p>
        </w:tc>
        <w:tc>
          <w:tcPr>
            <w:tcW w:w="1440" w:type="dxa"/>
            <w:shd w:val="clear" w:color="auto" w:fill="auto"/>
            <w:vAlign w:val="center"/>
            <w:hideMark/>
          </w:tcPr>
          <w:p w14:paraId="4B625B0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2128151180</w:t>
            </w:r>
          </w:p>
        </w:tc>
        <w:tc>
          <w:tcPr>
            <w:tcW w:w="550" w:type="dxa"/>
            <w:shd w:val="clear" w:color="auto" w:fill="auto"/>
            <w:vAlign w:val="center"/>
            <w:hideMark/>
          </w:tcPr>
          <w:p w14:paraId="174BD89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53BFFA2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06ECB55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62" w:type="dxa"/>
            <w:shd w:val="clear" w:color="auto" w:fill="auto"/>
            <w:vAlign w:val="center"/>
            <w:hideMark/>
          </w:tcPr>
          <w:p w14:paraId="41F47D4D"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461E1BB3" w14:textId="77777777" w:rsidTr="006C052B">
        <w:trPr>
          <w:trHeight w:val="420"/>
        </w:trPr>
        <w:tc>
          <w:tcPr>
            <w:tcW w:w="4480" w:type="dxa"/>
            <w:shd w:val="clear" w:color="auto" w:fill="auto"/>
            <w:vAlign w:val="center"/>
            <w:hideMark/>
          </w:tcPr>
          <w:p w14:paraId="1FB98510"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Фонд оплаты труда и страховые взносы</w:t>
            </w:r>
          </w:p>
        </w:tc>
        <w:tc>
          <w:tcPr>
            <w:tcW w:w="719" w:type="dxa"/>
            <w:shd w:val="clear" w:color="auto" w:fill="auto"/>
            <w:vAlign w:val="center"/>
            <w:hideMark/>
          </w:tcPr>
          <w:p w14:paraId="2B32732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0203</w:t>
            </w:r>
          </w:p>
        </w:tc>
        <w:tc>
          <w:tcPr>
            <w:tcW w:w="1440" w:type="dxa"/>
            <w:shd w:val="clear" w:color="auto" w:fill="auto"/>
            <w:vAlign w:val="center"/>
            <w:hideMark/>
          </w:tcPr>
          <w:p w14:paraId="49779B4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2128151180</w:t>
            </w:r>
          </w:p>
        </w:tc>
        <w:tc>
          <w:tcPr>
            <w:tcW w:w="550" w:type="dxa"/>
            <w:shd w:val="clear" w:color="auto" w:fill="auto"/>
            <w:vAlign w:val="center"/>
            <w:hideMark/>
          </w:tcPr>
          <w:p w14:paraId="0C8D721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121</w:t>
            </w:r>
          </w:p>
        </w:tc>
        <w:tc>
          <w:tcPr>
            <w:tcW w:w="920" w:type="dxa"/>
            <w:shd w:val="clear" w:color="auto" w:fill="auto"/>
            <w:vAlign w:val="center"/>
            <w:hideMark/>
          </w:tcPr>
          <w:p w14:paraId="295E16F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880" w:type="dxa"/>
            <w:shd w:val="clear" w:color="auto" w:fill="auto"/>
            <w:vAlign w:val="center"/>
            <w:hideMark/>
          </w:tcPr>
          <w:p w14:paraId="19A420A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62" w:type="dxa"/>
            <w:shd w:val="clear" w:color="auto" w:fill="auto"/>
            <w:noWrap/>
            <w:vAlign w:val="center"/>
            <w:hideMark/>
          </w:tcPr>
          <w:p w14:paraId="48858A79"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5CA0EBE8" w14:textId="77777777" w:rsidTr="006C052B">
        <w:trPr>
          <w:trHeight w:val="1110"/>
        </w:trPr>
        <w:tc>
          <w:tcPr>
            <w:tcW w:w="4480" w:type="dxa"/>
            <w:shd w:val="clear" w:color="auto" w:fill="auto"/>
            <w:vAlign w:val="center"/>
            <w:hideMark/>
          </w:tcPr>
          <w:p w14:paraId="0C197068"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shd w:val="clear" w:color="auto" w:fill="auto"/>
            <w:vAlign w:val="center"/>
            <w:hideMark/>
          </w:tcPr>
          <w:p w14:paraId="46F9F91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0203</w:t>
            </w:r>
          </w:p>
        </w:tc>
        <w:tc>
          <w:tcPr>
            <w:tcW w:w="1440" w:type="dxa"/>
            <w:shd w:val="clear" w:color="auto" w:fill="auto"/>
            <w:vAlign w:val="center"/>
            <w:hideMark/>
          </w:tcPr>
          <w:p w14:paraId="7ED66AE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2128151180</w:t>
            </w:r>
          </w:p>
        </w:tc>
        <w:tc>
          <w:tcPr>
            <w:tcW w:w="550" w:type="dxa"/>
            <w:shd w:val="clear" w:color="auto" w:fill="auto"/>
            <w:vAlign w:val="center"/>
            <w:hideMark/>
          </w:tcPr>
          <w:p w14:paraId="02D027E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129</w:t>
            </w:r>
          </w:p>
        </w:tc>
        <w:tc>
          <w:tcPr>
            <w:tcW w:w="920" w:type="dxa"/>
            <w:shd w:val="clear" w:color="auto" w:fill="auto"/>
            <w:vAlign w:val="center"/>
            <w:hideMark/>
          </w:tcPr>
          <w:p w14:paraId="0698099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880" w:type="dxa"/>
            <w:shd w:val="clear" w:color="auto" w:fill="auto"/>
            <w:vAlign w:val="center"/>
            <w:hideMark/>
          </w:tcPr>
          <w:p w14:paraId="11B38CB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62" w:type="dxa"/>
            <w:shd w:val="clear" w:color="auto" w:fill="auto"/>
            <w:noWrap/>
            <w:vAlign w:val="center"/>
            <w:hideMark/>
          </w:tcPr>
          <w:p w14:paraId="302A2A2E"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57F9FF3E" w14:textId="77777777" w:rsidTr="006C052B">
        <w:trPr>
          <w:trHeight w:val="600"/>
        </w:trPr>
        <w:tc>
          <w:tcPr>
            <w:tcW w:w="4480" w:type="dxa"/>
            <w:shd w:val="clear" w:color="auto" w:fill="auto"/>
            <w:vAlign w:val="center"/>
            <w:hideMark/>
          </w:tcPr>
          <w:p w14:paraId="24870687"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719" w:type="dxa"/>
            <w:shd w:val="clear" w:color="auto" w:fill="auto"/>
            <w:vAlign w:val="center"/>
            <w:hideMark/>
          </w:tcPr>
          <w:p w14:paraId="6B121FB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0203</w:t>
            </w:r>
          </w:p>
        </w:tc>
        <w:tc>
          <w:tcPr>
            <w:tcW w:w="1440" w:type="dxa"/>
            <w:shd w:val="clear" w:color="auto" w:fill="auto"/>
            <w:vAlign w:val="center"/>
            <w:hideMark/>
          </w:tcPr>
          <w:p w14:paraId="3158866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2128151180</w:t>
            </w:r>
          </w:p>
        </w:tc>
        <w:tc>
          <w:tcPr>
            <w:tcW w:w="550" w:type="dxa"/>
            <w:shd w:val="clear" w:color="auto" w:fill="auto"/>
            <w:vAlign w:val="center"/>
            <w:hideMark/>
          </w:tcPr>
          <w:p w14:paraId="2C29EBA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5F430AC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880" w:type="dxa"/>
            <w:shd w:val="clear" w:color="auto" w:fill="auto"/>
            <w:vAlign w:val="center"/>
            <w:hideMark/>
          </w:tcPr>
          <w:p w14:paraId="2A01B10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62" w:type="dxa"/>
            <w:shd w:val="clear" w:color="auto" w:fill="auto"/>
            <w:vAlign w:val="center"/>
            <w:hideMark/>
          </w:tcPr>
          <w:p w14:paraId="1DF19551"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27498CE4" w14:textId="77777777" w:rsidTr="006C052B">
        <w:trPr>
          <w:trHeight w:val="390"/>
        </w:trPr>
        <w:tc>
          <w:tcPr>
            <w:tcW w:w="4480" w:type="dxa"/>
            <w:shd w:val="clear" w:color="auto" w:fill="auto"/>
            <w:vAlign w:val="center"/>
            <w:hideMark/>
          </w:tcPr>
          <w:p w14:paraId="2CC1DDEB"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Национальная экономика</w:t>
            </w:r>
          </w:p>
        </w:tc>
        <w:tc>
          <w:tcPr>
            <w:tcW w:w="719" w:type="dxa"/>
            <w:shd w:val="clear" w:color="auto" w:fill="auto"/>
            <w:vAlign w:val="center"/>
            <w:hideMark/>
          </w:tcPr>
          <w:p w14:paraId="246B458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0400</w:t>
            </w:r>
          </w:p>
        </w:tc>
        <w:tc>
          <w:tcPr>
            <w:tcW w:w="1440" w:type="dxa"/>
            <w:shd w:val="clear" w:color="auto" w:fill="auto"/>
            <w:vAlign w:val="center"/>
            <w:hideMark/>
          </w:tcPr>
          <w:p w14:paraId="42573EF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2818157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EFBB6B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629,0</w:t>
            </w:r>
          </w:p>
        </w:tc>
        <w:tc>
          <w:tcPr>
            <w:tcW w:w="880" w:type="dxa"/>
            <w:shd w:val="clear" w:color="auto" w:fill="auto"/>
            <w:vAlign w:val="center"/>
            <w:hideMark/>
          </w:tcPr>
          <w:p w14:paraId="599C7CF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609,0</w:t>
            </w:r>
          </w:p>
        </w:tc>
        <w:tc>
          <w:tcPr>
            <w:tcW w:w="1062" w:type="dxa"/>
            <w:shd w:val="clear" w:color="auto" w:fill="auto"/>
            <w:vAlign w:val="center"/>
            <w:hideMark/>
          </w:tcPr>
          <w:p w14:paraId="6371FED1"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621,0</w:t>
            </w:r>
          </w:p>
        </w:tc>
      </w:tr>
      <w:tr w:rsidR="00A924F5" w:rsidRPr="006C052B" w14:paraId="57B9A381" w14:textId="77777777" w:rsidTr="006C052B">
        <w:trPr>
          <w:trHeight w:val="360"/>
        </w:trPr>
        <w:tc>
          <w:tcPr>
            <w:tcW w:w="4480" w:type="dxa"/>
            <w:shd w:val="clear" w:color="auto" w:fill="auto"/>
            <w:vAlign w:val="center"/>
            <w:hideMark/>
          </w:tcPr>
          <w:p w14:paraId="4BAECF0F"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Дорожное хозяйство(дорожные фонды)</w:t>
            </w:r>
          </w:p>
        </w:tc>
        <w:tc>
          <w:tcPr>
            <w:tcW w:w="719" w:type="dxa"/>
            <w:shd w:val="clear" w:color="auto" w:fill="auto"/>
            <w:vAlign w:val="center"/>
            <w:hideMark/>
          </w:tcPr>
          <w:p w14:paraId="0C4A503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0409</w:t>
            </w:r>
          </w:p>
        </w:tc>
        <w:tc>
          <w:tcPr>
            <w:tcW w:w="1440" w:type="dxa"/>
            <w:shd w:val="clear" w:color="auto" w:fill="auto"/>
            <w:vAlign w:val="center"/>
            <w:hideMark/>
          </w:tcPr>
          <w:p w14:paraId="19F2FDD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1A00974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23B8D39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629,0</w:t>
            </w:r>
          </w:p>
        </w:tc>
        <w:tc>
          <w:tcPr>
            <w:tcW w:w="880" w:type="dxa"/>
            <w:shd w:val="clear" w:color="auto" w:fill="auto"/>
            <w:vAlign w:val="center"/>
            <w:hideMark/>
          </w:tcPr>
          <w:p w14:paraId="049A1C4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609,0</w:t>
            </w:r>
          </w:p>
        </w:tc>
        <w:tc>
          <w:tcPr>
            <w:tcW w:w="1062" w:type="dxa"/>
            <w:shd w:val="clear" w:color="auto" w:fill="auto"/>
            <w:vAlign w:val="center"/>
            <w:hideMark/>
          </w:tcPr>
          <w:p w14:paraId="273C84A6"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621,0</w:t>
            </w:r>
          </w:p>
        </w:tc>
      </w:tr>
      <w:tr w:rsidR="00A924F5" w:rsidRPr="006C052B" w14:paraId="47160A67" w14:textId="77777777" w:rsidTr="006C052B">
        <w:trPr>
          <w:trHeight w:val="315"/>
        </w:trPr>
        <w:tc>
          <w:tcPr>
            <w:tcW w:w="4480" w:type="dxa"/>
            <w:shd w:val="clear" w:color="auto" w:fill="auto"/>
            <w:vAlign w:val="center"/>
            <w:hideMark/>
          </w:tcPr>
          <w:p w14:paraId="07C2657B"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Поддержка дорожного хозяйства</w:t>
            </w:r>
          </w:p>
        </w:tc>
        <w:tc>
          <w:tcPr>
            <w:tcW w:w="719" w:type="dxa"/>
            <w:shd w:val="clear" w:color="auto" w:fill="auto"/>
            <w:vAlign w:val="center"/>
            <w:hideMark/>
          </w:tcPr>
          <w:p w14:paraId="47BBDC7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0409</w:t>
            </w:r>
          </w:p>
        </w:tc>
        <w:tc>
          <w:tcPr>
            <w:tcW w:w="1440" w:type="dxa"/>
            <w:shd w:val="clear" w:color="auto" w:fill="auto"/>
            <w:vAlign w:val="center"/>
            <w:hideMark/>
          </w:tcPr>
          <w:p w14:paraId="0D050D8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3150000000</w:t>
            </w:r>
          </w:p>
        </w:tc>
        <w:tc>
          <w:tcPr>
            <w:tcW w:w="550" w:type="dxa"/>
            <w:shd w:val="clear" w:color="auto" w:fill="auto"/>
            <w:vAlign w:val="center"/>
            <w:hideMark/>
          </w:tcPr>
          <w:p w14:paraId="15E4E78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09923C8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629,0</w:t>
            </w:r>
          </w:p>
        </w:tc>
        <w:tc>
          <w:tcPr>
            <w:tcW w:w="880" w:type="dxa"/>
            <w:shd w:val="clear" w:color="auto" w:fill="auto"/>
            <w:vAlign w:val="center"/>
            <w:hideMark/>
          </w:tcPr>
          <w:p w14:paraId="4A2983E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609,0</w:t>
            </w:r>
          </w:p>
        </w:tc>
        <w:tc>
          <w:tcPr>
            <w:tcW w:w="1062" w:type="dxa"/>
            <w:shd w:val="clear" w:color="auto" w:fill="auto"/>
            <w:vAlign w:val="center"/>
            <w:hideMark/>
          </w:tcPr>
          <w:p w14:paraId="35B6F65C"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621,0</w:t>
            </w:r>
          </w:p>
        </w:tc>
      </w:tr>
      <w:tr w:rsidR="00A924F5" w:rsidRPr="006C052B" w14:paraId="5D829AE5" w14:textId="77777777" w:rsidTr="006C052B">
        <w:trPr>
          <w:trHeight w:val="2010"/>
        </w:trPr>
        <w:tc>
          <w:tcPr>
            <w:tcW w:w="4480" w:type="dxa"/>
            <w:shd w:val="clear" w:color="auto" w:fill="auto"/>
            <w:vAlign w:val="center"/>
            <w:hideMark/>
          </w:tcPr>
          <w:p w14:paraId="3399E93C"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19" w:type="dxa"/>
            <w:shd w:val="clear" w:color="auto" w:fill="auto"/>
            <w:vAlign w:val="center"/>
            <w:hideMark/>
          </w:tcPr>
          <w:p w14:paraId="3295782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0409</w:t>
            </w:r>
          </w:p>
        </w:tc>
        <w:tc>
          <w:tcPr>
            <w:tcW w:w="1440" w:type="dxa"/>
            <w:shd w:val="clear" w:color="auto" w:fill="auto"/>
            <w:vAlign w:val="center"/>
            <w:hideMark/>
          </w:tcPr>
          <w:p w14:paraId="2B2ED2A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3150200320</w:t>
            </w:r>
          </w:p>
        </w:tc>
        <w:tc>
          <w:tcPr>
            <w:tcW w:w="550" w:type="dxa"/>
            <w:shd w:val="clear" w:color="auto" w:fill="auto"/>
            <w:vAlign w:val="center"/>
            <w:hideMark/>
          </w:tcPr>
          <w:p w14:paraId="3E53EE6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4EE369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629,0</w:t>
            </w:r>
          </w:p>
        </w:tc>
        <w:tc>
          <w:tcPr>
            <w:tcW w:w="880" w:type="dxa"/>
            <w:shd w:val="clear" w:color="auto" w:fill="auto"/>
            <w:vAlign w:val="center"/>
            <w:hideMark/>
          </w:tcPr>
          <w:p w14:paraId="31B22AA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609,0</w:t>
            </w:r>
          </w:p>
        </w:tc>
        <w:tc>
          <w:tcPr>
            <w:tcW w:w="1062" w:type="dxa"/>
            <w:shd w:val="clear" w:color="auto" w:fill="auto"/>
            <w:vAlign w:val="center"/>
            <w:hideMark/>
          </w:tcPr>
          <w:p w14:paraId="1B1A5D86"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621,0</w:t>
            </w:r>
          </w:p>
        </w:tc>
      </w:tr>
      <w:tr w:rsidR="00A924F5" w:rsidRPr="006C052B" w14:paraId="5E1CC334" w14:textId="77777777" w:rsidTr="006C052B">
        <w:trPr>
          <w:trHeight w:val="750"/>
        </w:trPr>
        <w:tc>
          <w:tcPr>
            <w:tcW w:w="4480" w:type="dxa"/>
            <w:shd w:val="clear" w:color="auto" w:fill="auto"/>
            <w:vAlign w:val="center"/>
            <w:hideMark/>
          </w:tcPr>
          <w:p w14:paraId="767D2C63"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719" w:type="dxa"/>
            <w:shd w:val="clear" w:color="auto" w:fill="auto"/>
            <w:vAlign w:val="center"/>
            <w:hideMark/>
          </w:tcPr>
          <w:p w14:paraId="3B1CD31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0409</w:t>
            </w:r>
          </w:p>
        </w:tc>
        <w:tc>
          <w:tcPr>
            <w:tcW w:w="1440" w:type="dxa"/>
            <w:shd w:val="clear" w:color="auto" w:fill="auto"/>
            <w:vAlign w:val="center"/>
            <w:hideMark/>
          </w:tcPr>
          <w:p w14:paraId="5BDA0BD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3150200320</w:t>
            </w:r>
          </w:p>
        </w:tc>
        <w:tc>
          <w:tcPr>
            <w:tcW w:w="550" w:type="dxa"/>
            <w:shd w:val="clear" w:color="auto" w:fill="auto"/>
            <w:vAlign w:val="center"/>
            <w:hideMark/>
          </w:tcPr>
          <w:p w14:paraId="5704263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553A1AC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629,0</w:t>
            </w:r>
          </w:p>
        </w:tc>
        <w:tc>
          <w:tcPr>
            <w:tcW w:w="880" w:type="dxa"/>
            <w:shd w:val="clear" w:color="auto" w:fill="auto"/>
            <w:vAlign w:val="center"/>
            <w:hideMark/>
          </w:tcPr>
          <w:p w14:paraId="3121996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609,0</w:t>
            </w:r>
          </w:p>
        </w:tc>
        <w:tc>
          <w:tcPr>
            <w:tcW w:w="1062" w:type="dxa"/>
            <w:shd w:val="clear" w:color="auto" w:fill="auto"/>
            <w:noWrap/>
            <w:vAlign w:val="center"/>
            <w:hideMark/>
          </w:tcPr>
          <w:p w14:paraId="7108150F"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621,0</w:t>
            </w:r>
          </w:p>
        </w:tc>
      </w:tr>
      <w:tr w:rsidR="00A924F5" w:rsidRPr="006C052B" w14:paraId="6C98F2A4" w14:textId="77777777" w:rsidTr="006C052B">
        <w:trPr>
          <w:trHeight w:val="15"/>
        </w:trPr>
        <w:tc>
          <w:tcPr>
            <w:tcW w:w="4480" w:type="dxa"/>
            <w:shd w:val="clear" w:color="auto" w:fill="auto"/>
            <w:vAlign w:val="center"/>
            <w:hideMark/>
          </w:tcPr>
          <w:p w14:paraId="10798B51"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 </w:t>
            </w:r>
          </w:p>
        </w:tc>
        <w:tc>
          <w:tcPr>
            <w:tcW w:w="719" w:type="dxa"/>
            <w:shd w:val="clear" w:color="auto" w:fill="auto"/>
            <w:vAlign w:val="center"/>
            <w:hideMark/>
          </w:tcPr>
          <w:p w14:paraId="21E26BB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440" w:type="dxa"/>
            <w:shd w:val="clear" w:color="auto" w:fill="auto"/>
            <w:vAlign w:val="center"/>
            <w:hideMark/>
          </w:tcPr>
          <w:p w14:paraId="064ACAF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7E58E86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3D98C1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880" w:type="dxa"/>
            <w:shd w:val="clear" w:color="auto" w:fill="auto"/>
            <w:vAlign w:val="center"/>
            <w:hideMark/>
          </w:tcPr>
          <w:p w14:paraId="3BE131B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62" w:type="dxa"/>
            <w:shd w:val="clear" w:color="auto" w:fill="auto"/>
            <w:noWrap/>
            <w:vAlign w:val="center"/>
            <w:hideMark/>
          </w:tcPr>
          <w:p w14:paraId="493E0D81"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7C436B1B" w14:textId="77777777" w:rsidTr="006C052B">
        <w:trPr>
          <w:trHeight w:val="570"/>
        </w:trPr>
        <w:tc>
          <w:tcPr>
            <w:tcW w:w="4480" w:type="dxa"/>
            <w:shd w:val="clear" w:color="auto" w:fill="auto"/>
            <w:vAlign w:val="center"/>
            <w:hideMark/>
          </w:tcPr>
          <w:p w14:paraId="42A1632E"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Муниципальные программы</w:t>
            </w:r>
          </w:p>
        </w:tc>
        <w:tc>
          <w:tcPr>
            <w:tcW w:w="719" w:type="dxa"/>
            <w:shd w:val="clear" w:color="auto" w:fill="auto"/>
            <w:vAlign w:val="center"/>
            <w:hideMark/>
          </w:tcPr>
          <w:p w14:paraId="4466C13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0409</w:t>
            </w:r>
          </w:p>
        </w:tc>
        <w:tc>
          <w:tcPr>
            <w:tcW w:w="1440" w:type="dxa"/>
            <w:shd w:val="clear" w:color="auto" w:fill="auto"/>
            <w:vAlign w:val="center"/>
            <w:hideMark/>
          </w:tcPr>
          <w:p w14:paraId="35101FB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7950000000</w:t>
            </w:r>
          </w:p>
        </w:tc>
        <w:tc>
          <w:tcPr>
            <w:tcW w:w="550" w:type="dxa"/>
            <w:shd w:val="clear" w:color="auto" w:fill="auto"/>
            <w:vAlign w:val="center"/>
            <w:hideMark/>
          </w:tcPr>
          <w:p w14:paraId="469DB88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2BBCCEF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055D7F6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62" w:type="dxa"/>
            <w:shd w:val="clear" w:color="auto" w:fill="auto"/>
            <w:vAlign w:val="center"/>
            <w:hideMark/>
          </w:tcPr>
          <w:p w14:paraId="6EEC59F1"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5282A580" w14:textId="77777777" w:rsidTr="006C052B">
        <w:trPr>
          <w:trHeight w:val="810"/>
        </w:trPr>
        <w:tc>
          <w:tcPr>
            <w:tcW w:w="4480" w:type="dxa"/>
            <w:shd w:val="clear" w:color="auto" w:fill="auto"/>
            <w:vAlign w:val="center"/>
            <w:hideMark/>
          </w:tcPr>
          <w:p w14:paraId="4170F50D"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Муниципальная программа «Развитие транспортной системы Верхнекетского района на 2016-2021 годы»</w:t>
            </w:r>
          </w:p>
        </w:tc>
        <w:tc>
          <w:tcPr>
            <w:tcW w:w="719" w:type="dxa"/>
            <w:shd w:val="clear" w:color="auto" w:fill="auto"/>
            <w:vAlign w:val="center"/>
            <w:hideMark/>
          </w:tcPr>
          <w:p w14:paraId="2575D28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0409</w:t>
            </w:r>
          </w:p>
        </w:tc>
        <w:tc>
          <w:tcPr>
            <w:tcW w:w="1440" w:type="dxa"/>
            <w:shd w:val="clear" w:color="auto" w:fill="auto"/>
            <w:vAlign w:val="center"/>
            <w:hideMark/>
          </w:tcPr>
          <w:p w14:paraId="3419967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7951700000</w:t>
            </w:r>
          </w:p>
        </w:tc>
        <w:tc>
          <w:tcPr>
            <w:tcW w:w="550" w:type="dxa"/>
            <w:shd w:val="clear" w:color="auto" w:fill="auto"/>
            <w:vAlign w:val="center"/>
            <w:hideMark/>
          </w:tcPr>
          <w:p w14:paraId="54AD8FB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216F6CC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4AAD979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62" w:type="dxa"/>
            <w:shd w:val="clear" w:color="auto" w:fill="auto"/>
            <w:vAlign w:val="center"/>
            <w:hideMark/>
          </w:tcPr>
          <w:p w14:paraId="009E4325"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000A68B1" w14:textId="77777777" w:rsidTr="006C052B">
        <w:trPr>
          <w:trHeight w:val="2355"/>
        </w:trPr>
        <w:tc>
          <w:tcPr>
            <w:tcW w:w="4480" w:type="dxa"/>
            <w:shd w:val="clear" w:color="auto" w:fill="auto"/>
            <w:vAlign w:val="center"/>
            <w:hideMark/>
          </w:tcPr>
          <w:p w14:paraId="79140F24"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прочие межбюджетные трансферты на реализацию муниципальной программы «Развитие транспортной системы Верхнекетского района на 2016-2023 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719" w:type="dxa"/>
            <w:shd w:val="clear" w:color="auto" w:fill="auto"/>
            <w:vAlign w:val="center"/>
            <w:hideMark/>
          </w:tcPr>
          <w:p w14:paraId="1195D61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0409</w:t>
            </w:r>
          </w:p>
        </w:tc>
        <w:tc>
          <w:tcPr>
            <w:tcW w:w="1440" w:type="dxa"/>
            <w:shd w:val="clear" w:color="auto" w:fill="auto"/>
            <w:vAlign w:val="center"/>
            <w:hideMark/>
          </w:tcPr>
          <w:p w14:paraId="3C43B7B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7951700020</w:t>
            </w:r>
          </w:p>
        </w:tc>
        <w:tc>
          <w:tcPr>
            <w:tcW w:w="550" w:type="dxa"/>
            <w:shd w:val="clear" w:color="auto" w:fill="auto"/>
            <w:vAlign w:val="center"/>
            <w:hideMark/>
          </w:tcPr>
          <w:p w14:paraId="0CEC465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5F5272E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880" w:type="dxa"/>
            <w:shd w:val="clear" w:color="auto" w:fill="auto"/>
            <w:vAlign w:val="center"/>
            <w:hideMark/>
          </w:tcPr>
          <w:p w14:paraId="790F142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62" w:type="dxa"/>
            <w:shd w:val="clear" w:color="auto" w:fill="auto"/>
            <w:noWrap/>
            <w:vAlign w:val="center"/>
            <w:hideMark/>
          </w:tcPr>
          <w:p w14:paraId="52862A1C"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7C467D75" w14:textId="77777777" w:rsidTr="006C052B">
        <w:trPr>
          <w:trHeight w:val="2385"/>
        </w:trPr>
        <w:tc>
          <w:tcPr>
            <w:tcW w:w="4480" w:type="dxa"/>
            <w:shd w:val="clear" w:color="auto" w:fill="auto"/>
            <w:vAlign w:val="center"/>
            <w:hideMark/>
          </w:tcPr>
          <w:p w14:paraId="2A5EECB9"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lastRenderedPageBreak/>
              <w:t>прочие межбюджетные трансферты на реализацию муниципальной программы «Развитие транспортной системы Верхнекетского района на 2016-2023 годы» (Мероприятия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719" w:type="dxa"/>
            <w:shd w:val="clear" w:color="auto" w:fill="auto"/>
            <w:vAlign w:val="center"/>
            <w:hideMark/>
          </w:tcPr>
          <w:p w14:paraId="16AC454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0409</w:t>
            </w:r>
          </w:p>
        </w:tc>
        <w:tc>
          <w:tcPr>
            <w:tcW w:w="1440" w:type="dxa"/>
            <w:shd w:val="clear" w:color="auto" w:fill="auto"/>
            <w:vAlign w:val="center"/>
            <w:hideMark/>
          </w:tcPr>
          <w:p w14:paraId="69EBAF7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7951700030</w:t>
            </w:r>
          </w:p>
        </w:tc>
        <w:tc>
          <w:tcPr>
            <w:tcW w:w="550" w:type="dxa"/>
            <w:shd w:val="clear" w:color="auto" w:fill="auto"/>
            <w:vAlign w:val="center"/>
            <w:hideMark/>
          </w:tcPr>
          <w:p w14:paraId="11B7DBF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557EB49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880" w:type="dxa"/>
            <w:shd w:val="clear" w:color="auto" w:fill="auto"/>
            <w:vAlign w:val="center"/>
            <w:hideMark/>
          </w:tcPr>
          <w:p w14:paraId="78E2526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62" w:type="dxa"/>
            <w:shd w:val="clear" w:color="auto" w:fill="auto"/>
            <w:noWrap/>
            <w:vAlign w:val="center"/>
            <w:hideMark/>
          </w:tcPr>
          <w:p w14:paraId="1D811670"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422C0840" w14:textId="77777777" w:rsidTr="006C052B">
        <w:trPr>
          <w:trHeight w:val="375"/>
        </w:trPr>
        <w:tc>
          <w:tcPr>
            <w:tcW w:w="4480" w:type="dxa"/>
            <w:shd w:val="clear" w:color="auto" w:fill="auto"/>
            <w:vAlign w:val="center"/>
            <w:hideMark/>
          </w:tcPr>
          <w:p w14:paraId="3747E93D"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Жилищно-коммунальное хозяйство</w:t>
            </w:r>
          </w:p>
        </w:tc>
        <w:tc>
          <w:tcPr>
            <w:tcW w:w="719" w:type="dxa"/>
            <w:shd w:val="clear" w:color="auto" w:fill="auto"/>
            <w:vAlign w:val="center"/>
            <w:hideMark/>
          </w:tcPr>
          <w:p w14:paraId="5CCBAD3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0500</w:t>
            </w:r>
          </w:p>
        </w:tc>
        <w:tc>
          <w:tcPr>
            <w:tcW w:w="1440" w:type="dxa"/>
            <w:shd w:val="clear" w:color="auto" w:fill="auto"/>
            <w:vAlign w:val="center"/>
            <w:hideMark/>
          </w:tcPr>
          <w:p w14:paraId="0CBFF71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3B76C90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570A062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704,4</w:t>
            </w:r>
          </w:p>
        </w:tc>
        <w:tc>
          <w:tcPr>
            <w:tcW w:w="880" w:type="dxa"/>
            <w:shd w:val="clear" w:color="auto" w:fill="auto"/>
            <w:vAlign w:val="center"/>
            <w:hideMark/>
          </w:tcPr>
          <w:p w14:paraId="369BCBE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492,5</w:t>
            </w:r>
          </w:p>
        </w:tc>
        <w:tc>
          <w:tcPr>
            <w:tcW w:w="1062" w:type="dxa"/>
            <w:shd w:val="clear" w:color="auto" w:fill="auto"/>
            <w:vAlign w:val="center"/>
            <w:hideMark/>
          </w:tcPr>
          <w:p w14:paraId="11E96749"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423,1</w:t>
            </w:r>
          </w:p>
        </w:tc>
      </w:tr>
      <w:tr w:rsidR="00A924F5" w:rsidRPr="006C052B" w14:paraId="3F6870DD" w14:textId="77777777" w:rsidTr="006C052B">
        <w:trPr>
          <w:trHeight w:val="405"/>
        </w:trPr>
        <w:tc>
          <w:tcPr>
            <w:tcW w:w="4480" w:type="dxa"/>
            <w:shd w:val="clear" w:color="auto" w:fill="auto"/>
            <w:vAlign w:val="center"/>
            <w:hideMark/>
          </w:tcPr>
          <w:p w14:paraId="2E4569F3"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Жилищное хозяйство</w:t>
            </w:r>
          </w:p>
        </w:tc>
        <w:tc>
          <w:tcPr>
            <w:tcW w:w="719" w:type="dxa"/>
            <w:shd w:val="clear" w:color="auto" w:fill="auto"/>
            <w:vAlign w:val="center"/>
            <w:hideMark/>
          </w:tcPr>
          <w:p w14:paraId="37FE5BE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0501</w:t>
            </w:r>
          </w:p>
        </w:tc>
        <w:tc>
          <w:tcPr>
            <w:tcW w:w="1440" w:type="dxa"/>
            <w:shd w:val="clear" w:color="auto" w:fill="auto"/>
            <w:vAlign w:val="center"/>
            <w:hideMark/>
          </w:tcPr>
          <w:p w14:paraId="34198C5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53296EA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7787957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285,1</w:t>
            </w:r>
          </w:p>
        </w:tc>
        <w:tc>
          <w:tcPr>
            <w:tcW w:w="880" w:type="dxa"/>
            <w:shd w:val="clear" w:color="auto" w:fill="auto"/>
            <w:vAlign w:val="center"/>
            <w:hideMark/>
          </w:tcPr>
          <w:p w14:paraId="277F214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285,1</w:t>
            </w:r>
          </w:p>
        </w:tc>
        <w:tc>
          <w:tcPr>
            <w:tcW w:w="1062" w:type="dxa"/>
            <w:shd w:val="clear" w:color="auto" w:fill="auto"/>
            <w:vAlign w:val="center"/>
            <w:hideMark/>
          </w:tcPr>
          <w:p w14:paraId="532B4E52"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285,1</w:t>
            </w:r>
          </w:p>
        </w:tc>
      </w:tr>
      <w:tr w:rsidR="00A924F5" w:rsidRPr="006C052B" w14:paraId="24EE2D09" w14:textId="77777777" w:rsidTr="006C052B">
        <w:trPr>
          <w:trHeight w:val="405"/>
        </w:trPr>
        <w:tc>
          <w:tcPr>
            <w:tcW w:w="4480" w:type="dxa"/>
            <w:shd w:val="clear" w:color="auto" w:fill="auto"/>
            <w:vAlign w:val="center"/>
            <w:hideMark/>
          </w:tcPr>
          <w:p w14:paraId="24BE964B"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Поддержка коммунального хозяйства</w:t>
            </w:r>
          </w:p>
        </w:tc>
        <w:tc>
          <w:tcPr>
            <w:tcW w:w="719" w:type="dxa"/>
            <w:shd w:val="clear" w:color="auto" w:fill="auto"/>
            <w:vAlign w:val="center"/>
            <w:hideMark/>
          </w:tcPr>
          <w:p w14:paraId="3E98841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0501</w:t>
            </w:r>
          </w:p>
        </w:tc>
        <w:tc>
          <w:tcPr>
            <w:tcW w:w="1440" w:type="dxa"/>
            <w:shd w:val="clear" w:color="auto" w:fill="auto"/>
            <w:vAlign w:val="center"/>
            <w:hideMark/>
          </w:tcPr>
          <w:p w14:paraId="7C0FBC0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3900000000</w:t>
            </w:r>
          </w:p>
        </w:tc>
        <w:tc>
          <w:tcPr>
            <w:tcW w:w="550" w:type="dxa"/>
            <w:shd w:val="clear" w:color="auto" w:fill="auto"/>
            <w:vAlign w:val="center"/>
            <w:hideMark/>
          </w:tcPr>
          <w:p w14:paraId="02ACF3F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4018372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250,0</w:t>
            </w:r>
          </w:p>
        </w:tc>
        <w:tc>
          <w:tcPr>
            <w:tcW w:w="880" w:type="dxa"/>
            <w:shd w:val="clear" w:color="auto" w:fill="auto"/>
            <w:vAlign w:val="center"/>
            <w:hideMark/>
          </w:tcPr>
          <w:p w14:paraId="7C08A6A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250,0</w:t>
            </w:r>
          </w:p>
        </w:tc>
        <w:tc>
          <w:tcPr>
            <w:tcW w:w="1062" w:type="dxa"/>
            <w:shd w:val="clear" w:color="auto" w:fill="auto"/>
            <w:vAlign w:val="center"/>
            <w:hideMark/>
          </w:tcPr>
          <w:p w14:paraId="72EDB964"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250,0</w:t>
            </w:r>
          </w:p>
        </w:tc>
      </w:tr>
      <w:tr w:rsidR="00A924F5" w:rsidRPr="006C052B" w14:paraId="55EA9CA6" w14:textId="77777777" w:rsidTr="006C052B">
        <w:trPr>
          <w:trHeight w:val="495"/>
        </w:trPr>
        <w:tc>
          <w:tcPr>
            <w:tcW w:w="4480" w:type="dxa"/>
            <w:shd w:val="clear" w:color="auto" w:fill="auto"/>
            <w:vAlign w:val="center"/>
            <w:hideMark/>
          </w:tcPr>
          <w:p w14:paraId="604287E9"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Капитальный ремонт государственного жилищного фонда субъектов РФ и муниципального жилищного фонда</w:t>
            </w:r>
          </w:p>
        </w:tc>
        <w:tc>
          <w:tcPr>
            <w:tcW w:w="719" w:type="dxa"/>
            <w:shd w:val="clear" w:color="auto" w:fill="auto"/>
            <w:vAlign w:val="center"/>
            <w:hideMark/>
          </w:tcPr>
          <w:p w14:paraId="7364E71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0501</w:t>
            </w:r>
          </w:p>
        </w:tc>
        <w:tc>
          <w:tcPr>
            <w:tcW w:w="1440" w:type="dxa"/>
            <w:shd w:val="clear" w:color="auto" w:fill="auto"/>
            <w:vAlign w:val="center"/>
            <w:hideMark/>
          </w:tcPr>
          <w:p w14:paraId="010210F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3900200000</w:t>
            </w:r>
          </w:p>
        </w:tc>
        <w:tc>
          <w:tcPr>
            <w:tcW w:w="550" w:type="dxa"/>
            <w:shd w:val="clear" w:color="auto" w:fill="auto"/>
            <w:vAlign w:val="center"/>
            <w:hideMark/>
          </w:tcPr>
          <w:p w14:paraId="47524CD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B5BB8C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250,0</w:t>
            </w:r>
          </w:p>
        </w:tc>
        <w:tc>
          <w:tcPr>
            <w:tcW w:w="880" w:type="dxa"/>
            <w:shd w:val="clear" w:color="auto" w:fill="auto"/>
            <w:vAlign w:val="center"/>
            <w:hideMark/>
          </w:tcPr>
          <w:p w14:paraId="48CC0D8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250,0</w:t>
            </w:r>
          </w:p>
        </w:tc>
        <w:tc>
          <w:tcPr>
            <w:tcW w:w="1062" w:type="dxa"/>
            <w:shd w:val="clear" w:color="auto" w:fill="auto"/>
            <w:vAlign w:val="center"/>
            <w:hideMark/>
          </w:tcPr>
          <w:p w14:paraId="572F8ABF"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250,0</w:t>
            </w:r>
          </w:p>
        </w:tc>
      </w:tr>
      <w:tr w:rsidR="00A924F5" w:rsidRPr="006C052B" w14:paraId="359E6210" w14:textId="77777777" w:rsidTr="006C052B">
        <w:trPr>
          <w:trHeight w:val="525"/>
        </w:trPr>
        <w:tc>
          <w:tcPr>
            <w:tcW w:w="4480" w:type="dxa"/>
            <w:shd w:val="clear" w:color="auto" w:fill="auto"/>
            <w:vAlign w:val="center"/>
            <w:hideMark/>
          </w:tcPr>
          <w:p w14:paraId="24886F49"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Закупка товаров, работ, услуг в целях капитального ремонта государственного имущества</w:t>
            </w:r>
          </w:p>
        </w:tc>
        <w:tc>
          <w:tcPr>
            <w:tcW w:w="719" w:type="dxa"/>
            <w:shd w:val="clear" w:color="auto" w:fill="auto"/>
            <w:vAlign w:val="center"/>
            <w:hideMark/>
          </w:tcPr>
          <w:p w14:paraId="21221B5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0501</w:t>
            </w:r>
          </w:p>
        </w:tc>
        <w:tc>
          <w:tcPr>
            <w:tcW w:w="1440" w:type="dxa"/>
            <w:shd w:val="clear" w:color="auto" w:fill="auto"/>
            <w:vAlign w:val="center"/>
            <w:hideMark/>
          </w:tcPr>
          <w:p w14:paraId="347F879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3900200000</w:t>
            </w:r>
          </w:p>
        </w:tc>
        <w:tc>
          <w:tcPr>
            <w:tcW w:w="550" w:type="dxa"/>
            <w:shd w:val="clear" w:color="auto" w:fill="auto"/>
            <w:vAlign w:val="center"/>
            <w:hideMark/>
          </w:tcPr>
          <w:p w14:paraId="1B815B1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243</w:t>
            </w:r>
          </w:p>
        </w:tc>
        <w:tc>
          <w:tcPr>
            <w:tcW w:w="920" w:type="dxa"/>
            <w:shd w:val="clear" w:color="auto" w:fill="auto"/>
            <w:vAlign w:val="center"/>
            <w:hideMark/>
          </w:tcPr>
          <w:p w14:paraId="4C8F38E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250,0</w:t>
            </w:r>
          </w:p>
        </w:tc>
        <w:tc>
          <w:tcPr>
            <w:tcW w:w="880" w:type="dxa"/>
            <w:shd w:val="clear" w:color="auto" w:fill="auto"/>
            <w:vAlign w:val="center"/>
            <w:hideMark/>
          </w:tcPr>
          <w:p w14:paraId="2D8793D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250,0</w:t>
            </w:r>
          </w:p>
        </w:tc>
        <w:tc>
          <w:tcPr>
            <w:tcW w:w="1062" w:type="dxa"/>
            <w:shd w:val="clear" w:color="auto" w:fill="auto"/>
            <w:vAlign w:val="center"/>
            <w:hideMark/>
          </w:tcPr>
          <w:p w14:paraId="453FA4B4"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250,0</w:t>
            </w:r>
          </w:p>
        </w:tc>
      </w:tr>
      <w:tr w:rsidR="00A924F5" w:rsidRPr="006C052B" w14:paraId="453C887B" w14:textId="77777777" w:rsidTr="006C052B">
        <w:trPr>
          <w:trHeight w:val="15"/>
        </w:trPr>
        <w:tc>
          <w:tcPr>
            <w:tcW w:w="4480" w:type="dxa"/>
            <w:shd w:val="clear" w:color="auto" w:fill="auto"/>
            <w:vAlign w:val="center"/>
            <w:hideMark/>
          </w:tcPr>
          <w:p w14:paraId="1824BD08"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 </w:t>
            </w:r>
          </w:p>
        </w:tc>
        <w:tc>
          <w:tcPr>
            <w:tcW w:w="719" w:type="dxa"/>
            <w:shd w:val="clear" w:color="auto" w:fill="auto"/>
            <w:vAlign w:val="center"/>
            <w:hideMark/>
          </w:tcPr>
          <w:p w14:paraId="54749EB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440" w:type="dxa"/>
            <w:shd w:val="clear" w:color="auto" w:fill="auto"/>
            <w:vAlign w:val="center"/>
            <w:hideMark/>
          </w:tcPr>
          <w:p w14:paraId="18FAB9C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65B5466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765AD21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880" w:type="dxa"/>
            <w:shd w:val="clear" w:color="auto" w:fill="auto"/>
            <w:vAlign w:val="center"/>
            <w:hideMark/>
          </w:tcPr>
          <w:p w14:paraId="153A425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62" w:type="dxa"/>
            <w:shd w:val="clear" w:color="auto" w:fill="auto"/>
            <w:noWrap/>
            <w:vAlign w:val="center"/>
            <w:hideMark/>
          </w:tcPr>
          <w:p w14:paraId="77103E8C"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5699A751" w14:textId="77777777" w:rsidTr="006C052B">
        <w:trPr>
          <w:trHeight w:val="615"/>
        </w:trPr>
        <w:tc>
          <w:tcPr>
            <w:tcW w:w="4480" w:type="dxa"/>
            <w:shd w:val="clear" w:color="auto" w:fill="auto"/>
            <w:vAlign w:val="center"/>
            <w:hideMark/>
          </w:tcPr>
          <w:p w14:paraId="3E4CA7D5"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Расходы на уплату взносов в Региональный фонд капитального ремонта за муниципальное жилье</w:t>
            </w:r>
          </w:p>
        </w:tc>
        <w:tc>
          <w:tcPr>
            <w:tcW w:w="719" w:type="dxa"/>
            <w:shd w:val="clear" w:color="auto" w:fill="auto"/>
            <w:vAlign w:val="center"/>
            <w:hideMark/>
          </w:tcPr>
          <w:p w14:paraId="1DCF655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0501</w:t>
            </w:r>
          </w:p>
        </w:tc>
        <w:tc>
          <w:tcPr>
            <w:tcW w:w="1440" w:type="dxa"/>
            <w:shd w:val="clear" w:color="auto" w:fill="auto"/>
            <w:vAlign w:val="center"/>
            <w:hideMark/>
          </w:tcPr>
          <w:p w14:paraId="387018C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3900200010</w:t>
            </w:r>
          </w:p>
        </w:tc>
        <w:tc>
          <w:tcPr>
            <w:tcW w:w="550" w:type="dxa"/>
            <w:shd w:val="clear" w:color="auto" w:fill="auto"/>
            <w:vAlign w:val="center"/>
            <w:hideMark/>
          </w:tcPr>
          <w:p w14:paraId="3F7306B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AD4BF4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35,1</w:t>
            </w:r>
          </w:p>
        </w:tc>
        <w:tc>
          <w:tcPr>
            <w:tcW w:w="880" w:type="dxa"/>
            <w:shd w:val="clear" w:color="auto" w:fill="auto"/>
            <w:vAlign w:val="center"/>
            <w:hideMark/>
          </w:tcPr>
          <w:p w14:paraId="0EBB77E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35,1</w:t>
            </w:r>
          </w:p>
        </w:tc>
        <w:tc>
          <w:tcPr>
            <w:tcW w:w="1062" w:type="dxa"/>
            <w:shd w:val="clear" w:color="auto" w:fill="auto"/>
            <w:vAlign w:val="center"/>
            <w:hideMark/>
          </w:tcPr>
          <w:p w14:paraId="48F4136A"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35,1</w:t>
            </w:r>
          </w:p>
        </w:tc>
      </w:tr>
      <w:tr w:rsidR="00A924F5" w:rsidRPr="006C052B" w14:paraId="10F37472" w14:textId="77777777" w:rsidTr="006C052B">
        <w:trPr>
          <w:trHeight w:val="480"/>
        </w:trPr>
        <w:tc>
          <w:tcPr>
            <w:tcW w:w="4480" w:type="dxa"/>
            <w:shd w:val="clear" w:color="auto" w:fill="auto"/>
            <w:vAlign w:val="center"/>
            <w:hideMark/>
          </w:tcPr>
          <w:p w14:paraId="5FB4B826"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719" w:type="dxa"/>
            <w:shd w:val="clear" w:color="auto" w:fill="auto"/>
            <w:vAlign w:val="center"/>
            <w:hideMark/>
          </w:tcPr>
          <w:p w14:paraId="33096EF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0501</w:t>
            </w:r>
          </w:p>
        </w:tc>
        <w:tc>
          <w:tcPr>
            <w:tcW w:w="1440" w:type="dxa"/>
            <w:shd w:val="clear" w:color="auto" w:fill="auto"/>
            <w:vAlign w:val="center"/>
            <w:hideMark/>
          </w:tcPr>
          <w:p w14:paraId="0BF28F1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3900200010</w:t>
            </w:r>
          </w:p>
        </w:tc>
        <w:tc>
          <w:tcPr>
            <w:tcW w:w="550" w:type="dxa"/>
            <w:shd w:val="clear" w:color="auto" w:fill="auto"/>
            <w:vAlign w:val="center"/>
            <w:hideMark/>
          </w:tcPr>
          <w:p w14:paraId="73680FE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7A37647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35,1</w:t>
            </w:r>
          </w:p>
        </w:tc>
        <w:tc>
          <w:tcPr>
            <w:tcW w:w="880" w:type="dxa"/>
            <w:shd w:val="clear" w:color="auto" w:fill="auto"/>
            <w:vAlign w:val="center"/>
            <w:hideMark/>
          </w:tcPr>
          <w:p w14:paraId="3A15143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35,1</w:t>
            </w:r>
          </w:p>
        </w:tc>
        <w:tc>
          <w:tcPr>
            <w:tcW w:w="1062" w:type="dxa"/>
            <w:shd w:val="clear" w:color="auto" w:fill="auto"/>
            <w:noWrap/>
            <w:vAlign w:val="center"/>
            <w:hideMark/>
          </w:tcPr>
          <w:p w14:paraId="55B4B793"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35,1</w:t>
            </w:r>
          </w:p>
        </w:tc>
      </w:tr>
      <w:tr w:rsidR="00A924F5" w:rsidRPr="006C052B" w14:paraId="4450DF7C" w14:textId="77777777" w:rsidTr="006C052B">
        <w:trPr>
          <w:trHeight w:val="615"/>
        </w:trPr>
        <w:tc>
          <w:tcPr>
            <w:tcW w:w="4480" w:type="dxa"/>
            <w:shd w:val="clear" w:color="auto" w:fill="auto"/>
            <w:vAlign w:val="center"/>
            <w:hideMark/>
          </w:tcPr>
          <w:p w14:paraId="66C6FE6C"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Коммунальное хозяйство</w:t>
            </w:r>
          </w:p>
        </w:tc>
        <w:tc>
          <w:tcPr>
            <w:tcW w:w="719" w:type="dxa"/>
            <w:shd w:val="clear" w:color="auto" w:fill="auto"/>
            <w:vAlign w:val="center"/>
            <w:hideMark/>
          </w:tcPr>
          <w:p w14:paraId="7B1B5A3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0502</w:t>
            </w:r>
          </w:p>
        </w:tc>
        <w:tc>
          <w:tcPr>
            <w:tcW w:w="1440" w:type="dxa"/>
            <w:shd w:val="clear" w:color="auto" w:fill="auto"/>
            <w:vAlign w:val="center"/>
            <w:hideMark/>
          </w:tcPr>
          <w:p w14:paraId="6361AA4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34CF4B9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0F932D0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209,7</w:t>
            </w:r>
          </w:p>
        </w:tc>
        <w:tc>
          <w:tcPr>
            <w:tcW w:w="880" w:type="dxa"/>
            <w:shd w:val="clear" w:color="auto" w:fill="auto"/>
            <w:vAlign w:val="center"/>
            <w:hideMark/>
          </w:tcPr>
          <w:p w14:paraId="1C34461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35,0</w:t>
            </w:r>
          </w:p>
        </w:tc>
        <w:tc>
          <w:tcPr>
            <w:tcW w:w="1062" w:type="dxa"/>
            <w:shd w:val="clear" w:color="auto" w:fill="auto"/>
            <w:vAlign w:val="center"/>
            <w:hideMark/>
          </w:tcPr>
          <w:p w14:paraId="1C715EDC"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35,0</w:t>
            </w:r>
          </w:p>
        </w:tc>
      </w:tr>
      <w:tr w:rsidR="00A924F5" w:rsidRPr="006C052B" w14:paraId="68A18A8B" w14:textId="77777777" w:rsidTr="006C052B">
        <w:trPr>
          <w:trHeight w:val="615"/>
        </w:trPr>
        <w:tc>
          <w:tcPr>
            <w:tcW w:w="4480" w:type="dxa"/>
            <w:shd w:val="clear" w:color="auto" w:fill="auto"/>
            <w:vAlign w:val="center"/>
            <w:hideMark/>
          </w:tcPr>
          <w:p w14:paraId="6D9A6F69"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Поддержка коммунального хозяйства</w:t>
            </w:r>
          </w:p>
        </w:tc>
        <w:tc>
          <w:tcPr>
            <w:tcW w:w="719" w:type="dxa"/>
            <w:shd w:val="clear" w:color="auto" w:fill="auto"/>
            <w:vAlign w:val="center"/>
            <w:hideMark/>
          </w:tcPr>
          <w:p w14:paraId="58B1076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0502</w:t>
            </w:r>
          </w:p>
        </w:tc>
        <w:tc>
          <w:tcPr>
            <w:tcW w:w="1440" w:type="dxa"/>
            <w:shd w:val="clear" w:color="auto" w:fill="auto"/>
            <w:vAlign w:val="center"/>
            <w:hideMark/>
          </w:tcPr>
          <w:p w14:paraId="1A75E8C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3910000000</w:t>
            </w:r>
          </w:p>
        </w:tc>
        <w:tc>
          <w:tcPr>
            <w:tcW w:w="550" w:type="dxa"/>
            <w:shd w:val="clear" w:color="auto" w:fill="auto"/>
            <w:vAlign w:val="center"/>
            <w:hideMark/>
          </w:tcPr>
          <w:p w14:paraId="3870563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48A844B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35,0</w:t>
            </w:r>
          </w:p>
        </w:tc>
        <w:tc>
          <w:tcPr>
            <w:tcW w:w="880" w:type="dxa"/>
            <w:shd w:val="clear" w:color="auto" w:fill="auto"/>
            <w:vAlign w:val="center"/>
            <w:hideMark/>
          </w:tcPr>
          <w:p w14:paraId="7A61C87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35,0</w:t>
            </w:r>
          </w:p>
        </w:tc>
        <w:tc>
          <w:tcPr>
            <w:tcW w:w="1062" w:type="dxa"/>
            <w:shd w:val="clear" w:color="auto" w:fill="auto"/>
            <w:vAlign w:val="center"/>
            <w:hideMark/>
          </w:tcPr>
          <w:p w14:paraId="1453A9B0"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35,0</w:t>
            </w:r>
          </w:p>
        </w:tc>
      </w:tr>
      <w:tr w:rsidR="00A924F5" w:rsidRPr="006C052B" w14:paraId="33DC413E" w14:textId="77777777" w:rsidTr="006C052B">
        <w:trPr>
          <w:trHeight w:val="930"/>
        </w:trPr>
        <w:tc>
          <w:tcPr>
            <w:tcW w:w="4480" w:type="dxa"/>
            <w:shd w:val="clear" w:color="auto" w:fill="auto"/>
            <w:vAlign w:val="center"/>
            <w:hideMark/>
          </w:tcPr>
          <w:p w14:paraId="184CECE3"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Капитальный ремонт объектов коммунального хозяйства, относящихся к муниципальному имуществу</w:t>
            </w:r>
          </w:p>
        </w:tc>
        <w:tc>
          <w:tcPr>
            <w:tcW w:w="719" w:type="dxa"/>
            <w:shd w:val="clear" w:color="auto" w:fill="auto"/>
            <w:vAlign w:val="center"/>
            <w:hideMark/>
          </w:tcPr>
          <w:p w14:paraId="5A2873A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0502</w:t>
            </w:r>
          </w:p>
        </w:tc>
        <w:tc>
          <w:tcPr>
            <w:tcW w:w="1440" w:type="dxa"/>
            <w:shd w:val="clear" w:color="auto" w:fill="auto"/>
            <w:vAlign w:val="center"/>
            <w:hideMark/>
          </w:tcPr>
          <w:p w14:paraId="5CE936B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3910000000</w:t>
            </w:r>
          </w:p>
        </w:tc>
        <w:tc>
          <w:tcPr>
            <w:tcW w:w="550" w:type="dxa"/>
            <w:shd w:val="clear" w:color="auto" w:fill="auto"/>
            <w:vAlign w:val="center"/>
            <w:hideMark/>
          </w:tcPr>
          <w:p w14:paraId="79E5DA8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01FD868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35,0</w:t>
            </w:r>
          </w:p>
        </w:tc>
        <w:tc>
          <w:tcPr>
            <w:tcW w:w="880" w:type="dxa"/>
            <w:shd w:val="clear" w:color="auto" w:fill="auto"/>
            <w:vAlign w:val="center"/>
            <w:hideMark/>
          </w:tcPr>
          <w:p w14:paraId="761D8FF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35,0</w:t>
            </w:r>
          </w:p>
        </w:tc>
        <w:tc>
          <w:tcPr>
            <w:tcW w:w="1062" w:type="dxa"/>
            <w:shd w:val="clear" w:color="auto" w:fill="auto"/>
            <w:vAlign w:val="center"/>
            <w:hideMark/>
          </w:tcPr>
          <w:p w14:paraId="67293B7E"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35,0</w:t>
            </w:r>
          </w:p>
        </w:tc>
      </w:tr>
      <w:tr w:rsidR="00A924F5" w:rsidRPr="006C052B" w14:paraId="60A2201B" w14:textId="77777777" w:rsidTr="006C052B">
        <w:trPr>
          <w:trHeight w:val="930"/>
        </w:trPr>
        <w:tc>
          <w:tcPr>
            <w:tcW w:w="4480" w:type="dxa"/>
            <w:shd w:val="clear" w:color="auto" w:fill="auto"/>
            <w:vAlign w:val="center"/>
            <w:hideMark/>
          </w:tcPr>
          <w:p w14:paraId="23BFB3A7"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Закупка товаров, работ, услуг в целях капитального ремонта государственного имущества</w:t>
            </w:r>
          </w:p>
        </w:tc>
        <w:tc>
          <w:tcPr>
            <w:tcW w:w="719" w:type="dxa"/>
            <w:shd w:val="clear" w:color="auto" w:fill="auto"/>
            <w:vAlign w:val="center"/>
            <w:hideMark/>
          </w:tcPr>
          <w:p w14:paraId="0C5BD62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0502</w:t>
            </w:r>
          </w:p>
        </w:tc>
        <w:tc>
          <w:tcPr>
            <w:tcW w:w="1440" w:type="dxa"/>
            <w:shd w:val="clear" w:color="auto" w:fill="auto"/>
            <w:vAlign w:val="center"/>
            <w:hideMark/>
          </w:tcPr>
          <w:p w14:paraId="3A3255E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3910000000</w:t>
            </w:r>
          </w:p>
        </w:tc>
        <w:tc>
          <w:tcPr>
            <w:tcW w:w="550" w:type="dxa"/>
            <w:shd w:val="clear" w:color="auto" w:fill="auto"/>
            <w:vAlign w:val="center"/>
            <w:hideMark/>
          </w:tcPr>
          <w:p w14:paraId="3816555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243</w:t>
            </w:r>
          </w:p>
        </w:tc>
        <w:tc>
          <w:tcPr>
            <w:tcW w:w="920" w:type="dxa"/>
            <w:shd w:val="clear" w:color="auto" w:fill="auto"/>
            <w:vAlign w:val="center"/>
            <w:hideMark/>
          </w:tcPr>
          <w:p w14:paraId="4BD3A21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10FE703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62" w:type="dxa"/>
            <w:shd w:val="clear" w:color="auto" w:fill="auto"/>
            <w:vAlign w:val="center"/>
            <w:hideMark/>
          </w:tcPr>
          <w:p w14:paraId="0C241E11"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4900CD48" w14:textId="77777777" w:rsidTr="006C052B">
        <w:trPr>
          <w:trHeight w:val="630"/>
        </w:trPr>
        <w:tc>
          <w:tcPr>
            <w:tcW w:w="4480" w:type="dxa"/>
            <w:shd w:val="clear" w:color="auto" w:fill="auto"/>
            <w:vAlign w:val="center"/>
            <w:hideMark/>
          </w:tcPr>
          <w:p w14:paraId="46B692E9"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719" w:type="dxa"/>
            <w:shd w:val="clear" w:color="auto" w:fill="auto"/>
            <w:vAlign w:val="center"/>
            <w:hideMark/>
          </w:tcPr>
          <w:p w14:paraId="652ECC1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0502</w:t>
            </w:r>
          </w:p>
        </w:tc>
        <w:tc>
          <w:tcPr>
            <w:tcW w:w="1440" w:type="dxa"/>
            <w:shd w:val="clear" w:color="auto" w:fill="auto"/>
            <w:vAlign w:val="center"/>
            <w:hideMark/>
          </w:tcPr>
          <w:p w14:paraId="4F5840D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3910000000</w:t>
            </w:r>
          </w:p>
        </w:tc>
        <w:tc>
          <w:tcPr>
            <w:tcW w:w="550" w:type="dxa"/>
            <w:shd w:val="clear" w:color="auto" w:fill="auto"/>
            <w:vAlign w:val="center"/>
            <w:hideMark/>
          </w:tcPr>
          <w:p w14:paraId="07BCFBB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78121D8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35,0</w:t>
            </w:r>
          </w:p>
        </w:tc>
        <w:tc>
          <w:tcPr>
            <w:tcW w:w="880" w:type="dxa"/>
            <w:shd w:val="clear" w:color="auto" w:fill="auto"/>
            <w:vAlign w:val="center"/>
            <w:hideMark/>
          </w:tcPr>
          <w:p w14:paraId="6A03DA1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35,0</w:t>
            </w:r>
          </w:p>
        </w:tc>
        <w:tc>
          <w:tcPr>
            <w:tcW w:w="1062" w:type="dxa"/>
            <w:shd w:val="clear" w:color="auto" w:fill="auto"/>
            <w:vAlign w:val="center"/>
            <w:hideMark/>
          </w:tcPr>
          <w:p w14:paraId="30D3D0DF"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35,0</w:t>
            </w:r>
          </w:p>
        </w:tc>
      </w:tr>
      <w:tr w:rsidR="00A924F5" w:rsidRPr="006C052B" w14:paraId="544BE7F2" w14:textId="77777777" w:rsidTr="006C052B">
        <w:trPr>
          <w:trHeight w:val="630"/>
        </w:trPr>
        <w:tc>
          <w:tcPr>
            <w:tcW w:w="4480" w:type="dxa"/>
            <w:shd w:val="clear" w:color="auto" w:fill="auto"/>
            <w:vAlign w:val="center"/>
            <w:hideMark/>
          </w:tcPr>
          <w:p w14:paraId="3ED02DEE"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Мероприятия в области коммунального хозяйства</w:t>
            </w:r>
          </w:p>
        </w:tc>
        <w:tc>
          <w:tcPr>
            <w:tcW w:w="719" w:type="dxa"/>
            <w:shd w:val="clear" w:color="auto" w:fill="auto"/>
            <w:vAlign w:val="center"/>
            <w:hideMark/>
          </w:tcPr>
          <w:p w14:paraId="537ED71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0502</w:t>
            </w:r>
          </w:p>
        </w:tc>
        <w:tc>
          <w:tcPr>
            <w:tcW w:w="1440" w:type="dxa"/>
            <w:shd w:val="clear" w:color="auto" w:fill="auto"/>
            <w:vAlign w:val="center"/>
            <w:hideMark/>
          </w:tcPr>
          <w:p w14:paraId="440E0F6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3910000000</w:t>
            </w:r>
          </w:p>
        </w:tc>
        <w:tc>
          <w:tcPr>
            <w:tcW w:w="550" w:type="dxa"/>
            <w:shd w:val="clear" w:color="auto" w:fill="auto"/>
            <w:vAlign w:val="center"/>
            <w:hideMark/>
          </w:tcPr>
          <w:p w14:paraId="6A70D26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0544B54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174,7</w:t>
            </w:r>
          </w:p>
        </w:tc>
        <w:tc>
          <w:tcPr>
            <w:tcW w:w="880" w:type="dxa"/>
            <w:shd w:val="clear" w:color="auto" w:fill="auto"/>
            <w:vAlign w:val="center"/>
            <w:hideMark/>
          </w:tcPr>
          <w:p w14:paraId="37EB21E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62" w:type="dxa"/>
            <w:shd w:val="clear" w:color="auto" w:fill="auto"/>
            <w:vAlign w:val="center"/>
            <w:hideMark/>
          </w:tcPr>
          <w:p w14:paraId="5281B00E"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70F197ED" w14:textId="77777777" w:rsidTr="006C052B">
        <w:trPr>
          <w:trHeight w:val="885"/>
        </w:trPr>
        <w:tc>
          <w:tcPr>
            <w:tcW w:w="4480" w:type="dxa"/>
            <w:shd w:val="clear" w:color="auto" w:fill="auto"/>
            <w:vAlign w:val="center"/>
            <w:hideMark/>
          </w:tcPr>
          <w:p w14:paraId="7F0E071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Расходы на оплату электроэнергии по станции подготовки питьевой воды для хозяйственно-питьевых нужд</w:t>
            </w:r>
          </w:p>
        </w:tc>
        <w:tc>
          <w:tcPr>
            <w:tcW w:w="719" w:type="dxa"/>
            <w:shd w:val="clear" w:color="auto" w:fill="auto"/>
            <w:vAlign w:val="center"/>
            <w:hideMark/>
          </w:tcPr>
          <w:p w14:paraId="583368A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0502</w:t>
            </w:r>
          </w:p>
        </w:tc>
        <w:tc>
          <w:tcPr>
            <w:tcW w:w="1440" w:type="dxa"/>
            <w:shd w:val="clear" w:color="auto" w:fill="auto"/>
            <w:vAlign w:val="center"/>
            <w:hideMark/>
          </w:tcPr>
          <w:p w14:paraId="4741CFD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3910500010</w:t>
            </w:r>
          </w:p>
        </w:tc>
        <w:tc>
          <w:tcPr>
            <w:tcW w:w="550" w:type="dxa"/>
            <w:shd w:val="clear" w:color="auto" w:fill="auto"/>
            <w:vAlign w:val="center"/>
            <w:hideMark/>
          </w:tcPr>
          <w:p w14:paraId="42CE4AE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7F1C992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174,7</w:t>
            </w:r>
          </w:p>
        </w:tc>
        <w:tc>
          <w:tcPr>
            <w:tcW w:w="880" w:type="dxa"/>
            <w:shd w:val="clear" w:color="auto" w:fill="auto"/>
            <w:vAlign w:val="center"/>
            <w:hideMark/>
          </w:tcPr>
          <w:p w14:paraId="072C0BB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62" w:type="dxa"/>
            <w:shd w:val="clear" w:color="auto" w:fill="auto"/>
            <w:vAlign w:val="center"/>
            <w:hideMark/>
          </w:tcPr>
          <w:p w14:paraId="3FCB2FB2"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7E7F99B1" w14:textId="77777777" w:rsidTr="006C052B">
        <w:trPr>
          <w:trHeight w:val="600"/>
        </w:trPr>
        <w:tc>
          <w:tcPr>
            <w:tcW w:w="4480" w:type="dxa"/>
            <w:shd w:val="clear" w:color="auto" w:fill="auto"/>
            <w:vAlign w:val="center"/>
            <w:hideMark/>
          </w:tcPr>
          <w:p w14:paraId="7F5E5E3F"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719" w:type="dxa"/>
            <w:shd w:val="clear" w:color="auto" w:fill="auto"/>
            <w:vAlign w:val="center"/>
            <w:hideMark/>
          </w:tcPr>
          <w:p w14:paraId="6252A08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0502</w:t>
            </w:r>
          </w:p>
        </w:tc>
        <w:tc>
          <w:tcPr>
            <w:tcW w:w="1440" w:type="dxa"/>
            <w:shd w:val="clear" w:color="auto" w:fill="auto"/>
            <w:vAlign w:val="center"/>
            <w:hideMark/>
          </w:tcPr>
          <w:p w14:paraId="16E54EC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3910500010</w:t>
            </w:r>
          </w:p>
        </w:tc>
        <w:tc>
          <w:tcPr>
            <w:tcW w:w="550" w:type="dxa"/>
            <w:shd w:val="clear" w:color="auto" w:fill="auto"/>
            <w:vAlign w:val="center"/>
            <w:hideMark/>
          </w:tcPr>
          <w:p w14:paraId="760D270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719F0A7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44,2</w:t>
            </w:r>
          </w:p>
        </w:tc>
        <w:tc>
          <w:tcPr>
            <w:tcW w:w="880" w:type="dxa"/>
            <w:shd w:val="clear" w:color="auto" w:fill="auto"/>
            <w:vAlign w:val="center"/>
            <w:hideMark/>
          </w:tcPr>
          <w:p w14:paraId="7D623A3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62" w:type="dxa"/>
            <w:shd w:val="clear" w:color="auto" w:fill="auto"/>
            <w:vAlign w:val="center"/>
            <w:hideMark/>
          </w:tcPr>
          <w:p w14:paraId="3C615ED3"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259A9078" w14:textId="77777777" w:rsidTr="006C052B">
        <w:trPr>
          <w:trHeight w:val="675"/>
        </w:trPr>
        <w:tc>
          <w:tcPr>
            <w:tcW w:w="4480" w:type="dxa"/>
            <w:shd w:val="clear" w:color="auto" w:fill="auto"/>
            <w:vAlign w:val="center"/>
            <w:hideMark/>
          </w:tcPr>
          <w:p w14:paraId="003821B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Закупка энергетических ресурсов</w:t>
            </w:r>
          </w:p>
        </w:tc>
        <w:tc>
          <w:tcPr>
            <w:tcW w:w="719" w:type="dxa"/>
            <w:shd w:val="clear" w:color="auto" w:fill="auto"/>
            <w:vAlign w:val="center"/>
            <w:hideMark/>
          </w:tcPr>
          <w:p w14:paraId="04728AF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0502</w:t>
            </w:r>
          </w:p>
        </w:tc>
        <w:tc>
          <w:tcPr>
            <w:tcW w:w="1440" w:type="dxa"/>
            <w:shd w:val="clear" w:color="auto" w:fill="auto"/>
            <w:vAlign w:val="center"/>
            <w:hideMark/>
          </w:tcPr>
          <w:p w14:paraId="394976D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3910500010</w:t>
            </w:r>
          </w:p>
        </w:tc>
        <w:tc>
          <w:tcPr>
            <w:tcW w:w="550" w:type="dxa"/>
            <w:shd w:val="clear" w:color="auto" w:fill="auto"/>
            <w:vAlign w:val="center"/>
            <w:hideMark/>
          </w:tcPr>
          <w:p w14:paraId="5260701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247</w:t>
            </w:r>
          </w:p>
        </w:tc>
        <w:tc>
          <w:tcPr>
            <w:tcW w:w="920" w:type="dxa"/>
            <w:shd w:val="clear" w:color="auto" w:fill="auto"/>
            <w:vAlign w:val="center"/>
            <w:hideMark/>
          </w:tcPr>
          <w:p w14:paraId="58B97B4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130,5</w:t>
            </w:r>
          </w:p>
        </w:tc>
        <w:tc>
          <w:tcPr>
            <w:tcW w:w="880" w:type="dxa"/>
            <w:shd w:val="clear" w:color="auto" w:fill="auto"/>
            <w:vAlign w:val="center"/>
            <w:hideMark/>
          </w:tcPr>
          <w:p w14:paraId="5EBB007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62" w:type="dxa"/>
            <w:shd w:val="clear" w:color="auto" w:fill="auto"/>
            <w:vAlign w:val="center"/>
            <w:hideMark/>
          </w:tcPr>
          <w:p w14:paraId="470F00B2"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7FD85667" w14:textId="77777777" w:rsidTr="006C052B">
        <w:trPr>
          <w:trHeight w:val="420"/>
        </w:trPr>
        <w:tc>
          <w:tcPr>
            <w:tcW w:w="4480" w:type="dxa"/>
            <w:shd w:val="clear" w:color="auto" w:fill="auto"/>
            <w:vAlign w:val="center"/>
            <w:hideMark/>
          </w:tcPr>
          <w:p w14:paraId="35A52356"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Благоустройство</w:t>
            </w:r>
          </w:p>
        </w:tc>
        <w:tc>
          <w:tcPr>
            <w:tcW w:w="719" w:type="dxa"/>
            <w:shd w:val="clear" w:color="auto" w:fill="auto"/>
            <w:vAlign w:val="center"/>
            <w:hideMark/>
          </w:tcPr>
          <w:p w14:paraId="1B49689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0503</w:t>
            </w:r>
          </w:p>
        </w:tc>
        <w:tc>
          <w:tcPr>
            <w:tcW w:w="1440" w:type="dxa"/>
            <w:shd w:val="clear" w:color="auto" w:fill="auto"/>
            <w:vAlign w:val="center"/>
            <w:hideMark/>
          </w:tcPr>
          <w:p w14:paraId="6A3F4F1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19C9E91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71FFF8F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209,6</w:t>
            </w:r>
          </w:p>
        </w:tc>
        <w:tc>
          <w:tcPr>
            <w:tcW w:w="880" w:type="dxa"/>
            <w:shd w:val="clear" w:color="auto" w:fill="auto"/>
            <w:vAlign w:val="center"/>
            <w:hideMark/>
          </w:tcPr>
          <w:p w14:paraId="03FFCF6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172,4</w:t>
            </w:r>
          </w:p>
        </w:tc>
        <w:tc>
          <w:tcPr>
            <w:tcW w:w="1062" w:type="dxa"/>
            <w:shd w:val="clear" w:color="auto" w:fill="auto"/>
            <w:vAlign w:val="center"/>
            <w:hideMark/>
          </w:tcPr>
          <w:p w14:paraId="07C3DBEA"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103,0</w:t>
            </w:r>
          </w:p>
        </w:tc>
      </w:tr>
      <w:tr w:rsidR="00A924F5" w:rsidRPr="006C052B" w14:paraId="1A2BF7E2" w14:textId="77777777" w:rsidTr="006C052B">
        <w:trPr>
          <w:trHeight w:val="540"/>
        </w:trPr>
        <w:tc>
          <w:tcPr>
            <w:tcW w:w="4480" w:type="dxa"/>
            <w:shd w:val="clear" w:color="auto" w:fill="auto"/>
            <w:vAlign w:val="center"/>
            <w:hideMark/>
          </w:tcPr>
          <w:p w14:paraId="2977A8AD"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Уличное освещение</w:t>
            </w:r>
          </w:p>
        </w:tc>
        <w:tc>
          <w:tcPr>
            <w:tcW w:w="719" w:type="dxa"/>
            <w:shd w:val="clear" w:color="auto" w:fill="auto"/>
            <w:vAlign w:val="center"/>
            <w:hideMark/>
          </w:tcPr>
          <w:p w14:paraId="6E8EC70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0503</w:t>
            </w:r>
          </w:p>
        </w:tc>
        <w:tc>
          <w:tcPr>
            <w:tcW w:w="1440" w:type="dxa"/>
            <w:shd w:val="clear" w:color="auto" w:fill="auto"/>
            <w:vAlign w:val="center"/>
            <w:hideMark/>
          </w:tcPr>
          <w:p w14:paraId="7676D4C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6000100000</w:t>
            </w:r>
          </w:p>
        </w:tc>
        <w:tc>
          <w:tcPr>
            <w:tcW w:w="550" w:type="dxa"/>
            <w:shd w:val="clear" w:color="auto" w:fill="auto"/>
            <w:vAlign w:val="center"/>
            <w:hideMark/>
          </w:tcPr>
          <w:p w14:paraId="47CE943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5B18D06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92,7</w:t>
            </w:r>
          </w:p>
        </w:tc>
        <w:tc>
          <w:tcPr>
            <w:tcW w:w="880" w:type="dxa"/>
            <w:shd w:val="clear" w:color="auto" w:fill="auto"/>
            <w:vAlign w:val="center"/>
            <w:hideMark/>
          </w:tcPr>
          <w:p w14:paraId="6200EC9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92,7</w:t>
            </w:r>
          </w:p>
        </w:tc>
        <w:tc>
          <w:tcPr>
            <w:tcW w:w="1062" w:type="dxa"/>
            <w:shd w:val="clear" w:color="auto" w:fill="auto"/>
            <w:vAlign w:val="center"/>
            <w:hideMark/>
          </w:tcPr>
          <w:p w14:paraId="58824F60"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92,7</w:t>
            </w:r>
          </w:p>
        </w:tc>
      </w:tr>
      <w:tr w:rsidR="00A924F5" w:rsidRPr="006C052B" w14:paraId="4362305E" w14:textId="77777777" w:rsidTr="006C052B">
        <w:trPr>
          <w:trHeight w:val="525"/>
        </w:trPr>
        <w:tc>
          <w:tcPr>
            <w:tcW w:w="4480" w:type="dxa"/>
            <w:shd w:val="clear" w:color="auto" w:fill="auto"/>
            <w:vAlign w:val="center"/>
            <w:hideMark/>
          </w:tcPr>
          <w:p w14:paraId="23D1630F"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lastRenderedPageBreak/>
              <w:t>Прочая закупка товаров, работ и услуг для государственных (муниципальных) нужд</w:t>
            </w:r>
          </w:p>
        </w:tc>
        <w:tc>
          <w:tcPr>
            <w:tcW w:w="719" w:type="dxa"/>
            <w:shd w:val="clear" w:color="auto" w:fill="auto"/>
            <w:vAlign w:val="center"/>
            <w:hideMark/>
          </w:tcPr>
          <w:p w14:paraId="32D1F4A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0503</w:t>
            </w:r>
          </w:p>
        </w:tc>
        <w:tc>
          <w:tcPr>
            <w:tcW w:w="1440" w:type="dxa"/>
            <w:shd w:val="clear" w:color="auto" w:fill="auto"/>
            <w:vAlign w:val="center"/>
            <w:hideMark/>
          </w:tcPr>
          <w:p w14:paraId="3BA3084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6000100000</w:t>
            </w:r>
          </w:p>
        </w:tc>
        <w:tc>
          <w:tcPr>
            <w:tcW w:w="550" w:type="dxa"/>
            <w:shd w:val="clear" w:color="auto" w:fill="auto"/>
            <w:vAlign w:val="center"/>
            <w:hideMark/>
          </w:tcPr>
          <w:p w14:paraId="7881575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14FFC23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64,2</w:t>
            </w:r>
          </w:p>
        </w:tc>
        <w:tc>
          <w:tcPr>
            <w:tcW w:w="880" w:type="dxa"/>
            <w:shd w:val="clear" w:color="auto" w:fill="auto"/>
            <w:vAlign w:val="center"/>
            <w:hideMark/>
          </w:tcPr>
          <w:p w14:paraId="32CAF20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64,2</w:t>
            </w:r>
          </w:p>
        </w:tc>
        <w:tc>
          <w:tcPr>
            <w:tcW w:w="1062" w:type="dxa"/>
            <w:shd w:val="clear" w:color="auto" w:fill="auto"/>
            <w:vAlign w:val="center"/>
            <w:hideMark/>
          </w:tcPr>
          <w:p w14:paraId="2EB3D0E8"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64,2</w:t>
            </w:r>
          </w:p>
        </w:tc>
      </w:tr>
      <w:tr w:rsidR="00A924F5" w:rsidRPr="006C052B" w14:paraId="4A5DDBDB" w14:textId="77777777" w:rsidTr="006C052B">
        <w:trPr>
          <w:trHeight w:val="156"/>
        </w:trPr>
        <w:tc>
          <w:tcPr>
            <w:tcW w:w="4480" w:type="dxa"/>
            <w:shd w:val="clear" w:color="auto" w:fill="auto"/>
            <w:vAlign w:val="center"/>
            <w:hideMark/>
          </w:tcPr>
          <w:p w14:paraId="28E6690E"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Закупка энергетических ресурсов</w:t>
            </w:r>
          </w:p>
        </w:tc>
        <w:tc>
          <w:tcPr>
            <w:tcW w:w="719" w:type="dxa"/>
            <w:shd w:val="clear" w:color="auto" w:fill="auto"/>
            <w:vAlign w:val="center"/>
            <w:hideMark/>
          </w:tcPr>
          <w:p w14:paraId="2A590EE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0503</w:t>
            </w:r>
          </w:p>
        </w:tc>
        <w:tc>
          <w:tcPr>
            <w:tcW w:w="1440" w:type="dxa"/>
            <w:shd w:val="clear" w:color="auto" w:fill="auto"/>
            <w:vAlign w:val="center"/>
            <w:hideMark/>
          </w:tcPr>
          <w:p w14:paraId="359EC04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6000100000</w:t>
            </w:r>
          </w:p>
        </w:tc>
        <w:tc>
          <w:tcPr>
            <w:tcW w:w="550" w:type="dxa"/>
            <w:shd w:val="clear" w:color="auto" w:fill="auto"/>
            <w:vAlign w:val="center"/>
            <w:hideMark/>
          </w:tcPr>
          <w:p w14:paraId="2643AC1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247</w:t>
            </w:r>
          </w:p>
        </w:tc>
        <w:tc>
          <w:tcPr>
            <w:tcW w:w="920" w:type="dxa"/>
            <w:shd w:val="clear" w:color="auto" w:fill="auto"/>
            <w:vAlign w:val="center"/>
            <w:hideMark/>
          </w:tcPr>
          <w:p w14:paraId="0D2D42E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28,5</w:t>
            </w:r>
          </w:p>
        </w:tc>
        <w:tc>
          <w:tcPr>
            <w:tcW w:w="880" w:type="dxa"/>
            <w:shd w:val="clear" w:color="auto" w:fill="auto"/>
            <w:vAlign w:val="center"/>
            <w:hideMark/>
          </w:tcPr>
          <w:p w14:paraId="1C6C3DE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28,5</w:t>
            </w:r>
          </w:p>
        </w:tc>
        <w:tc>
          <w:tcPr>
            <w:tcW w:w="1062" w:type="dxa"/>
            <w:shd w:val="clear" w:color="auto" w:fill="auto"/>
            <w:noWrap/>
            <w:vAlign w:val="center"/>
            <w:hideMark/>
          </w:tcPr>
          <w:p w14:paraId="7F8FCAA3"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28,5</w:t>
            </w:r>
          </w:p>
        </w:tc>
      </w:tr>
      <w:tr w:rsidR="00A924F5" w:rsidRPr="006C052B" w14:paraId="028C2E16" w14:textId="77777777" w:rsidTr="006C052B">
        <w:trPr>
          <w:trHeight w:val="390"/>
        </w:trPr>
        <w:tc>
          <w:tcPr>
            <w:tcW w:w="4480" w:type="dxa"/>
            <w:shd w:val="clear" w:color="auto" w:fill="auto"/>
            <w:vAlign w:val="center"/>
            <w:hideMark/>
          </w:tcPr>
          <w:p w14:paraId="0DC83827"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Организация и содержание мест захоронения</w:t>
            </w:r>
          </w:p>
        </w:tc>
        <w:tc>
          <w:tcPr>
            <w:tcW w:w="719" w:type="dxa"/>
            <w:shd w:val="clear" w:color="auto" w:fill="auto"/>
            <w:vAlign w:val="center"/>
            <w:hideMark/>
          </w:tcPr>
          <w:p w14:paraId="551EF09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0503</w:t>
            </w:r>
          </w:p>
        </w:tc>
        <w:tc>
          <w:tcPr>
            <w:tcW w:w="1440" w:type="dxa"/>
            <w:shd w:val="clear" w:color="auto" w:fill="auto"/>
            <w:vAlign w:val="center"/>
            <w:hideMark/>
          </w:tcPr>
          <w:p w14:paraId="1F014C3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6000400000</w:t>
            </w:r>
          </w:p>
        </w:tc>
        <w:tc>
          <w:tcPr>
            <w:tcW w:w="550" w:type="dxa"/>
            <w:shd w:val="clear" w:color="auto" w:fill="auto"/>
            <w:vAlign w:val="center"/>
            <w:hideMark/>
          </w:tcPr>
          <w:p w14:paraId="0FD6A98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931C8E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10,3</w:t>
            </w:r>
          </w:p>
        </w:tc>
        <w:tc>
          <w:tcPr>
            <w:tcW w:w="880" w:type="dxa"/>
            <w:shd w:val="clear" w:color="auto" w:fill="auto"/>
            <w:vAlign w:val="center"/>
            <w:hideMark/>
          </w:tcPr>
          <w:p w14:paraId="45F5163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10,3</w:t>
            </w:r>
          </w:p>
        </w:tc>
        <w:tc>
          <w:tcPr>
            <w:tcW w:w="1062" w:type="dxa"/>
            <w:shd w:val="clear" w:color="auto" w:fill="auto"/>
            <w:vAlign w:val="center"/>
            <w:hideMark/>
          </w:tcPr>
          <w:p w14:paraId="66631792"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10,3</w:t>
            </w:r>
          </w:p>
        </w:tc>
      </w:tr>
      <w:tr w:rsidR="00A924F5" w:rsidRPr="006C052B" w14:paraId="24AB8BE8" w14:textId="77777777" w:rsidTr="006C052B">
        <w:trPr>
          <w:trHeight w:val="570"/>
        </w:trPr>
        <w:tc>
          <w:tcPr>
            <w:tcW w:w="4480" w:type="dxa"/>
            <w:shd w:val="clear" w:color="auto" w:fill="auto"/>
            <w:vAlign w:val="center"/>
            <w:hideMark/>
          </w:tcPr>
          <w:p w14:paraId="56D0A0A3"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719" w:type="dxa"/>
            <w:shd w:val="clear" w:color="auto" w:fill="auto"/>
            <w:vAlign w:val="center"/>
            <w:hideMark/>
          </w:tcPr>
          <w:p w14:paraId="1CAF723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0503</w:t>
            </w:r>
          </w:p>
        </w:tc>
        <w:tc>
          <w:tcPr>
            <w:tcW w:w="1440" w:type="dxa"/>
            <w:shd w:val="clear" w:color="auto" w:fill="auto"/>
            <w:vAlign w:val="center"/>
            <w:hideMark/>
          </w:tcPr>
          <w:p w14:paraId="11BDB97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6000400000</w:t>
            </w:r>
          </w:p>
        </w:tc>
        <w:tc>
          <w:tcPr>
            <w:tcW w:w="550" w:type="dxa"/>
            <w:shd w:val="clear" w:color="auto" w:fill="auto"/>
            <w:vAlign w:val="center"/>
            <w:hideMark/>
          </w:tcPr>
          <w:p w14:paraId="3681E6D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3082D98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10,3</w:t>
            </w:r>
          </w:p>
        </w:tc>
        <w:tc>
          <w:tcPr>
            <w:tcW w:w="880" w:type="dxa"/>
            <w:shd w:val="clear" w:color="auto" w:fill="auto"/>
            <w:vAlign w:val="center"/>
            <w:hideMark/>
          </w:tcPr>
          <w:p w14:paraId="26DF9B5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10,3</w:t>
            </w:r>
          </w:p>
        </w:tc>
        <w:tc>
          <w:tcPr>
            <w:tcW w:w="1062" w:type="dxa"/>
            <w:shd w:val="clear" w:color="auto" w:fill="auto"/>
            <w:noWrap/>
            <w:vAlign w:val="center"/>
            <w:hideMark/>
          </w:tcPr>
          <w:p w14:paraId="6B57DC4E"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10,3</w:t>
            </w:r>
          </w:p>
        </w:tc>
      </w:tr>
      <w:tr w:rsidR="00A924F5" w:rsidRPr="006C052B" w14:paraId="16870D05" w14:textId="77777777" w:rsidTr="006C052B">
        <w:trPr>
          <w:trHeight w:val="510"/>
        </w:trPr>
        <w:tc>
          <w:tcPr>
            <w:tcW w:w="4480" w:type="dxa"/>
            <w:shd w:val="clear" w:color="auto" w:fill="auto"/>
            <w:vAlign w:val="center"/>
            <w:hideMark/>
          </w:tcPr>
          <w:p w14:paraId="64230897"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Прочие мероприятия по благоустройству поселений</w:t>
            </w:r>
          </w:p>
        </w:tc>
        <w:tc>
          <w:tcPr>
            <w:tcW w:w="719" w:type="dxa"/>
            <w:shd w:val="clear" w:color="auto" w:fill="auto"/>
            <w:vAlign w:val="center"/>
            <w:hideMark/>
          </w:tcPr>
          <w:p w14:paraId="2F0D635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0503</w:t>
            </w:r>
          </w:p>
        </w:tc>
        <w:tc>
          <w:tcPr>
            <w:tcW w:w="1440" w:type="dxa"/>
            <w:shd w:val="clear" w:color="auto" w:fill="auto"/>
            <w:vAlign w:val="center"/>
            <w:hideMark/>
          </w:tcPr>
          <w:p w14:paraId="2FA9F72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6000500000</w:t>
            </w:r>
          </w:p>
        </w:tc>
        <w:tc>
          <w:tcPr>
            <w:tcW w:w="550" w:type="dxa"/>
            <w:shd w:val="clear" w:color="auto" w:fill="auto"/>
            <w:vAlign w:val="center"/>
            <w:hideMark/>
          </w:tcPr>
          <w:p w14:paraId="267C2DA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04F00AE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106,6</w:t>
            </w:r>
          </w:p>
        </w:tc>
        <w:tc>
          <w:tcPr>
            <w:tcW w:w="880" w:type="dxa"/>
            <w:shd w:val="clear" w:color="auto" w:fill="auto"/>
            <w:vAlign w:val="center"/>
            <w:hideMark/>
          </w:tcPr>
          <w:p w14:paraId="07DF125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69,4</w:t>
            </w:r>
          </w:p>
        </w:tc>
        <w:tc>
          <w:tcPr>
            <w:tcW w:w="1062" w:type="dxa"/>
            <w:shd w:val="clear" w:color="auto" w:fill="auto"/>
            <w:vAlign w:val="center"/>
            <w:hideMark/>
          </w:tcPr>
          <w:p w14:paraId="13CF65F4"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2CEC95CD" w14:textId="77777777" w:rsidTr="006C052B">
        <w:trPr>
          <w:trHeight w:val="525"/>
        </w:trPr>
        <w:tc>
          <w:tcPr>
            <w:tcW w:w="4480" w:type="dxa"/>
            <w:shd w:val="clear" w:color="auto" w:fill="auto"/>
            <w:vAlign w:val="center"/>
            <w:hideMark/>
          </w:tcPr>
          <w:p w14:paraId="560B4850"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719" w:type="dxa"/>
            <w:shd w:val="clear" w:color="auto" w:fill="auto"/>
            <w:vAlign w:val="center"/>
            <w:hideMark/>
          </w:tcPr>
          <w:p w14:paraId="09E21A8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0503</w:t>
            </w:r>
          </w:p>
        </w:tc>
        <w:tc>
          <w:tcPr>
            <w:tcW w:w="1440" w:type="dxa"/>
            <w:shd w:val="clear" w:color="auto" w:fill="auto"/>
            <w:vAlign w:val="center"/>
            <w:hideMark/>
          </w:tcPr>
          <w:p w14:paraId="422165D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6000500000</w:t>
            </w:r>
          </w:p>
        </w:tc>
        <w:tc>
          <w:tcPr>
            <w:tcW w:w="550" w:type="dxa"/>
            <w:shd w:val="clear" w:color="auto" w:fill="auto"/>
            <w:vAlign w:val="center"/>
            <w:hideMark/>
          </w:tcPr>
          <w:p w14:paraId="164DDCE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442048E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85,0</w:t>
            </w:r>
          </w:p>
        </w:tc>
        <w:tc>
          <w:tcPr>
            <w:tcW w:w="880" w:type="dxa"/>
            <w:shd w:val="clear" w:color="auto" w:fill="auto"/>
            <w:vAlign w:val="center"/>
            <w:hideMark/>
          </w:tcPr>
          <w:p w14:paraId="259AC97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47,8</w:t>
            </w:r>
          </w:p>
        </w:tc>
        <w:tc>
          <w:tcPr>
            <w:tcW w:w="1062" w:type="dxa"/>
            <w:shd w:val="clear" w:color="auto" w:fill="auto"/>
            <w:vAlign w:val="center"/>
            <w:hideMark/>
          </w:tcPr>
          <w:p w14:paraId="3E2F0556"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0AF7ED37" w14:textId="77777777" w:rsidTr="006C052B">
        <w:trPr>
          <w:trHeight w:val="373"/>
        </w:trPr>
        <w:tc>
          <w:tcPr>
            <w:tcW w:w="4480" w:type="dxa"/>
            <w:shd w:val="clear" w:color="auto" w:fill="auto"/>
            <w:vAlign w:val="center"/>
            <w:hideMark/>
          </w:tcPr>
          <w:p w14:paraId="0B3B9FFC"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Уплата прочих налогов, сборов</w:t>
            </w:r>
          </w:p>
        </w:tc>
        <w:tc>
          <w:tcPr>
            <w:tcW w:w="719" w:type="dxa"/>
            <w:shd w:val="clear" w:color="auto" w:fill="auto"/>
            <w:vAlign w:val="center"/>
            <w:hideMark/>
          </w:tcPr>
          <w:p w14:paraId="0975371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0503</w:t>
            </w:r>
          </w:p>
        </w:tc>
        <w:tc>
          <w:tcPr>
            <w:tcW w:w="1440" w:type="dxa"/>
            <w:shd w:val="clear" w:color="auto" w:fill="auto"/>
            <w:vAlign w:val="center"/>
            <w:hideMark/>
          </w:tcPr>
          <w:p w14:paraId="70CFAEE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6000500000</w:t>
            </w:r>
          </w:p>
        </w:tc>
        <w:tc>
          <w:tcPr>
            <w:tcW w:w="550" w:type="dxa"/>
            <w:shd w:val="clear" w:color="auto" w:fill="auto"/>
            <w:vAlign w:val="center"/>
            <w:hideMark/>
          </w:tcPr>
          <w:p w14:paraId="6A7567D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852</w:t>
            </w:r>
          </w:p>
        </w:tc>
        <w:tc>
          <w:tcPr>
            <w:tcW w:w="920" w:type="dxa"/>
            <w:shd w:val="clear" w:color="auto" w:fill="auto"/>
            <w:vAlign w:val="center"/>
            <w:hideMark/>
          </w:tcPr>
          <w:p w14:paraId="351DD5F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21,6</w:t>
            </w:r>
          </w:p>
        </w:tc>
        <w:tc>
          <w:tcPr>
            <w:tcW w:w="880" w:type="dxa"/>
            <w:shd w:val="clear" w:color="auto" w:fill="auto"/>
            <w:vAlign w:val="center"/>
            <w:hideMark/>
          </w:tcPr>
          <w:p w14:paraId="54A607F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21,6</w:t>
            </w:r>
          </w:p>
        </w:tc>
        <w:tc>
          <w:tcPr>
            <w:tcW w:w="1062" w:type="dxa"/>
            <w:shd w:val="clear" w:color="auto" w:fill="auto"/>
            <w:noWrap/>
            <w:vAlign w:val="center"/>
            <w:hideMark/>
          </w:tcPr>
          <w:p w14:paraId="008BB6FE"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4AF9FF47" w14:textId="77777777" w:rsidTr="006C052B">
        <w:trPr>
          <w:trHeight w:val="285"/>
        </w:trPr>
        <w:tc>
          <w:tcPr>
            <w:tcW w:w="4480" w:type="dxa"/>
            <w:shd w:val="clear" w:color="auto" w:fill="auto"/>
            <w:vAlign w:val="center"/>
            <w:hideMark/>
          </w:tcPr>
          <w:p w14:paraId="645420A2"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Образование</w:t>
            </w:r>
          </w:p>
        </w:tc>
        <w:tc>
          <w:tcPr>
            <w:tcW w:w="719" w:type="dxa"/>
            <w:shd w:val="clear" w:color="auto" w:fill="auto"/>
            <w:vAlign w:val="center"/>
            <w:hideMark/>
          </w:tcPr>
          <w:p w14:paraId="0A74E16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0700</w:t>
            </w:r>
          </w:p>
        </w:tc>
        <w:tc>
          <w:tcPr>
            <w:tcW w:w="1440" w:type="dxa"/>
            <w:shd w:val="clear" w:color="auto" w:fill="auto"/>
            <w:vAlign w:val="center"/>
            <w:hideMark/>
          </w:tcPr>
          <w:p w14:paraId="40F7CF7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7DDFA22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075DD2A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880" w:type="dxa"/>
            <w:shd w:val="clear" w:color="auto" w:fill="auto"/>
            <w:vAlign w:val="center"/>
            <w:hideMark/>
          </w:tcPr>
          <w:p w14:paraId="3565E6D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1062" w:type="dxa"/>
            <w:shd w:val="clear" w:color="auto" w:fill="auto"/>
            <w:noWrap/>
            <w:vAlign w:val="center"/>
            <w:hideMark/>
          </w:tcPr>
          <w:p w14:paraId="2154BD97"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7,5</w:t>
            </w:r>
          </w:p>
        </w:tc>
      </w:tr>
      <w:tr w:rsidR="00A924F5" w:rsidRPr="006C052B" w14:paraId="2265689C" w14:textId="77777777" w:rsidTr="006C052B">
        <w:trPr>
          <w:trHeight w:val="345"/>
        </w:trPr>
        <w:tc>
          <w:tcPr>
            <w:tcW w:w="4480" w:type="dxa"/>
            <w:shd w:val="clear" w:color="auto" w:fill="auto"/>
            <w:vAlign w:val="center"/>
            <w:hideMark/>
          </w:tcPr>
          <w:p w14:paraId="73C3342F"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 xml:space="preserve">Молодежная политика </w:t>
            </w:r>
          </w:p>
        </w:tc>
        <w:tc>
          <w:tcPr>
            <w:tcW w:w="719" w:type="dxa"/>
            <w:shd w:val="clear" w:color="auto" w:fill="auto"/>
            <w:vAlign w:val="center"/>
            <w:hideMark/>
          </w:tcPr>
          <w:p w14:paraId="22B5F6C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0707</w:t>
            </w:r>
          </w:p>
        </w:tc>
        <w:tc>
          <w:tcPr>
            <w:tcW w:w="1440" w:type="dxa"/>
            <w:shd w:val="clear" w:color="auto" w:fill="auto"/>
            <w:vAlign w:val="center"/>
            <w:hideMark/>
          </w:tcPr>
          <w:p w14:paraId="39C8BB9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64D2138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6A451E2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880" w:type="dxa"/>
            <w:shd w:val="clear" w:color="auto" w:fill="auto"/>
            <w:vAlign w:val="center"/>
            <w:hideMark/>
          </w:tcPr>
          <w:p w14:paraId="78A2A9C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1062" w:type="dxa"/>
            <w:shd w:val="clear" w:color="auto" w:fill="auto"/>
            <w:vAlign w:val="center"/>
            <w:hideMark/>
          </w:tcPr>
          <w:p w14:paraId="135797C0"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7,5</w:t>
            </w:r>
          </w:p>
        </w:tc>
      </w:tr>
      <w:tr w:rsidR="00A924F5" w:rsidRPr="006C052B" w14:paraId="3FB3D5E9" w14:textId="77777777" w:rsidTr="006C052B">
        <w:trPr>
          <w:trHeight w:val="495"/>
        </w:trPr>
        <w:tc>
          <w:tcPr>
            <w:tcW w:w="4480" w:type="dxa"/>
            <w:shd w:val="clear" w:color="auto" w:fill="auto"/>
            <w:vAlign w:val="center"/>
            <w:hideMark/>
          </w:tcPr>
          <w:p w14:paraId="276AE391"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Организационно-воспитательная работа с молодежью</w:t>
            </w:r>
          </w:p>
        </w:tc>
        <w:tc>
          <w:tcPr>
            <w:tcW w:w="719" w:type="dxa"/>
            <w:shd w:val="clear" w:color="auto" w:fill="auto"/>
            <w:vAlign w:val="center"/>
            <w:hideMark/>
          </w:tcPr>
          <w:p w14:paraId="4AA902A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0707</w:t>
            </w:r>
          </w:p>
        </w:tc>
        <w:tc>
          <w:tcPr>
            <w:tcW w:w="1440" w:type="dxa"/>
            <w:shd w:val="clear" w:color="auto" w:fill="auto"/>
            <w:vAlign w:val="center"/>
            <w:hideMark/>
          </w:tcPr>
          <w:p w14:paraId="50D867E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4310100000</w:t>
            </w:r>
          </w:p>
        </w:tc>
        <w:tc>
          <w:tcPr>
            <w:tcW w:w="550" w:type="dxa"/>
            <w:shd w:val="clear" w:color="auto" w:fill="auto"/>
            <w:vAlign w:val="center"/>
            <w:hideMark/>
          </w:tcPr>
          <w:p w14:paraId="19163C6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05189D4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880" w:type="dxa"/>
            <w:shd w:val="clear" w:color="auto" w:fill="auto"/>
            <w:vAlign w:val="center"/>
            <w:hideMark/>
          </w:tcPr>
          <w:p w14:paraId="1C558BE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1062" w:type="dxa"/>
            <w:shd w:val="clear" w:color="auto" w:fill="auto"/>
            <w:vAlign w:val="center"/>
            <w:hideMark/>
          </w:tcPr>
          <w:p w14:paraId="18E5B740"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7,5</w:t>
            </w:r>
          </w:p>
        </w:tc>
      </w:tr>
      <w:tr w:rsidR="00A924F5" w:rsidRPr="006C052B" w14:paraId="4766F561" w14:textId="77777777" w:rsidTr="006C052B">
        <w:trPr>
          <w:trHeight w:val="315"/>
        </w:trPr>
        <w:tc>
          <w:tcPr>
            <w:tcW w:w="4480" w:type="dxa"/>
            <w:shd w:val="clear" w:color="auto" w:fill="auto"/>
            <w:vAlign w:val="center"/>
            <w:hideMark/>
          </w:tcPr>
          <w:p w14:paraId="7122264E"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Проведение мероприятий для детей и молодежи</w:t>
            </w:r>
          </w:p>
        </w:tc>
        <w:tc>
          <w:tcPr>
            <w:tcW w:w="719" w:type="dxa"/>
            <w:shd w:val="clear" w:color="auto" w:fill="auto"/>
            <w:vAlign w:val="center"/>
            <w:hideMark/>
          </w:tcPr>
          <w:p w14:paraId="4624764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0707</w:t>
            </w:r>
          </w:p>
        </w:tc>
        <w:tc>
          <w:tcPr>
            <w:tcW w:w="1440" w:type="dxa"/>
            <w:shd w:val="clear" w:color="auto" w:fill="auto"/>
            <w:vAlign w:val="center"/>
            <w:hideMark/>
          </w:tcPr>
          <w:p w14:paraId="7FDB141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4310100000</w:t>
            </w:r>
          </w:p>
        </w:tc>
        <w:tc>
          <w:tcPr>
            <w:tcW w:w="550" w:type="dxa"/>
            <w:shd w:val="clear" w:color="auto" w:fill="auto"/>
            <w:vAlign w:val="center"/>
            <w:hideMark/>
          </w:tcPr>
          <w:p w14:paraId="129F292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7EF977E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880" w:type="dxa"/>
            <w:shd w:val="clear" w:color="auto" w:fill="auto"/>
            <w:vAlign w:val="center"/>
            <w:hideMark/>
          </w:tcPr>
          <w:p w14:paraId="4378E8F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1062" w:type="dxa"/>
            <w:shd w:val="clear" w:color="auto" w:fill="auto"/>
            <w:vAlign w:val="center"/>
            <w:hideMark/>
          </w:tcPr>
          <w:p w14:paraId="108E8A93"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7,5</w:t>
            </w:r>
          </w:p>
        </w:tc>
      </w:tr>
      <w:tr w:rsidR="00A924F5" w:rsidRPr="006C052B" w14:paraId="47FC0DE5" w14:textId="77777777" w:rsidTr="006C052B">
        <w:trPr>
          <w:trHeight w:val="540"/>
        </w:trPr>
        <w:tc>
          <w:tcPr>
            <w:tcW w:w="4480" w:type="dxa"/>
            <w:shd w:val="clear" w:color="auto" w:fill="auto"/>
            <w:vAlign w:val="center"/>
            <w:hideMark/>
          </w:tcPr>
          <w:p w14:paraId="53E06B1F"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719" w:type="dxa"/>
            <w:shd w:val="clear" w:color="auto" w:fill="auto"/>
            <w:vAlign w:val="center"/>
            <w:hideMark/>
          </w:tcPr>
          <w:p w14:paraId="637A58C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0707</w:t>
            </w:r>
          </w:p>
        </w:tc>
        <w:tc>
          <w:tcPr>
            <w:tcW w:w="1440" w:type="dxa"/>
            <w:shd w:val="clear" w:color="auto" w:fill="auto"/>
            <w:vAlign w:val="center"/>
            <w:hideMark/>
          </w:tcPr>
          <w:p w14:paraId="67ACC64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4310100000</w:t>
            </w:r>
          </w:p>
        </w:tc>
        <w:tc>
          <w:tcPr>
            <w:tcW w:w="550" w:type="dxa"/>
            <w:shd w:val="clear" w:color="auto" w:fill="auto"/>
            <w:vAlign w:val="center"/>
            <w:hideMark/>
          </w:tcPr>
          <w:p w14:paraId="6A40430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3E5923B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880" w:type="dxa"/>
            <w:shd w:val="clear" w:color="auto" w:fill="auto"/>
            <w:vAlign w:val="center"/>
            <w:hideMark/>
          </w:tcPr>
          <w:p w14:paraId="7CBBDCB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1062" w:type="dxa"/>
            <w:shd w:val="clear" w:color="auto" w:fill="auto"/>
            <w:noWrap/>
            <w:vAlign w:val="center"/>
            <w:hideMark/>
          </w:tcPr>
          <w:p w14:paraId="4E0F9CB8"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7,5</w:t>
            </w:r>
          </w:p>
        </w:tc>
      </w:tr>
      <w:tr w:rsidR="00A924F5" w:rsidRPr="006C052B" w14:paraId="568C8360" w14:textId="77777777" w:rsidTr="006C052B">
        <w:trPr>
          <w:trHeight w:val="317"/>
        </w:trPr>
        <w:tc>
          <w:tcPr>
            <w:tcW w:w="4480" w:type="dxa"/>
            <w:shd w:val="clear" w:color="auto" w:fill="auto"/>
            <w:vAlign w:val="center"/>
            <w:hideMark/>
          </w:tcPr>
          <w:p w14:paraId="2BADD5DF"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Социальная политика</w:t>
            </w:r>
          </w:p>
        </w:tc>
        <w:tc>
          <w:tcPr>
            <w:tcW w:w="719" w:type="dxa"/>
            <w:shd w:val="clear" w:color="auto" w:fill="auto"/>
            <w:vAlign w:val="center"/>
            <w:hideMark/>
          </w:tcPr>
          <w:p w14:paraId="46F2910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1000</w:t>
            </w:r>
          </w:p>
        </w:tc>
        <w:tc>
          <w:tcPr>
            <w:tcW w:w="1440" w:type="dxa"/>
            <w:shd w:val="clear" w:color="auto" w:fill="auto"/>
            <w:vAlign w:val="center"/>
            <w:hideMark/>
          </w:tcPr>
          <w:p w14:paraId="62B251D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6DF9B96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204BB07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20,0</w:t>
            </w:r>
          </w:p>
        </w:tc>
        <w:tc>
          <w:tcPr>
            <w:tcW w:w="880" w:type="dxa"/>
            <w:shd w:val="clear" w:color="auto" w:fill="auto"/>
            <w:vAlign w:val="center"/>
            <w:hideMark/>
          </w:tcPr>
          <w:p w14:paraId="12BE8B3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62" w:type="dxa"/>
            <w:shd w:val="clear" w:color="auto" w:fill="auto"/>
            <w:vAlign w:val="center"/>
            <w:hideMark/>
          </w:tcPr>
          <w:p w14:paraId="32F0AF94"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6D1E0518" w14:textId="77777777" w:rsidTr="006C052B">
        <w:trPr>
          <w:trHeight w:val="137"/>
        </w:trPr>
        <w:tc>
          <w:tcPr>
            <w:tcW w:w="4480" w:type="dxa"/>
            <w:shd w:val="clear" w:color="auto" w:fill="auto"/>
            <w:vAlign w:val="center"/>
            <w:hideMark/>
          </w:tcPr>
          <w:p w14:paraId="6798E612"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Социальное обеспечение населения</w:t>
            </w:r>
          </w:p>
        </w:tc>
        <w:tc>
          <w:tcPr>
            <w:tcW w:w="719" w:type="dxa"/>
            <w:shd w:val="clear" w:color="auto" w:fill="auto"/>
            <w:vAlign w:val="center"/>
            <w:hideMark/>
          </w:tcPr>
          <w:p w14:paraId="6FBF257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1003</w:t>
            </w:r>
          </w:p>
        </w:tc>
        <w:tc>
          <w:tcPr>
            <w:tcW w:w="1440" w:type="dxa"/>
            <w:shd w:val="clear" w:color="auto" w:fill="auto"/>
            <w:vAlign w:val="center"/>
            <w:hideMark/>
          </w:tcPr>
          <w:p w14:paraId="130D39C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7D6E180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039BA54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20,0</w:t>
            </w:r>
          </w:p>
        </w:tc>
        <w:tc>
          <w:tcPr>
            <w:tcW w:w="880" w:type="dxa"/>
            <w:shd w:val="clear" w:color="auto" w:fill="auto"/>
            <w:vAlign w:val="center"/>
            <w:hideMark/>
          </w:tcPr>
          <w:p w14:paraId="051F357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62" w:type="dxa"/>
            <w:shd w:val="clear" w:color="auto" w:fill="auto"/>
            <w:vAlign w:val="center"/>
            <w:hideMark/>
          </w:tcPr>
          <w:p w14:paraId="1951AB1C"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38FFB238" w14:textId="77777777" w:rsidTr="006C052B">
        <w:trPr>
          <w:trHeight w:val="183"/>
        </w:trPr>
        <w:tc>
          <w:tcPr>
            <w:tcW w:w="4480" w:type="dxa"/>
            <w:shd w:val="clear" w:color="auto" w:fill="auto"/>
            <w:vAlign w:val="center"/>
            <w:hideMark/>
          </w:tcPr>
          <w:p w14:paraId="33B66534"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Муниципальные программы</w:t>
            </w:r>
          </w:p>
        </w:tc>
        <w:tc>
          <w:tcPr>
            <w:tcW w:w="719" w:type="dxa"/>
            <w:shd w:val="clear" w:color="auto" w:fill="auto"/>
            <w:vAlign w:val="center"/>
            <w:hideMark/>
          </w:tcPr>
          <w:p w14:paraId="77553C8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1003</w:t>
            </w:r>
          </w:p>
        </w:tc>
        <w:tc>
          <w:tcPr>
            <w:tcW w:w="1440" w:type="dxa"/>
            <w:shd w:val="clear" w:color="auto" w:fill="auto"/>
            <w:vAlign w:val="center"/>
            <w:hideMark/>
          </w:tcPr>
          <w:p w14:paraId="1C00E41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7950000000</w:t>
            </w:r>
          </w:p>
        </w:tc>
        <w:tc>
          <w:tcPr>
            <w:tcW w:w="550" w:type="dxa"/>
            <w:shd w:val="clear" w:color="auto" w:fill="auto"/>
            <w:vAlign w:val="center"/>
            <w:hideMark/>
          </w:tcPr>
          <w:p w14:paraId="6939F09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6ECF7BD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20,0</w:t>
            </w:r>
          </w:p>
        </w:tc>
        <w:tc>
          <w:tcPr>
            <w:tcW w:w="880" w:type="dxa"/>
            <w:shd w:val="clear" w:color="auto" w:fill="auto"/>
            <w:vAlign w:val="center"/>
            <w:hideMark/>
          </w:tcPr>
          <w:p w14:paraId="28CFB12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62" w:type="dxa"/>
            <w:shd w:val="clear" w:color="auto" w:fill="auto"/>
            <w:vAlign w:val="center"/>
            <w:hideMark/>
          </w:tcPr>
          <w:p w14:paraId="42CC770B"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7FCF71A0" w14:textId="77777777" w:rsidTr="006C052B">
        <w:trPr>
          <w:trHeight w:val="825"/>
        </w:trPr>
        <w:tc>
          <w:tcPr>
            <w:tcW w:w="4480" w:type="dxa"/>
            <w:shd w:val="clear" w:color="auto" w:fill="auto"/>
            <w:vAlign w:val="center"/>
            <w:hideMark/>
          </w:tcPr>
          <w:p w14:paraId="4464E449"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Муниципальная программа "Развитие комфортной социальной среды Верхнекетского района на 2016-2023 годы"</w:t>
            </w:r>
          </w:p>
        </w:tc>
        <w:tc>
          <w:tcPr>
            <w:tcW w:w="719" w:type="dxa"/>
            <w:shd w:val="clear" w:color="auto" w:fill="auto"/>
            <w:vAlign w:val="center"/>
            <w:hideMark/>
          </w:tcPr>
          <w:p w14:paraId="6D96AB7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1003</w:t>
            </w:r>
          </w:p>
        </w:tc>
        <w:tc>
          <w:tcPr>
            <w:tcW w:w="1440" w:type="dxa"/>
            <w:shd w:val="clear" w:color="auto" w:fill="auto"/>
            <w:vAlign w:val="center"/>
            <w:hideMark/>
          </w:tcPr>
          <w:p w14:paraId="483D0A7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7950200000</w:t>
            </w:r>
          </w:p>
        </w:tc>
        <w:tc>
          <w:tcPr>
            <w:tcW w:w="550" w:type="dxa"/>
            <w:shd w:val="clear" w:color="auto" w:fill="auto"/>
            <w:vAlign w:val="center"/>
            <w:hideMark/>
          </w:tcPr>
          <w:p w14:paraId="68C7320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CD7E6C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20,0</w:t>
            </w:r>
          </w:p>
        </w:tc>
        <w:tc>
          <w:tcPr>
            <w:tcW w:w="880" w:type="dxa"/>
            <w:shd w:val="clear" w:color="auto" w:fill="auto"/>
            <w:vAlign w:val="center"/>
            <w:hideMark/>
          </w:tcPr>
          <w:p w14:paraId="41BC3F4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62" w:type="dxa"/>
            <w:shd w:val="clear" w:color="auto" w:fill="auto"/>
            <w:vAlign w:val="center"/>
            <w:hideMark/>
          </w:tcPr>
          <w:p w14:paraId="6DD42D01"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5E3ACD4C" w14:textId="77777777" w:rsidTr="006C052B">
        <w:trPr>
          <w:trHeight w:val="1260"/>
        </w:trPr>
        <w:tc>
          <w:tcPr>
            <w:tcW w:w="4480" w:type="dxa"/>
            <w:shd w:val="clear" w:color="auto" w:fill="auto"/>
            <w:vAlign w:val="center"/>
            <w:hideMark/>
          </w:tcPr>
          <w:p w14:paraId="5447077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Муниципальная программа "Развитие комфортной социальной среды Верхнекетского района на 2016-2023 годы" (Оказание адресной помощи малообеспеченным семьям, имеющим пять и более несовершеннолетних детей)</w:t>
            </w:r>
          </w:p>
        </w:tc>
        <w:tc>
          <w:tcPr>
            <w:tcW w:w="719" w:type="dxa"/>
            <w:shd w:val="clear" w:color="auto" w:fill="auto"/>
            <w:vAlign w:val="center"/>
            <w:hideMark/>
          </w:tcPr>
          <w:p w14:paraId="43F6B30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1003</w:t>
            </w:r>
          </w:p>
        </w:tc>
        <w:tc>
          <w:tcPr>
            <w:tcW w:w="1440" w:type="dxa"/>
            <w:shd w:val="clear" w:color="auto" w:fill="auto"/>
            <w:vAlign w:val="center"/>
            <w:hideMark/>
          </w:tcPr>
          <w:p w14:paraId="6A3E057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7950200030</w:t>
            </w:r>
          </w:p>
        </w:tc>
        <w:tc>
          <w:tcPr>
            <w:tcW w:w="550" w:type="dxa"/>
            <w:shd w:val="clear" w:color="auto" w:fill="auto"/>
            <w:vAlign w:val="center"/>
            <w:hideMark/>
          </w:tcPr>
          <w:p w14:paraId="68650A8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0752153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20,0</w:t>
            </w:r>
          </w:p>
        </w:tc>
        <w:tc>
          <w:tcPr>
            <w:tcW w:w="880" w:type="dxa"/>
            <w:shd w:val="clear" w:color="auto" w:fill="auto"/>
            <w:vAlign w:val="center"/>
            <w:hideMark/>
          </w:tcPr>
          <w:p w14:paraId="7304CAF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62" w:type="dxa"/>
            <w:shd w:val="clear" w:color="auto" w:fill="auto"/>
            <w:vAlign w:val="center"/>
            <w:hideMark/>
          </w:tcPr>
          <w:p w14:paraId="19EAC2AB"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4AC96663" w14:textId="77777777" w:rsidTr="006C052B">
        <w:trPr>
          <w:trHeight w:val="594"/>
        </w:trPr>
        <w:tc>
          <w:tcPr>
            <w:tcW w:w="4480" w:type="dxa"/>
            <w:shd w:val="clear" w:color="auto" w:fill="auto"/>
            <w:vAlign w:val="center"/>
            <w:hideMark/>
          </w:tcPr>
          <w:p w14:paraId="10E2B8C6"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Пособия, компенсации, меры социальной поддержки по публичным нормативным обязательствам</w:t>
            </w:r>
          </w:p>
        </w:tc>
        <w:tc>
          <w:tcPr>
            <w:tcW w:w="719" w:type="dxa"/>
            <w:shd w:val="clear" w:color="auto" w:fill="auto"/>
            <w:vAlign w:val="center"/>
            <w:hideMark/>
          </w:tcPr>
          <w:p w14:paraId="64D7477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1003</w:t>
            </w:r>
          </w:p>
        </w:tc>
        <w:tc>
          <w:tcPr>
            <w:tcW w:w="1440" w:type="dxa"/>
            <w:shd w:val="clear" w:color="auto" w:fill="auto"/>
            <w:vAlign w:val="center"/>
            <w:hideMark/>
          </w:tcPr>
          <w:p w14:paraId="31DC86C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7950200030</w:t>
            </w:r>
          </w:p>
        </w:tc>
        <w:tc>
          <w:tcPr>
            <w:tcW w:w="550" w:type="dxa"/>
            <w:shd w:val="clear" w:color="auto" w:fill="auto"/>
            <w:vAlign w:val="center"/>
            <w:hideMark/>
          </w:tcPr>
          <w:p w14:paraId="742B5A2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313</w:t>
            </w:r>
          </w:p>
        </w:tc>
        <w:tc>
          <w:tcPr>
            <w:tcW w:w="920" w:type="dxa"/>
            <w:shd w:val="clear" w:color="auto" w:fill="auto"/>
            <w:vAlign w:val="center"/>
            <w:hideMark/>
          </w:tcPr>
          <w:p w14:paraId="3E2D9C0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20,0</w:t>
            </w:r>
          </w:p>
        </w:tc>
        <w:tc>
          <w:tcPr>
            <w:tcW w:w="880" w:type="dxa"/>
            <w:shd w:val="clear" w:color="auto" w:fill="auto"/>
            <w:vAlign w:val="center"/>
            <w:hideMark/>
          </w:tcPr>
          <w:p w14:paraId="76C76BB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62" w:type="dxa"/>
            <w:shd w:val="clear" w:color="auto" w:fill="auto"/>
            <w:vAlign w:val="center"/>
            <w:hideMark/>
          </w:tcPr>
          <w:p w14:paraId="5B7C4E01"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29DBBF76" w14:textId="77777777" w:rsidTr="006C052B">
        <w:trPr>
          <w:trHeight w:val="375"/>
        </w:trPr>
        <w:tc>
          <w:tcPr>
            <w:tcW w:w="4480" w:type="dxa"/>
            <w:shd w:val="clear" w:color="auto" w:fill="auto"/>
            <w:vAlign w:val="center"/>
            <w:hideMark/>
          </w:tcPr>
          <w:p w14:paraId="2B69BEA1"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Физическая культура и спорт</w:t>
            </w:r>
          </w:p>
        </w:tc>
        <w:tc>
          <w:tcPr>
            <w:tcW w:w="719" w:type="dxa"/>
            <w:shd w:val="clear" w:color="auto" w:fill="auto"/>
            <w:vAlign w:val="center"/>
            <w:hideMark/>
          </w:tcPr>
          <w:p w14:paraId="12C2F81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1100</w:t>
            </w:r>
          </w:p>
        </w:tc>
        <w:tc>
          <w:tcPr>
            <w:tcW w:w="1440" w:type="dxa"/>
            <w:shd w:val="clear" w:color="auto" w:fill="auto"/>
            <w:vAlign w:val="center"/>
            <w:hideMark/>
          </w:tcPr>
          <w:p w14:paraId="5CB4366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089852D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56AF66E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880" w:type="dxa"/>
            <w:shd w:val="clear" w:color="auto" w:fill="auto"/>
            <w:vAlign w:val="center"/>
            <w:hideMark/>
          </w:tcPr>
          <w:p w14:paraId="220CD4B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1062" w:type="dxa"/>
            <w:shd w:val="clear" w:color="auto" w:fill="auto"/>
            <w:vAlign w:val="center"/>
            <w:hideMark/>
          </w:tcPr>
          <w:p w14:paraId="6148330F"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7,5</w:t>
            </w:r>
          </w:p>
        </w:tc>
      </w:tr>
      <w:tr w:rsidR="00A924F5" w:rsidRPr="006C052B" w14:paraId="1F7EB1D8" w14:textId="77777777" w:rsidTr="006C052B">
        <w:trPr>
          <w:trHeight w:val="360"/>
        </w:trPr>
        <w:tc>
          <w:tcPr>
            <w:tcW w:w="4480" w:type="dxa"/>
            <w:shd w:val="clear" w:color="auto" w:fill="auto"/>
            <w:vAlign w:val="center"/>
            <w:hideMark/>
          </w:tcPr>
          <w:p w14:paraId="6E4CD2C1"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 xml:space="preserve">Физическая культура </w:t>
            </w:r>
          </w:p>
        </w:tc>
        <w:tc>
          <w:tcPr>
            <w:tcW w:w="719" w:type="dxa"/>
            <w:shd w:val="clear" w:color="auto" w:fill="auto"/>
            <w:vAlign w:val="center"/>
            <w:hideMark/>
          </w:tcPr>
          <w:p w14:paraId="143E1B7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1101</w:t>
            </w:r>
          </w:p>
        </w:tc>
        <w:tc>
          <w:tcPr>
            <w:tcW w:w="1440" w:type="dxa"/>
            <w:shd w:val="clear" w:color="auto" w:fill="auto"/>
            <w:vAlign w:val="center"/>
            <w:hideMark/>
          </w:tcPr>
          <w:p w14:paraId="2DB1817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0DC0CA7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824D47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880" w:type="dxa"/>
            <w:shd w:val="clear" w:color="auto" w:fill="auto"/>
            <w:vAlign w:val="center"/>
            <w:hideMark/>
          </w:tcPr>
          <w:p w14:paraId="77F85FE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1062" w:type="dxa"/>
            <w:shd w:val="clear" w:color="auto" w:fill="auto"/>
            <w:vAlign w:val="center"/>
            <w:hideMark/>
          </w:tcPr>
          <w:p w14:paraId="0E8500DC"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7,5</w:t>
            </w:r>
          </w:p>
        </w:tc>
      </w:tr>
      <w:tr w:rsidR="00A924F5" w:rsidRPr="006C052B" w14:paraId="4A3F80EC" w14:textId="77777777" w:rsidTr="006C052B">
        <w:trPr>
          <w:trHeight w:val="540"/>
        </w:trPr>
        <w:tc>
          <w:tcPr>
            <w:tcW w:w="4480" w:type="dxa"/>
            <w:shd w:val="clear" w:color="auto" w:fill="auto"/>
            <w:vAlign w:val="center"/>
            <w:hideMark/>
          </w:tcPr>
          <w:p w14:paraId="5A796E9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Мероприятия в области здравоохранения, спорта и физической культуры, туризма</w:t>
            </w:r>
          </w:p>
        </w:tc>
        <w:tc>
          <w:tcPr>
            <w:tcW w:w="719" w:type="dxa"/>
            <w:shd w:val="clear" w:color="auto" w:fill="auto"/>
            <w:vAlign w:val="center"/>
            <w:hideMark/>
          </w:tcPr>
          <w:p w14:paraId="7F95008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1101</w:t>
            </w:r>
          </w:p>
        </w:tc>
        <w:tc>
          <w:tcPr>
            <w:tcW w:w="1440" w:type="dxa"/>
            <w:shd w:val="clear" w:color="auto" w:fill="auto"/>
            <w:vAlign w:val="center"/>
            <w:hideMark/>
          </w:tcPr>
          <w:p w14:paraId="1243360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5129700000</w:t>
            </w:r>
          </w:p>
        </w:tc>
        <w:tc>
          <w:tcPr>
            <w:tcW w:w="550" w:type="dxa"/>
            <w:shd w:val="clear" w:color="auto" w:fill="auto"/>
            <w:vAlign w:val="center"/>
            <w:hideMark/>
          </w:tcPr>
          <w:p w14:paraId="377CA0D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4333C42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880" w:type="dxa"/>
            <w:shd w:val="clear" w:color="auto" w:fill="auto"/>
            <w:vAlign w:val="center"/>
            <w:hideMark/>
          </w:tcPr>
          <w:p w14:paraId="33F8064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1062" w:type="dxa"/>
            <w:shd w:val="clear" w:color="auto" w:fill="auto"/>
            <w:noWrap/>
            <w:vAlign w:val="center"/>
            <w:hideMark/>
          </w:tcPr>
          <w:p w14:paraId="4D156E91"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7,5</w:t>
            </w:r>
          </w:p>
        </w:tc>
      </w:tr>
      <w:tr w:rsidR="00A924F5" w:rsidRPr="006C052B" w14:paraId="16B87CAB" w14:textId="77777777" w:rsidTr="006C052B">
        <w:trPr>
          <w:trHeight w:val="585"/>
        </w:trPr>
        <w:tc>
          <w:tcPr>
            <w:tcW w:w="4480" w:type="dxa"/>
            <w:shd w:val="clear" w:color="auto" w:fill="auto"/>
            <w:vAlign w:val="center"/>
            <w:hideMark/>
          </w:tcPr>
          <w:p w14:paraId="0141CC2F"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719" w:type="dxa"/>
            <w:shd w:val="clear" w:color="auto" w:fill="auto"/>
            <w:vAlign w:val="center"/>
            <w:hideMark/>
          </w:tcPr>
          <w:p w14:paraId="5442D08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1101</w:t>
            </w:r>
          </w:p>
        </w:tc>
        <w:tc>
          <w:tcPr>
            <w:tcW w:w="1440" w:type="dxa"/>
            <w:shd w:val="clear" w:color="auto" w:fill="auto"/>
            <w:vAlign w:val="center"/>
            <w:hideMark/>
          </w:tcPr>
          <w:p w14:paraId="2245F63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5129700000</w:t>
            </w:r>
          </w:p>
        </w:tc>
        <w:tc>
          <w:tcPr>
            <w:tcW w:w="550" w:type="dxa"/>
            <w:shd w:val="clear" w:color="auto" w:fill="auto"/>
            <w:vAlign w:val="center"/>
            <w:hideMark/>
          </w:tcPr>
          <w:p w14:paraId="7103DCB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3C36796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880" w:type="dxa"/>
            <w:shd w:val="clear" w:color="auto" w:fill="auto"/>
            <w:vAlign w:val="center"/>
            <w:hideMark/>
          </w:tcPr>
          <w:p w14:paraId="10DC04B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1062" w:type="dxa"/>
            <w:shd w:val="clear" w:color="auto" w:fill="auto"/>
            <w:noWrap/>
            <w:vAlign w:val="center"/>
            <w:hideMark/>
          </w:tcPr>
          <w:p w14:paraId="63AD9EF8"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7,5</w:t>
            </w:r>
          </w:p>
        </w:tc>
      </w:tr>
      <w:tr w:rsidR="00A924F5" w:rsidRPr="006C052B" w14:paraId="61367530" w14:textId="77777777" w:rsidTr="006C052B">
        <w:trPr>
          <w:trHeight w:val="547"/>
        </w:trPr>
        <w:tc>
          <w:tcPr>
            <w:tcW w:w="4480" w:type="dxa"/>
            <w:shd w:val="clear" w:color="auto" w:fill="auto"/>
            <w:vAlign w:val="center"/>
            <w:hideMark/>
          </w:tcPr>
          <w:p w14:paraId="3E93672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 xml:space="preserve"> Межбюджетные трансферты общего характера бюджетам бюджетной системы РФ </w:t>
            </w:r>
          </w:p>
        </w:tc>
        <w:tc>
          <w:tcPr>
            <w:tcW w:w="719" w:type="dxa"/>
            <w:shd w:val="clear" w:color="auto" w:fill="auto"/>
            <w:vAlign w:val="center"/>
            <w:hideMark/>
          </w:tcPr>
          <w:p w14:paraId="37E9953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1400</w:t>
            </w:r>
          </w:p>
        </w:tc>
        <w:tc>
          <w:tcPr>
            <w:tcW w:w="1440" w:type="dxa"/>
            <w:shd w:val="clear" w:color="auto" w:fill="auto"/>
            <w:vAlign w:val="center"/>
            <w:hideMark/>
          </w:tcPr>
          <w:p w14:paraId="170D57F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75F4461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730E1E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203,8</w:t>
            </w:r>
          </w:p>
        </w:tc>
        <w:tc>
          <w:tcPr>
            <w:tcW w:w="880" w:type="dxa"/>
            <w:shd w:val="clear" w:color="auto" w:fill="auto"/>
            <w:vAlign w:val="center"/>
            <w:hideMark/>
          </w:tcPr>
          <w:p w14:paraId="6956373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203,8</w:t>
            </w:r>
          </w:p>
        </w:tc>
        <w:tc>
          <w:tcPr>
            <w:tcW w:w="1062" w:type="dxa"/>
            <w:shd w:val="clear" w:color="auto" w:fill="auto"/>
            <w:vAlign w:val="center"/>
            <w:hideMark/>
          </w:tcPr>
          <w:p w14:paraId="2B907DCA"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203,8</w:t>
            </w:r>
          </w:p>
        </w:tc>
      </w:tr>
      <w:tr w:rsidR="00A924F5" w:rsidRPr="006C052B" w14:paraId="210C3F28" w14:textId="77777777" w:rsidTr="006C052B">
        <w:trPr>
          <w:trHeight w:val="401"/>
        </w:trPr>
        <w:tc>
          <w:tcPr>
            <w:tcW w:w="4480" w:type="dxa"/>
            <w:shd w:val="clear" w:color="auto" w:fill="auto"/>
            <w:vAlign w:val="center"/>
            <w:hideMark/>
          </w:tcPr>
          <w:p w14:paraId="013AA53B" w14:textId="7FCC498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 xml:space="preserve">Прочие межбюджетные трансферты общего характера </w:t>
            </w:r>
          </w:p>
        </w:tc>
        <w:tc>
          <w:tcPr>
            <w:tcW w:w="719" w:type="dxa"/>
            <w:shd w:val="clear" w:color="auto" w:fill="auto"/>
            <w:vAlign w:val="center"/>
            <w:hideMark/>
          </w:tcPr>
          <w:p w14:paraId="41E1866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03EDD93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56B2CFF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24E157C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203,8</w:t>
            </w:r>
          </w:p>
        </w:tc>
        <w:tc>
          <w:tcPr>
            <w:tcW w:w="880" w:type="dxa"/>
            <w:shd w:val="clear" w:color="auto" w:fill="auto"/>
            <w:vAlign w:val="center"/>
            <w:hideMark/>
          </w:tcPr>
          <w:p w14:paraId="73F047D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203,8</w:t>
            </w:r>
          </w:p>
        </w:tc>
        <w:tc>
          <w:tcPr>
            <w:tcW w:w="1062" w:type="dxa"/>
            <w:shd w:val="clear" w:color="auto" w:fill="auto"/>
            <w:vAlign w:val="center"/>
            <w:hideMark/>
          </w:tcPr>
          <w:p w14:paraId="64014DA2"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203,8</w:t>
            </w:r>
          </w:p>
        </w:tc>
      </w:tr>
      <w:tr w:rsidR="00A924F5" w:rsidRPr="006C052B" w14:paraId="27B45A90" w14:textId="77777777" w:rsidTr="006C052B">
        <w:trPr>
          <w:trHeight w:val="224"/>
        </w:trPr>
        <w:tc>
          <w:tcPr>
            <w:tcW w:w="4480" w:type="dxa"/>
            <w:shd w:val="clear" w:color="auto" w:fill="auto"/>
            <w:vAlign w:val="center"/>
            <w:hideMark/>
          </w:tcPr>
          <w:p w14:paraId="6DDFAC4F"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Межбюджетные трансферты</w:t>
            </w:r>
          </w:p>
        </w:tc>
        <w:tc>
          <w:tcPr>
            <w:tcW w:w="719" w:type="dxa"/>
            <w:shd w:val="clear" w:color="auto" w:fill="auto"/>
            <w:vAlign w:val="center"/>
            <w:hideMark/>
          </w:tcPr>
          <w:p w14:paraId="38E2372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596BA98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5210000000</w:t>
            </w:r>
          </w:p>
        </w:tc>
        <w:tc>
          <w:tcPr>
            <w:tcW w:w="550" w:type="dxa"/>
            <w:shd w:val="clear" w:color="auto" w:fill="auto"/>
            <w:vAlign w:val="center"/>
            <w:hideMark/>
          </w:tcPr>
          <w:p w14:paraId="1253039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15BCD0F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203,8</w:t>
            </w:r>
          </w:p>
        </w:tc>
        <w:tc>
          <w:tcPr>
            <w:tcW w:w="880" w:type="dxa"/>
            <w:shd w:val="clear" w:color="auto" w:fill="auto"/>
            <w:vAlign w:val="center"/>
            <w:hideMark/>
          </w:tcPr>
          <w:p w14:paraId="07A9F7F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203,8</w:t>
            </w:r>
          </w:p>
        </w:tc>
        <w:tc>
          <w:tcPr>
            <w:tcW w:w="1062" w:type="dxa"/>
            <w:shd w:val="clear" w:color="auto" w:fill="auto"/>
            <w:vAlign w:val="center"/>
            <w:hideMark/>
          </w:tcPr>
          <w:p w14:paraId="1E9A7CD9"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203,8</w:t>
            </w:r>
          </w:p>
        </w:tc>
      </w:tr>
      <w:tr w:rsidR="00A924F5" w:rsidRPr="006C052B" w14:paraId="144FBBCF" w14:textId="77777777" w:rsidTr="006C052B">
        <w:trPr>
          <w:trHeight w:val="1305"/>
        </w:trPr>
        <w:tc>
          <w:tcPr>
            <w:tcW w:w="4480" w:type="dxa"/>
            <w:shd w:val="clear" w:color="auto" w:fill="auto"/>
            <w:vAlign w:val="center"/>
            <w:hideMark/>
          </w:tcPr>
          <w:p w14:paraId="4D0315F6" w14:textId="65D9AD45"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Межбюджетные трансферты</w:t>
            </w:r>
            <w:r w:rsidR="006C052B">
              <w:rPr>
                <w:rFonts w:ascii="Arial" w:hAnsi="Arial" w:cs="Arial"/>
                <w:sz w:val="20"/>
                <w:szCs w:val="20"/>
                <w:lang w:bidi="ar-SA"/>
              </w:rPr>
              <w:t xml:space="preserve"> </w:t>
            </w:r>
            <w:r w:rsidRPr="006C052B">
              <w:rPr>
                <w:rFonts w:ascii="Arial" w:hAnsi="Arial" w:cs="Arial"/>
                <w:sz w:val="20"/>
                <w:szCs w:val="20"/>
                <w:lang w:bidi="ar-SA"/>
              </w:rPr>
              <w:t>бюджетам муниципальных районов из бюджетов поселений на осуществление части полномочий по решению вопросов местного значения в соответствии с соглашениями</w:t>
            </w:r>
          </w:p>
        </w:tc>
        <w:tc>
          <w:tcPr>
            <w:tcW w:w="719" w:type="dxa"/>
            <w:shd w:val="clear" w:color="auto" w:fill="auto"/>
            <w:vAlign w:val="center"/>
            <w:hideMark/>
          </w:tcPr>
          <w:p w14:paraId="0A6E5B6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46B6555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5210600000</w:t>
            </w:r>
          </w:p>
        </w:tc>
        <w:tc>
          <w:tcPr>
            <w:tcW w:w="550" w:type="dxa"/>
            <w:shd w:val="clear" w:color="auto" w:fill="auto"/>
            <w:vAlign w:val="center"/>
            <w:hideMark/>
          </w:tcPr>
          <w:p w14:paraId="5BF5B8C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7CBED55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203,8</w:t>
            </w:r>
          </w:p>
        </w:tc>
        <w:tc>
          <w:tcPr>
            <w:tcW w:w="880" w:type="dxa"/>
            <w:shd w:val="clear" w:color="auto" w:fill="auto"/>
            <w:vAlign w:val="center"/>
            <w:hideMark/>
          </w:tcPr>
          <w:p w14:paraId="400BD1D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203,8</w:t>
            </w:r>
          </w:p>
        </w:tc>
        <w:tc>
          <w:tcPr>
            <w:tcW w:w="1062" w:type="dxa"/>
            <w:shd w:val="clear" w:color="auto" w:fill="auto"/>
            <w:vAlign w:val="center"/>
            <w:hideMark/>
          </w:tcPr>
          <w:p w14:paraId="207DC733"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203,8</w:t>
            </w:r>
          </w:p>
        </w:tc>
      </w:tr>
      <w:tr w:rsidR="00A924F5" w:rsidRPr="006C052B" w14:paraId="301F3F36" w14:textId="77777777" w:rsidTr="006C052B">
        <w:trPr>
          <w:trHeight w:val="285"/>
        </w:trPr>
        <w:tc>
          <w:tcPr>
            <w:tcW w:w="4480" w:type="dxa"/>
            <w:shd w:val="clear" w:color="auto" w:fill="auto"/>
            <w:vAlign w:val="center"/>
            <w:hideMark/>
          </w:tcPr>
          <w:p w14:paraId="51E4A43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в том числе</w:t>
            </w:r>
          </w:p>
        </w:tc>
        <w:tc>
          <w:tcPr>
            <w:tcW w:w="719" w:type="dxa"/>
            <w:shd w:val="clear" w:color="auto" w:fill="auto"/>
            <w:vAlign w:val="center"/>
            <w:hideMark/>
          </w:tcPr>
          <w:p w14:paraId="4B7D2F7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440" w:type="dxa"/>
            <w:shd w:val="clear" w:color="auto" w:fill="auto"/>
            <w:vAlign w:val="center"/>
            <w:hideMark/>
          </w:tcPr>
          <w:p w14:paraId="1C92E5B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4A8440A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4EB11AF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880" w:type="dxa"/>
            <w:shd w:val="clear" w:color="auto" w:fill="auto"/>
            <w:vAlign w:val="center"/>
            <w:hideMark/>
          </w:tcPr>
          <w:p w14:paraId="7B64367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62" w:type="dxa"/>
            <w:shd w:val="clear" w:color="auto" w:fill="auto"/>
            <w:noWrap/>
            <w:vAlign w:val="center"/>
            <w:hideMark/>
          </w:tcPr>
          <w:p w14:paraId="4E8A7109"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192AF076" w14:textId="77777777" w:rsidTr="006C052B">
        <w:trPr>
          <w:trHeight w:val="570"/>
        </w:trPr>
        <w:tc>
          <w:tcPr>
            <w:tcW w:w="4480" w:type="dxa"/>
            <w:shd w:val="clear" w:color="auto" w:fill="auto"/>
            <w:vAlign w:val="center"/>
            <w:hideMark/>
          </w:tcPr>
          <w:p w14:paraId="39C8C565"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lastRenderedPageBreak/>
              <w:t>по организации и осуществлению мероприятий по работе с детьми и молодежью в поселении</w:t>
            </w:r>
          </w:p>
        </w:tc>
        <w:tc>
          <w:tcPr>
            <w:tcW w:w="719" w:type="dxa"/>
            <w:shd w:val="clear" w:color="auto" w:fill="auto"/>
            <w:vAlign w:val="center"/>
            <w:hideMark/>
          </w:tcPr>
          <w:p w14:paraId="6649982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305F99B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5210600010</w:t>
            </w:r>
          </w:p>
        </w:tc>
        <w:tc>
          <w:tcPr>
            <w:tcW w:w="550" w:type="dxa"/>
            <w:shd w:val="clear" w:color="auto" w:fill="auto"/>
            <w:vAlign w:val="center"/>
            <w:hideMark/>
          </w:tcPr>
          <w:p w14:paraId="5E98D12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279BBC0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25,4</w:t>
            </w:r>
          </w:p>
        </w:tc>
        <w:tc>
          <w:tcPr>
            <w:tcW w:w="880" w:type="dxa"/>
            <w:shd w:val="clear" w:color="auto" w:fill="auto"/>
            <w:vAlign w:val="center"/>
            <w:hideMark/>
          </w:tcPr>
          <w:p w14:paraId="1C8A092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25,4</w:t>
            </w:r>
          </w:p>
        </w:tc>
        <w:tc>
          <w:tcPr>
            <w:tcW w:w="1062" w:type="dxa"/>
            <w:shd w:val="clear" w:color="auto" w:fill="auto"/>
            <w:vAlign w:val="center"/>
            <w:hideMark/>
          </w:tcPr>
          <w:p w14:paraId="768CF89F"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25,4</w:t>
            </w:r>
          </w:p>
        </w:tc>
      </w:tr>
      <w:tr w:rsidR="00A924F5" w:rsidRPr="006C052B" w14:paraId="2616C2C0" w14:textId="77777777" w:rsidTr="006C052B">
        <w:trPr>
          <w:trHeight w:val="1575"/>
        </w:trPr>
        <w:tc>
          <w:tcPr>
            <w:tcW w:w="4480" w:type="dxa"/>
            <w:shd w:val="clear" w:color="auto" w:fill="auto"/>
            <w:vAlign w:val="bottom"/>
            <w:hideMark/>
          </w:tcPr>
          <w:p w14:paraId="1F57ACB8" w14:textId="77777777" w:rsidR="00A924F5" w:rsidRPr="006C052B" w:rsidRDefault="00A924F5" w:rsidP="00A924F5">
            <w:pPr>
              <w:rPr>
                <w:rFonts w:ascii="Arial" w:hAnsi="Arial" w:cs="Arial"/>
                <w:color w:val="000000"/>
                <w:sz w:val="20"/>
                <w:szCs w:val="20"/>
                <w:lang w:bidi="ar-SA"/>
              </w:rPr>
            </w:pPr>
            <w:r w:rsidRPr="006C052B">
              <w:rPr>
                <w:rFonts w:ascii="Arial" w:hAnsi="Arial" w:cs="Arial"/>
                <w:color w:val="000000"/>
                <w:sz w:val="20"/>
                <w:szCs w:val="20"/>
                <w:lang w:bidi="ar-SA"/>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19" w:type="dxa"/>
            <w:shd w:val="clear" w:color="auto" w:fill="auto"/>
            <w:vAlign w:val="center"/>
            <w:hideMark/>
          </w:tcPr>
          <w:p w14:paraId="0189DE1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211B057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5210600020</w:t>
            </w:r>
          </w:p>
        </w:tc>
        <w:tc>
          <w:tcPr>
            <w:tcW w:w="550" w:type="dxa"/>
            <w:shd w:val="clear" w:color="auto" w:fill="auto"/>
            <w:vAlign w:val="center"/>
            <w:hideMark/>
          </w:tcPr>
          <w:p w14:paraId="24AE1EB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46DC5DE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15,2</w:t>
            </w:r>
          </w:p>
        </w:tc>
        <w:tc>
          <w:tcPr>
            <w:tcW w:w="880" w:type="dxa"/>
            <w:shd w:val="clear" w:color="auto" w:fill="auto"/>
            <w:vAlign w:val="center"/>
            <w:hideMark/>
          </w:tcPr>
          <w:p w14:paraId="0F0C4BB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15,2</w:t>
            </w:r>
          </w:p>
        </w:tc>
        <w:tc>
          <w:tcPr>
            <w:tcW w:w="1062" w:type="dxa"/>
            <w:shd w:val="clear" w:color="auto" w:fill="auto"/>
            <w:vAlign w:val="center"/>
            <w:hideMark/>
          </w:tcPr>
          <w:p w14:paraId="65C08763"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15,2</w:t>
            </w:r>
          </w:p>
        </w:tc>
      </w:tr>
      <w:tr w:rsidR="00A924F5" w:rsidRPr="006C052B" w14:paraId="0A09368D" w14:textId="77777777" w:rsidTr="006C052B">
        <w:trPr>
          <w:trHeight w:val="1331"/>
        </w:trPr>
        <w:tc>
          <w:tcPr>
            <w:tcW w:w="4480" w:type="dxa"/>
            <w:shd w:val="clear" w:color="auto" w:fill="auto"/>
            <w:hideMark/>
          </w:tcPr>
          <w:p w14:paraId="5239F4CC" w14:textId="77777777" w:rsidR="00A924F5" w:rsidRPr="006C052B" w:rsidRDefault="00A924F5" w:rsidP="006C052B">
            <w:pPr>
              <w:rPr>
                <w:rFonts w:ascii="Arial" w:hAnsi="Arial" w:cs="Arial"/>
                <w:color w:val="000000"/>
                <w:sz w:val="20"/>
                <w:szCs w:val="20"/>
                <w:lang w:bidi="ar-SA"/>
              </w:rPr>
            </w:pPr>
            <w:r w:rsidRPr="006C052B">
              <w:rPr>
                <w:rFonts w:ascii="Arial" w:hAnsi="Arial" w:cs="Arial"/>
                <w:color w:val="000000"/>
                <w:sz w:val="20"/>
                <w:szCs w:val="20"/>
                <w:lang w:bidi="ar-SA"/>
              </w:rPr>
              <w:t>по осуществлению контроля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719" w:type="dxa"/>
            <w:shd w:val="clear" w:color="auto" w:fill="auto"/>
            <w:vAlign w:val="center"/>
            <w:hideMark/>
          </w:tcPr>
          <w:p w14:paraId="1471270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53F3071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5210600030</w:t>
            </w:r>
          </w:p>
        </w:tc>
        <w:tc>
          <w:tcPr>
            <w:tcW w:w="550" w:type="dxa"/>
            <w:shd w:val="clear" w:color="auto" w:fill="auto"/>
            <w:vAlign w:val="center"/>
            <w:hideMark/>
          </w:tcPr>
          <w:p w14:paraId="2D64DFF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11F1E1C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3,0</w:t>
            </w:r>
          </w:p>
        </w:tc>
        <w:tc>
          <w:tcPr>
            <w:tcW w:w="880" w:type="dxa"/>
            <w:shd w:val="clear" w:color="auto" w:fill="auto"/>
            <w:vAlign w:val="center"/>
            <w:hideMark/>
          </w:tcPr>
          <w:p w14:paraId="077036B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3,0</w:t>
            </w:r>
          </w:p>
        </w:tc>
        <w:tc>
          <w:tcPr>
            <w:tcW w:w="1062" w:type="dxa"/>
            <w:shd w:val="clear" w:color="auto" w:fill="auto"/>
            <w:vAlign w:val="center"/>
            <w:hideMark/>
          </w:tcPr>
          <w:p w14:paraId="76F0AC26"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3,0</w:t>
            </w:r>
          </w:p>
        </w:tc>
      </w:tr>
      <w:tr w:rsidR="00A924F5" w:rsidRPr="006C052B" w14:paraId="3B8144A1" w14:textId="77777777" w:rsidTr="006C052B">
        <w:trPr>
          <w:trHeight w:val="945"/>
        </w:trPr>
        <w:tc>
          <w:tcPr>
            <w:tcW w:w="4480" w:type="dxa"/>
            <w:shd w:val="clear" w:color="auto" w:fill="auto"/>
            <w:vAlign w:val="bottom"/>
            <w:hideMark/>
          </w:tcPr>
          <w:p w14:paraId="43043CDA" w14:textId="77777777" w:rsidR="00A924F5" w:rsidRPr="006C052B" w:rsidRDefault="00A924F5" w:rsidP="00A924F5">
            <w:pPr>
              <w:rPr>
                <w:rFonts w:ascii="Arial" w:hAnsi="Arial" w:cs="Arial"/>
                <w:color w:val="000000"/>
                <w:sz w:val="20"/>
                <w:szCs w:val="20"/>
                <w:lang w:bidi="ar-SA"/>
              </w:rPr>
            </w:pPr>
            <w:r w:rsidRPr="006C052B">
              <w:rPr>
                <w:rFonts w:ascii="Arial" w:hAnsi="Arial" w:cs="Arial"/>
                <w:color w:val="000000"/>
                <w:sz w:val="20"/>
                <w:szCs w:val="20"/>
                <w:lang w:bidi="ar-SA"/>
              </w:rPr>
              <w:t>по организации и осуществлению участия в предупреждении и ликвидации последствий чрезвычайных ситуаций в границах поселения</w:t>
            </w:r>
          </w:p>
        </w:tc>
        <w:tc>
          <w:tcPr>
            <w:tcW w:w="719" w:type="dxa"/>
            <w:shd w:val="clear" w:color="auto" w:fill="auto"/>
            <w:vAlign w:val="center"/>
            <w:hideMark/>
          </w:tcPr>
          <w:p w14:paraId="149F3DE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3C1798E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5210600050</w:t>
            </w:r>
          </w:p>
        </w:tc>
        <w:tc>
          <w:tcPr>
            <w:tcW w:w="550" w:type="dxa"/>
            <w:shd w:val="clear" w:color="auto" w:fill="auto"/>
            <w:vAlign w:val="center"/>
            <w:hideMark/>
          </w:tcPr>
          <w:p w14:paraId="705257D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21FFF51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25,4</w:t>
            </w:r>
          </w:p>
        </w:tc>
        <w:tc>
          <w:tcPr>
            <w:tcW w:w="880" w:type="dxa"/>
            <w:shd w:val="clear" w:color="auto" w:fill="auto"/>
            <w:vAlign w:val="center"/>
            <w:hideMark/>
          </w:tcPr>
          <w:p w14:paraId="73698F0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25,4</w:t>
            </w:r>
          </w:p>
        </w:tc>
        <w:tc>
          <w:tcPr>
            <w:tcW w:w="1062" w:type="dxa"/>
            <w:shd w:val="clear" w:color="auto" w:fill="auto"/>
            <w:vAlign w:val="center"/>
            <w:hideMark/>
          </w:tcPr>
          <w:p w14:paraId="33A0D111"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25,4</w:t>
            </w:r>
          </w:p>
        </w:tc>
      </w:tr>
      <w:tr w:rsidR="00A924F5" w:rsidRPr="006C052B" w14:paraId="0B2300C3" w14:textId="77777777" w:rsidTr="006C052B">
        <w:trPr>
          <w:trHeight w:val="3585"/>
        </w:trPr>
        <w:tc>
          <w:tcPr>
            <w:tcW w:w="4480" w:type="dxa"/>
            <w:shd w:val="clear" w:color="auto" w:fill="auto"/>
            <w:vAlign w:val="bottom"/>
            <w:hideMark/>
          </w:tcPr>
          <w:p w14:paraId="6932AAF4" w14:textId="77777777" w:rsidR="00A924F5" w:rsidRPr="006C052B" w:rsidRDefault="00A924F5" w:rsidP="00A924F5">
            <w:pPr>
              <w:rPr>
                <w:rFonts w:ascii="Arial" w:hAnsi="Arial" w:cs="Arial"/>
                <w:color w:val="000000"/>
                <w:sz w:val="20"/>
                <w:szCs w:val="20"/>
                <w:lang w:bidi="ar-SA"/>
              </w:rPr>
            </w:pPr>
            <w:r w:rsidRPr="006C052B">
              <w:rPr>
                <w:rFonts w:ascii="Arial" w:hAnsi="Arial" w:cs="Arial"/>
                <w:color w:val="000000"/>
                <w:sz w:val="20"/>
                <w:szCs w:val="20"/>
                <w:lang w:bidi="ar-SA"/>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19" w:type="dxa"/>
            <w:shd w:val="clear" w:color="auto" w:fill="auto"/>
            <w:vAlign w:val="center"/>
            <w:hideMark/>
          </w:tcPr>
          <w:p w14:paraId="57D5440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2B9ED3C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5210600060</w:t>
            </w:r>
          </w:p>
        </w:tc>
        <w:tc>
          <w:tcPr>
            <w:tcW w:w="550" w:type="dxa"/>
            <w:shd w:val="clear" w:color="auto" w:fill="auto"/>
            <w:vAlign w:val="center"/>
            <w:hideMark/>
          </w:tcPr>
          <w:p w14:paraId="072E2A1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111291A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76,3</w:t>
            </w:r>
          </w:p>
        </w:tc>
        <w:tc>
          <w:tcPr>
            <w:tcW w:w="880" w:type="dxa"/>
            <w:shd w:val="clear" w:color="auto" w:fill="auto"/>
            <w:vAlign w:val="center"/>
            <w:hideMark/>
          </w:tcPr>
          <w:p w14:paraId="106B45F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76,3</w:t>
            </w:r>
          </w:p>
        </w:tc>
        <w:tc>
          <w:tcPr>
            <w:tcW w:w="1062" w:type="dxa"/>
            <w:shd w:val="clear" w:color="auto" w:fill="auto"/>
            <w:vAlign w:val="center"/>
            <w:hideMark/>
          </w:tcPr>
          <w:p w14:paraId="7E68877F"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76,3</w:t>
            </w:r>
          </w:p>
        </w:tc>
      </w:tr>
      <w:tr w:rsidR="00A924F5" w:rsidRPr="006C052B" w14:paraId="7ABB6533" w14:textId="77777777" w:rsidTr="006C052B">
        <w:trPr>
          <w:trHeight w:val="457"/>
        </w:trPr>
        <w:tc>
          <w:tcPr>
            <w:tcW w:w="4480" w:type="dxa"/>
            <w:shd w:val="clear" w:color="auto" w:fill="auto"/>
            <w:hideMark/>
          </w:tcPr>
          <w:p w14:paraId="58E0E26D" w14:textId="77777777" w:rsidR="00A924F5" w:rsidRPr="006C052B" w:rsidRDefault="00A924F5" w:rsidP="006C052B">
            <w:pPr>
              <w:rPr>
                <w:rFonts w:ascii="Arial" w:hAnsi="Arial" w:cs="Arial"/>
                <w:color w:val="000000"/>
                <w:sz w:val="20"/>
                <w:szCs w:val="20"/>
                <w:lang w:bidi="ar-SA"/>
              </w:rPr>
            </w:pPr>
            <w:r w:rsidRPr="006C052B">
              <w:rPr>
                <w:rFonts w:ascii="Arial" w:hAnsi="Arial" w:cs="Arial"/>
                <w:color w:val="000000"/>
                <w:sz w:val="20"/>
                <w:szCs w:val="20"/>
                <w:lang w:bidi="ar-SA"/>
              </w:rPr>
              <w:t>по проведению внешнего муниципального финансового контроля</w:t>
            </w:r>
          </w:p>
        </w:tc>
        <w:tc>
          <w:tcPr>
            <w:tcW w:w="719" w:type="dxa"/>
            <w:shd w:val="clear" w:color="auto" w:fill="auto"/>
            <w:vAlign w:val="center"/>
            <w:hideMark/>
          </w:tcPr>
          <w:p w14:paraId="465B422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36064BE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5210600070</w:t>
            </w:r>
          </w:p>
        </w:tc>
        <w:tc>
          <w:tcPr>
            <w:tcW w:w="550" w:type="dxa"/>
            <w:shd w:val="clear" w:color="auto" w:fill="auto"/>
            <w:vAlign w:val="center"/>
            <w:hideMark/>
          </w:tcPr>
          <w:p w14:paraId="2A9AC66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0EBAC71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7,1</w:t>
            </w:r>
          </w:p>
        </w:tc>
        <w:tc>
          <w:tcPr>
            <w:tcW w:w="880" w:type="dxa"/>
            <w:shd w:val="clear" w:color="auto" w:fill="auto"/>
            <w:vAlign w:val="center"/>
            <w:hideMark/>
          </w:tcPr>
          <w:p w14:paraId="2E75B85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7,1</w:t>
            </w:r>
          </w:p>
        </w:tc>
        <w:tc>
          <w:tcPr>
            <w:tcW w:w="1062" w:type="dxa"/>
            <w:shd w:val="clear" w:color="auto" w:fill="auto"/>
            <w:vAlign w:val="center"/>
            <w:hideMark/>
          </w:tcPr>
          <w:p w14:paraId="752DD7C4"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7,1</w:t>
            </w:r>
          </w:p>
        </w:tc>
      </w:tr>
      <w:tr w:rsidR="00A924F5" w:rsidRPr="006C052B" w14:paraId="72A77D7A" w14:textId="77777777" w:rsidTr="006C052B">
        <w:trPr>
          <w:trHeight w:val="855"/>
        </w:trPr>
        <w:tc>
          <w:tcPr>
            <w:tcW w:w="4480" w:type="dxa"/>
            <w:shd w:val="clear" w:color="auto" w:fill="auto"/>
            <w:vAlign w:val="bottom"/>
            <w:hideMark/>
          </w:tcPr>
          <w:p w14:paraId="02263E0E" w14:textId="77777777" w:rsidR="00A924F5" w:rsidRPr="006C052B" w:rsidRDefault="00A924F5" w:rsidP="00A924F5">
            <w:pPr>
              <w:rPr>
                <w:rFonts w:ascii="Arial" w:hAnsi="Arial" w:cs="Arial"/>
                <w:color w:val="000000"/>
                <w:sz w:val="20"/>
                <w:szCs w:val="20"/>
                <w:lang w:bidi="ar-SA"/>
              </w:rPr>
            </w:pPr>
            <w:r w:rsidRPr="006C052B">
              <w:rPr>
                <w:rFonts w:ascii="Arial" w:hAnsi="Arial" w:cs="Arial"/>
                <w:color w:val="000000"/>
                <w:sz w:val="20"/>
                <w:szCs w:val="20"/>
                <w:lang w:bidi="ar-SA"/>
              </w:rPr>
              <w:t>по проведению текущей антикоррупционной и правовой экспертизы проектов муниципальных нормативных правовых актов</w:t>
            </w:r>
          </w:p>
        </w:tc>
        <w:tc>
          <w:tcPr>
            <w:tcW w:w="719" w:type="dxa"/>
            <w:shd w:val="clear" w:color="auto" w:fill="auto"/>
            <w:vAlign w:val="center"/>
            <w:hideMark/>
          </w:tcPr>
          <w:p w14:paraId="1027618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51D6161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5210600080</w:t>
            </w:r>
          </w:p>
        </w:tc>
        <w:tc>
          <w:tcPr>
            <w:tcW w:w="550" w:type="dxa"/>
            <w:shd w:val="clear" w:color="auto" w:fill="auto"/>
            <w:vAlign w:val="center"/>
            <w:hideMark/>
          </w:tcPr>
          <w:p w14:paraId="1D1B811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4333794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18,0</w:t>
            </w:r>
          </w:p>
        </w:tc>
        <w:tc>
          <w:tcPr>
            <w:tcW w:w="880" w:type="dxa"/>
            <w:shd w:val="clear" w:color="auto" w:fill="auto"/>
            <w:vAlign w:val="center"/>
            <w:hideMark/>
          </w:tcPr>
          <w:p w14:paraId="28BFE47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18,0</w:t>
            </w:r>
          </w:p>
        </w:tc>
        <w:tc>
          <w:tcPr>
            <w:tcW w:w="1062" w:type="dxa"/>
            <w:shd w:val="clear" w:color="auto" w:fill="auto"/>
            <w:vAlign w:val="center"/>
            <w:hideMark/>
          </w:tcPr>
          <w:p w14:paraId="64AD97DA"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18,0</w:t>
            </w:r>
          </w:p>
        </w:tc>
      </w:tr>
      <w:tr w:rsidR="00A924F5" w:rsidRPr="006C052B" w14:paraId="217498FE" w14:textId="77777777" w:rsidTr="006C052B">
        <w:trPr>
          <w:trHeight w:val="3536"/>
        </w:trPr>
        <w:tc>
          <w:tcPr>
            <w:tcW w:w="4480" w:type="dxa"/>
            <w:shd w:val="clear" w:color="auto" w:fill="auto"/>
            <w:hideMark/>
          </w:tcPr>
          <w:p w14:paraId="1E85B81E" w14:textId="77777777" w:rsidR="00A924F5" w:rsidRPr="006C052B" w:rsidRDefault="00A924F5" w:rsidP="006C052B">
            <w:pPr>
              <w:rPr>
                <w:rFonts w:ascii="Arial" w:hAnsi="Arial" w:cs="Arial"/>
                <w:color w:val="000000"/>
                <w:sz w:val="20"/>
                <w:szCs w:val="20"/>
                <w:lang w:bidi="ar-SA"/>
              </w:rPr>
            </w:pPr>
            <w:r w:rsidRPr="006C052B">
              <w:rPr>
                <w:rFonts w:ascii="Arial" w:hAnsi="Arial" w:cs="Arial"/>
                <w:color w:val="000000"/>
                <w:sz w:val="20"/>
                <w:szCs w:val="20"/>
                <w:lang w:bidi="ar-SA"/>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719" w:type="dxa"/>
            <w:shd w:val="clear" w:color="auto" w:fill="auto"/>
            <w:vAlign w:val="center"/>
            <w:hideMark/>
          </w:tcPr>
          <w:p w14:paraId="0AF5280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7A0E235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5210600090</w:t>
            </w:r>
          </w:p>
        </w:tc>
        <w:tc>
          <w:tcPr>
            <w:tcW w:w="550" w:type="dxa"/>
            <w:shd w:val="clear" w:color="auto" w:fill="auto"/>
            <w:vAlign w:val="center"/>
            <w:hideMark/>
          </w:tcPr>
          <w:p w14:paraId="0B6E5EF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243D7FD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1,2</w:t>
            </w:r>
          </w:p>
        </w:tc>
        <w:tc>
          <w:tcPr>
            <w:tcW w:w="880" w:type="dxa"/>
            <w:shd w:val="clear" w:color="auto" w:fill="auto"/>
            <w:vAlign w:val="center"/>
            <w:hideMark/>
          </w:tcPr>
          <w:p w14:paraId="665E6D1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1,2</w:t>
            </w:r>
          </w:p>
        </w:tc>
        <w:tc>
          <w:tcPr>
            <w:tcW w:w="1062" w:type="dxa"/>
            <w:shd w:val="clear" w:color="auto" w:fill="auto"/>
            <w:vAlign w:val="center"/>
            <w:hideMark/>
          </w:tcPr>
          <w:p w14:paraId="4F8AF8B8"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1,2</w:t>
            </w:r>
          </w:p>
        </w:tc>
      </w:tr>
      <w:tr w:rsidR="00A924F5" w:rsidRPr="006C052B" w14:paraId="647421B1" w14:textId="77777777" w:rsidTr="006C052B">
        <w:trPr>
          <w:trHeight w:val="1440"/>
        </w:trPr>
        <w:tc>
          <w:tcPr>
            <w:tcW w:w="4480" w:type="dxa"/>
            <w:shd w:val="clear" w:color="auto" w:fill="auto"/>
            <w:vAlign w:val="bottom"/>
            <w:hideMark/>
          </w:tcPr>
          <w:p w14:paraId="111DFC34" w14:textId="77777777" w:rsidR="00A924F5" w:rsidRPr="006C052B" w:rsidRDefault="00A924F5" w:rsidP="00A924F5">
            <w:pPr>
              <w:rPr>
                <w:rFonts w:ascii="Arial" w:hAnsi="Arial" w:cs="Arial"/>
                <w:color w:val="000000"/>
                <w:sz w:val="20"/>
                <w:szCs w:val="20"/>
                <w:lang w:bidi="ar-SA"/>
              </w:rPr>
            </w:pPr>
            <w:r w:rsidRPr="006C052B">
              <w:rPr>
                <w:rFonts w:ascii="Arial" w:hAnsi="Arial" w:cs="Arial"/>
                <w:color w:val="000000"/>
                <w:sz w:val="20"/>
                <w:szCs w:val="20"/>
                <w:lang w:bidi="ar-SA"/>
              </w:rPr>
              <w:lastRenderedPageBreak/>
              <w:t xml:space="preserve">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19" w:type="dxa"/>
            <w:shd w:val="clear" w:color="auto" w:fill="auto"/>
            <w:vAlign w:val="center"/>
            <w:hideMark/>
          </w:tcPr>
          <w:p w14:paraId="466105A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132271F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5210600100</w:t>
            </w:r>
          </w:p>
        </w:tc>
        <w:tc>
          <w:tcPr>
            <w:tcW w:w="550" w:type="dxa"/>
            <w:shd w:val="clear" w:color="auto" w:fill="auto"/>
            <w:vAlign w:val="center"/>
            <w:hideMark/>
          </w:tcPr>
          <w:p w14:paraId="2B7B079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29DE22A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23,0</w:t>
            </w:r>
          </w:p>
        </w:tc>
        <w:tc>
          <w:tcPr>
            <w:tcW w:w="880" w:type="dxa"/>
            <w:shd w:val="clear" w:color="auto" w:fill="auto"/>
            <w:vAlign w:val="center"/>
            <w:hideMark/>
          </w:tcPr>
          <w:p w14:paraId="49E4973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23,0</w:t>
            </w:r>
          </w:p>
        </w:tc>
        <w:tc>
          <w:tcPr>
            <w:tcW w:w="1062" w:type="dxa"/>
            <w:shd w:val="clear" w:color="auto" w:fill="auto"/>
            <w:vAlign w:val="center"/>
            <w:hideMark/>
          </w:tcPr>
          <w:p w14:paraId="61891EEC"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23,0</w:t>
            </w:r>
          </w:p>
        </w:tc>
      </w:tr>
      <w:tr w:rsidR="00A924F5" w:rsidRPr="006C052B" w14:paraId="6BAE6528" w14:textId="77777777" w:rsidTr="006C052B">
        <w:trPr>
          <w:trHeight w:val="2790"/>
        </w:trPr>
        <w:tc>
          <w:tcPr>
            <w:tcW w:w="4480" w:type="dxa"/>
            <w:shd w:val="clear" w:color="auto" w:fill="auto"/>
            <w:vAlign w:val="bottom"/>
            <w:hideMark/>
          </w:tcPr>
          <w:p w14:paraId="563D7AF6" w14:textId="3A71579F" w:rsidR="00A924F5" w:rsidRPr="006C052B" w:rsidRDefault="00A924F5" w:rsidP="00A924F5">
            <w:pPr>
              <w:rPr>
                <w:rFonts w:ascii="Arial" w:hAnsi="Arial" w:cs="Arial"/>
                <w:color w:val="000000"/>
                <w:sz w:val="20"/>
                <w:szCs w:val="20"/>
                <w:lang w:bidi="ar-SA"/>
              </w:rPr>
            </w:pPr>
            <w:r w:rsidRPr="006C052B">
              <w:rPr>
                <w:rFonts w:ascii="Arial" w:hAnsi="Arial" w:cs="Arial"/>
                <w:color w:val="000000"/>
                <w:sz w:val="20"/>
                <w:szCs w:val="20"/>
                <w:lang w:bidi="ar-SA"/>
              </w:rPr>
              <w:t>по осуществлению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719" w:type="dxa"/>
            <w:shd w:val="clear" w:color="auto" w:fill="auto"/>
            <w:vAlign w:val="center"/>
            <w:hideMark/>
          </w:tcPr>
          <w:p w14:paraId="0FA30C4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7D1AE29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5210600140</w:t>
            </w:r>
          </w:p>
        </w:tc>
        <w:tc>
          <w:tcPr>
            <w:tcW w:w="550" w:type="dxa"/>
            <w:shd w:val="clear" w:color="auto" w:fill="auto"/>
            <w:vAlign w:val="center"/>
            <w:hideMark/>
          </w:tcPr>
          <w:p w14:paraId="0B74DE0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1D75AA1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6,2</w:t>
            </w:r>
          </w:p>
        </w:tc>
        <w:tc>
          <w:tcPr>
            <w:tcW w:w="880" w:type="dxa"/>
            <w:shd w:val="clear" w:color="auto" w:fill="auto"/>
            <w:vAlign w:val="center"/>
            <w:hideMark/>
          </w:tcPr>
          <w:p w14:paraId="460B63D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6,2</w:t>
            </w:r>
          </w:p>
        </w:tc>
        <w:tc>
          <w:tcPr>
            <w:tcW w:w="1062" w:type="dxa"/>
            <w:shd w:val="clear" w:color="auto" w:fill="auto"/>
            <w:vAlign w:val="center"/>
            <w:hideMark/>
          </w:tcPr>
          <w:p w14:paraId="3E01F204"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6,2</w:t>
            </w:r>
          </w:p>
        </w:tc>
      </w:tr>
      <w:tr w:rsidR="00A924F5" w:rsidRPr="006C052B" w14:paraId="45F909B9" w14:textId="77777777" w:rsidTr="006C052B">
        <w:trPr>
          <w:trHeight w:val="504"/>
        </w:trPr>
        <w:tc>
          <w:tcPr>
            <w:tcW w:w="4480" w:type="dxa"/>
            <w:shd w:val="clear" w:color="auto" w:fill="auto"/>
            <w:vAlign w:val="center"/>
            <w:hideMark/>
          </w:tcPr>
          <w:p w14:paraId="1C6BAA57" w14:textId="77777777" w:rsidR="00A924F5" w:rsidRPr="006C052B" w:rsidRDefault="00A924F5" w:rsidP="00A924F5">
            <w:pPr>
              <w:rPr>
                <w:rFonts w:ascii="Arial" w:hAnsi="Arial" w:cs="Arial"/>
                <w:color w:val="000000"/>
                <w:sz w:val="20"/>
                <w:szCs w:val="20"/>
                <w:lang w:bidi="ar-SA"/>
              </w:rPr>
            </w:pPr>
            <w:r w:rsidRPr="006C052B">
              <w:rPr>
                <w:rFonts w:ascii="Arial" w:hAnsi="Arial" w:cs="Arial"/>
                <w:color w:val="000000"/>
                <w:sz w:val="20"/>
                <w:szCs w:val="20"/>
                <w:lang w:bidi="ar-SA"/>
              </w:rPr>
              <w:t>по проведению внешнего муниципального финансового контроля</w:t>
            </w:r>
          </w:p>
        </w:tc>
        <w:tc>
          <w:tcPr>
            <w:tcW w:w="719" w:type="dxa"/>
            <w:shd w:val="clear" w:color="auto" w:fill="auto"/>
            <w:vAlign w:val="center"/>
            <w:hideMark/>
          </w:tcPr>
          <w:p w14:paraId="69729A5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6C986B3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5210600170</w:t>
            </w:r>
          </w:p>
        </w:tc>
        <w:tc>
          <w:tcPr>
            <w:tcW w:w="550" w:type="dxa"/>
            <w:shd w:val="clear" w:color="auto" w:fill="auto"/>
            <w:vAlign w:val="center"/>
            <w:hideMark/>
          </w:tcPr>
          <w:p w14:paraId="2E56659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438328E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3,0</w:t>
            </w:r>
          </w:p>
        </w:tc>
        <w:tc>
          <w:tcPr>
            <w:tcW w:w="880" w:type="dxa"/>
            <w:shd w:val="clear" w:color="auto" w:fill="auto"/>
            <w:vAlign w:val="center"/>
            <w:hideMark/>
          </w:tcPr>
          <w:p w14:paraId="19C49C0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3,0</w:t>
            </w:r>
          </w:p>
        </w:tc>
        <w:tc>
          <w:tcPr>
            <w:tcW w:w="1062" w:type="dxa"/>
            <w:shd w:val="clear" w:color="auto" w:fill="auto"/>
            <w:vAlign w:val="center"/>
            <w:hideMark/>
          </w:tcPr>
          <w:p w14:paraId="26A29348"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3,0</w:t>
            </w:r>
          </w:p>
        </w:tc>
      </w:tr>
    </w:tbl>
    <w:p w14:paraId="7DF6CC81" w14:textId="3F9BD0D5" w:rsidR="00A924F5" w:rsidRDefault="00A924F5"/>
    <w:p w14:paraId="57A74C60" w14:textId="4829E647" w:rsidR="006C052B" w:rsidRDefault="006C052B"/>
    <w:p w14:paraId="0A73FEBF" w14:textId="1F00ADC5" w:rsidR="006C052B" w:rsidRDefault="006C052B"/>
    <w:p w14:paraId="781723DF" w14:textId="2AC822E4" w:rsidR="006C052B" w:rsidRDefault="006C052B"/>
    <w:p w14:paraId="5AEF487D" w14:textId="28BCBE13" w:rsidR="006C052B" w:rsidRDefault="006C052B"/>
    <w:p w14:paraId="6BD4B07F" w14:textId="5983F0EB" w:rsidR="006C052B" w:rsidRDefault="006C052B"/>
    <w:p w14:paraId="35BE6015" w14:textId="6378D101" w:rsidR="006C052B" w:rsidRDefault="006C052B"/>
    <w:p w14:paraId="2CF7093A" w14:textId="1C29C532" w:rsidR="006C052B" w:rsidRDefault="006C052B"/>
    <w:p w14:paraId="097EE1D0" w14:textId="63A9A973" w:rsidR="006C052B" w:rsidRDefault="006C052B"/>
    <w:p w14:paraId="7ED68627" w14:textId="06E57D28" w:rsidR="006C052B" w:rsidRDefault="006C052B"/>
    <w:p w14:paraId="2CFF2C18" w14:textId="544B4FE9" w:rsidR="006C052B" w:rsidRDefault="006C052B"/>
    <w:p w14:paraId="68458A83" w14:textId="4EDFC0DF" w:rsidR="006C052B" w:rsidRDefault="006C052B"/>
    <w:p w14:paraId="78F6F975" w14:textId="35CD0487" w:rsidR="006C052B" w:rsidRDefault="006C052B"/>
    <w:p w14:paraId="15336ECF" w14:textId="712EC4C7" w:rsidR="006C052B" w:rsidRDefault="006C052B"/>
    <w:p w14:paraId="2A3FEE5F" w14:textId="71A87186" w:rsidR="006C052B" w:rsidRDefault="006C052B"/>
    <w:p w14:paraId="661818AA" w14:textId="45771CAE" w:rsidR="006C052B" w:rsidRDefault="006C052B"/>
    <w:p w14:paraId="059420C5" w14:textId="1EB9EC14" w:rsidR="006C052B" w:rsidRDefault="006C052B"/>
    <w:p w14:paraId="5DA26BD1" w14:textId="3B0F25BD" w:rsidR="006C052B" w:rsidRDefault="006C052B"/>
    <w:p w14:paraId="4F27A451" w14:textId="3ED79D67" w:rsidR="006C052B" w:rsidRDefault="006C052B"/>
    <w:p w14:paraId="70BE5A6C" w14:textId="519FD18D" w:rsidR="006C052B" w:rsidRDefault="006C052B"/>
    <w:p w14:paraId="7B36F2D9" w14:textId="060F6CDE" w:rsidR="006C052B" w:rsidRDefault="006C052B"/>
    <w:p w14:paraId="18D021D8" w14:textId="03AF20DB" w:rsidR="006C052B" w:rsidRDefault="006C052B"/>
    <w:p w14:paraId="708C2CAD" w14:textId="4C9ACEC0" w:rsidR="006C052B" w:rsidRDefault="006C052B"/>
    <w:p w14:paraId="69FA76C9" w14:textId="48ABF175" w:rsidR="006C052B" w:rsidRDefault="006C052B"/>
    <w:p w14:paraId="075AF9B0" w14:textId="482982CB" w:rsidR="006C052B" w:rsidRDefault="006C052B"/>
    <w:p w14:paraId="7B8B85E0" w14:textId="329BE44D" w:rsidR="006C052B" w:rsidRDefault="006C052B"/>
    <w:p w14:paraId="2192369D" w14:textId="0145FA4F" w:rsidR="006C052B" w:rsidRDefault="006C052B"/>
    <w:p w14:paraId="74A050EF" w14:textId="747D0803" w:rsidR="006C052B" w:rsidRDefault="006C052B"/>
    <w:p w14:paraId="7BA93E11" w14:textId="26BF106F" w:rsidR="006C052B" w:rsidRDefault="006C052B"/>
    <w:p w14:paraId="0AE6285A" w14:textId="3AA6B6C0" w:rsidR="006C052B" w:rsidRDefault="006C052B"/>
    <w:p w14:paraId="28BDA41D" w14:textId="0E4DC780" w:rsidR="006C052B" w:rsidRDefault="006C052B"/>
    <w:p w14:paraId="58EB409B" w14:textId="541A629C" w:rsidR="006C052B" w:rsidRDefault="006C052B"/>
    <w:p w14:paraId="1345CE85" w14:textId="77777777" w:rsidR="006C052B" w:rsidRDefault="006C052B"/>
    <w:p w14:paraId="551B2525" w14:textId="77777777" w:rsidR="006C052B" w:rsidRDefault="006C052B"/>
    <w:p w14:paraId="575CA6D6" w14:textId="3D153326" w:rsidR="006C052B" w:rsidRPr="00A21B24" w:rsidRDefault="006C052B" w:rsidP="006C052B">
      <w:pPr>
        <w:ind w:left="5664"/>
        <w:rPr>
          <w:rFonts w:ascii="Arial" w:hAnsi="Arial" w:cs="Arial"/>
          <w:sz w:val="20"/>
          <w:szCs w:val="20"/>
          <w:lang w:eastAsia="en-US" w:bidi="ar-SA"/>
        </w:rPr>
      </w:pPr>
      <w:r>
        <w:rPr>
          <w:rFonts w:ascii="Arial" w:hAnsi="Arial" w:cs="Arial"/>
          <w:sz w:val="20"/>
          <w:szCs w:val="20"/>
          <w:lang w:eastAsia="en-US" w:bidi="ar-SA"/>
        </w:rPr>
        <w:lastRenderedPageBreak/>
        <w:t>Приложение 1</w:t>
      </w:r>
      <w:r>
        <w:rPr>
          <w:rFonts w:ascii="Arial" w:hAnsi="Arial" w:cs="Arial"/>
          <w:sz w:val="20"/>
          <w:szCs w:val="20"/>
          <w:lang w:eastAsia="en-US" w:bidi="ar-SA"/>
        </w:rPr>
        <w:t>2</w:t>
      </w:r>
    </w:p>
    <w:p w14:paraId="1879457F" w14:textId="77777777" w:rsidR="006C052B" w:rsidRDefault="006C052B" w:rsidP="006C052B">
      <w:pPr>
        <w:ind w:left="5664"/>
        <w:rPr>
          <w:rFonts w:ascii="Arial" w:hAnsi="Arial" w:cs="Arial"/>
          <w:sz w:val="20"/>
          <w:szCs w:val="20"/>
          <w:lang w:eastAsia="en-US" w:bidi="ar-SA"/>
        </w:rPr>
      </w:pPr>
      <w:r w:rsidRPr="00A21B24">
        <w:rPr>
          <w:rFonts w:ascii="Arial" w:hAnsi="Arial" w:cs="Arial"/>
          <w:sz w:val="20"/>
          <w:szCs w:val="20"/>
          <w:lang w:eastAsia="en-US" w:bidi="ar-SA"/>
        </w:rPr>
        <w:t>Утвержден</w:t>
      </w:r>
    </w:p>
    <w:p w14:paraId="7F6BE63C" w14:textId="77777777" w:rsidR="006C052B" w:rsidRPr="00A21B24" w:rsidRDefault="006C052B" w:rsidP="006C052B">
      <w:pPr>
        <w:ind w:left="5664"/>
        <w:rPr>
          <w:rFonts w:ascii="Arial" w:hAnsi="Arial" w:cs="Arial"/>
          <w:sz w:val="20"/>
          <w:szCs w:val="20"/>
          <w:lang w:eastAsia="en-US" w:bidi="ar-SA"/>
        </w:rPr>
      </w:pPr>
      <w:r w:rsidRPr="00A21B24">
        <w:rPr>
          <w:rFonts w:ascii="Arial" w:hAnsi="Arial" w:cs="Arial"/>
          <w:sz w:val="20"/>
          <w:szCs w:val="20"/>
          <w:lang w:eastAsia="en-US" w:bidi="ar-SA"/>
        </w:rPr>
        <w:t>решением Совета Сайгинского</w:t>
      </w:r>
    </w:p>
    <w:p w14:paraId="696C887A" w14:textId="77777777" w:rsidR="006C052B" w:rsidRDefault="006C052B" w:rsidP="006C052B">
      <w:pPr>
        <w:ind w:left="5664"/>
        <w:rPr>
          <w:rFonts w:ascii="Arial" w:hAnsi="Arial" w:cs="Arial"/>
          <w:sz w:val="20"/>
          <w:szCs w:val="20"/>
          <w:lang w:eastAsia="en-US" w:bidi="ar-SA"/>
        </w:rPr>
      </w:pPr>
      <w:r w:rsidRPr="00A21B24">
        <w:rPr>
          <w:rFonts w:ascii="Arial" w:hAnsi="Arial" w:cs="Arial"/>
          <w:sz w:val="20"/>
          <w:szCs w:val="20"/>
          <w:lang w:eastAsia="en-US" w:bidi="ar-SA"/>
        </w:rPr>
        <w:t>сельского поселения</w:t>
      </w:r>
    </w:p>
    <w:p w14:paraId="03BC93C1" w14:textId="3DD97718" w:rsidR="006C052B" w:rsidRDefault="006C052B" w:rsidP="006C052B">
      <w:pPr>
        <w:ind w:left="5664"/>
        <w:rPr>
          <w:rFonts w:ascii="Arial" w:hAnsi="Arial" w:cs="Arial"/>
          <w:sz w:val="20"/>
          <w:szCs w:val="20"/>
          <w:lang w:eastAsia="en-US" w:bidi="ar-SA"/>
        </w:rPr>
      </w:pPr>
      <w:r w:rsidRPr="00A21B24">
        <w:rPr>
          <w:rFonts w:ascii="Arial" w:hAnsi="Arial" w:cs="Arial"/>
          <w:sz w:val="20"/>
          <w:szCs w:val="20"/>
          <w:lang w:eastAsia="en-US" w:bidi="ar-SA"/>
        </w:rPr>
        <w:t>от                    2021 №</w:t>
      </w:r>
    </w:p>
    <w:p w14:paraId="5ABAA610" w14:textId="71E383BF" w:rsidR="006C052B" w:rsidRDefault="006C052B" w:rsidP="006C052B">
      <w:pPr>
        <w:rPr>
          <w:rFonts w:ascii="Arial" w:hAnsi="Arial" w:cs="Arial"/>
          <w:sz w:val="20"/>
          <w:szCs w:val="20"/>
          <w:lang w:eastAsia="en-US" w:bidi="ar-SA"/>
        </w:rPr>
      </w:pPr>
    </w:p>
    <w:p w14:paraId="40421BC4" w14:textId="429DCA94" w:rsidR="006C052B" w:rsidRPr="001A4A7E" w:rsidRDefault="006C052B" w:rsidP="006C052B">
      <w:pPr>
        <w:jc w:val="center"/>
        <w:rPr>
          <w:rFonts w:ascii="Arial" w:hAnsi="Arial" w:cs="Arial"/>
          <w:lang w:bidi="ar-SA"/>
        </w:rPr>
      </w:pPr>
      <w:r w:rsidRPr="001A4A7E">
        <w:rPr>
          <w:rFonts w:ascii="Arial" w:hAnsi="Arial" w:cs="Arial"/>
          <w:lang w:bidi="ar-SA"/>
        </w:rPr>
        <w:t>Распределение бюджетных ассигнований по разделам и подразделам классификации расходов бюджета Сайгинского сельского поселения</w:t>
      </w:r>
      <w:r w:rsidRPr="001A4A7E">
        <w:rPr>
          <w:rFonts w:ascii="Arial" w:hAnsi="Arial" w:cs="Arial"/>
          <w:lang w:bidi="ar-SA"/>
        </w:rPr>
        <w:t xml:space="preserve"> </w:t>
      </w:r>
      <w:r w:rsidRPr="001A4A7E">
        <w:rPr>
          <w:rFonts w:ascii="Arial" w:hAnsi="Arial" w:cs="Arial"/>
          <w:lang w:bidi="ar-SA"/>
        </w:rPr>
        <w:t>на 2022 год и на плановый период 2023 и 2024 годов</w:t>
      </w:r>
    </w:p>
    <w:p w14:paraId="2352AF73" w14:textId="77777777" w:rsidR="006C052B" w:rsidRPr="006C052B" w:rsidRDefault="006C052B" w:rsidP="006C052B">
      <w:pPr>
        <w:rPr>
          <w:rFonts w:ascii="Arial" w:hAnsi="Arial" w:cs="Arial"/>
          <w:sz w:val="22"/>
          <w:szCs w:val="22"/>
          <w:lang w:bidi="ar-SA"/>
        </w:rPr>
      </w:pPr>
    </w:p>
    <w:tbl>
      <w:tblPr>
        <w:tblW w:w="9104" w:type="dxa"/>
        <w:tblInd w:w="93" w:type="dxa"/>
        <w:tblLook w:val="04A0" w:firstRow="1" w:lastRow="0" w:firstColumn="1" w:lastColumn="0" w:noHBand="0" w:noVBand="1"/>
      </w:tblPr>
      <w:tblGrid>
        <w:gridCol w:w="5483"/>
        <w:gridCol w:w="661"/>
        <w:gridCol w:w="1060"/>
        <w:gridCol w:w="800"/>
        <w:gridCol w:w="1100"/>
      </w:tblGrid>
      <w:tr w:rsidR="00646268" w:rsidRPr="006C052B" w14:paraId="40DB61B8" w14:textId="77777777" w:rsidTr="006C052B">
        <w:trPr>
          <w:trHeight w:val="517"/>
        </w:trPr>
        <w:tc>
          <w:tcPr>
            <w:tcW w:w="5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CBB945" w14:textId="77777777" w:rsidR="00646268" w:rsidRPr="006C052B" w:rsidRDefault="00646268" w:rsidP="00A924F5">
            <w:pPr>
              <w:jc w:val="center"/>
              <w:rPr>
                <w:rFonts w:ascii="Arial" w:hAnsi="Arial" w:cs="Arial"/>
                <w:sz w:val="18"/>
                <w:szCs w:val="18"/>
                <w:lang w:bidi="ar-SA"/>
              </w:rPr>
            </w:pPr>
            <w:r w:rsidRPr="006C052B">
              <w:rPr>
                <w:rFonts w:ascii="Arial" w:hAnsi="Arial" w:cs="Arial"/>
                <w:sz w:val="18"/>
                <w:szCs w:val="18"/>
                <w:lang w:bidi="ar-SA"/>
              </w:rPr>
              <w:t>Наименование</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8F4861" w14:textId="77777777" w:rsidR="00646268" w:rsidRPr="006C052B" w:rsidRDefault="00646268" w:rsidP="00A924F5">
            <w:pPr>
              <w:jc w:val="center"/>
              <w:rPr>
                <w:rFonts w:ascii="Arial" w:hAnsi="Arial" w:cs="Arial"/>
                <w:sz w:val="18"/>
                <w:szCs w:val="18"/>
                <w:lang w:bidi="ar-SA"/>
              </w:rPr>
            </w:pPr>
            <w:r w:rsidRPr="006C052B">
              <w:rPr>
                <w:rFonts w:ascii="Arial" w:hAnsi="Arial" w:cs="Arial"/>
                <w:sz w:val="18"/>
                <w:szCs w:val="18"/>
                <w:lang w:bidi="ar-SA"/>
              </w:rPr>
              <w:t>РзПр</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8B9E9" w14:textId="77777777" w:rsidR="00646268" w:rsidRPr="006C052B" w:rsidRDefault="00646268" w:rsidP="00A924F5">
            <w:pPr>
              <w:jc w:val="center"/>
              <w:rPr>
                <w:rFonts w:ascii="Arial" w:hAnsi="Arial" w:cs="Arial"/>
                <w:sz w:val="18"/>
                <w:szCs w:val="18"/>
                <w:lang w:bidi="ar-SA"/>
              </w:rPr>
            </w:pPr>
            <w:r w:rsidRPr="006C052B">
              <w:rPr>
                <w:rFonts w:ascii="Arial" w:hAnsi="Arial" w:cs="Arial"/>
                <w:sz w:val="18"/>
                <w:szCs w:val="18"/>
                <w:lang w:bidi="ar-SA"/>
              </w:rPr>
              <w:t>сумма   2022 год</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0DF1C" w14:textId="77777777" w:rsidR="00646268" w:rsidRPr="006C052B" w:rsidRDefault="00646268" w:rsidP="00A924F5">
            <w:pPr>
              <w:jc w:val="center"/>
              <w:rPr>
                <w:rFonts w:ascii="Arial" w:hAnsi="Arial" w:cs="Arial"/>
                <w:sz w:val="18"/>
                <w:szCs w:val="18"/>
                <w:lang w:bidi="ar-SA"/>
              </w:rPr>
            </w:pPr>
            <w:r w:rsidRPr="006C052B">
              <w:rPr>
                <w:rFonts w:ascii="Arial" w:hAnsi="Arial" w:cs="Arial"/>
                <w:sz w:val="18"/>
                <w:szCs w:val="18"/>
                <w:lang w:bidi="ar-SA"/>
              </w:rPr>
              <w:t>сумма 2023 год</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5C093F" w14:textId="77777777" w:rsidR="00646268" w:rsidRPr="006C052B" w:rsidRDefault="00646268" w:rsidP="00A924F5">
            <w:pPr>
              <w:jc w:val="center"/>
              <w:rPr>
                <w:rFonts w:ascii="Arial" w:hAnsi="Arial" w:cs="Arial"/>
                <w:sz w:val="18"/>
                <w:szCs w:val="18"/>
                <w:lang w:bidi="ar-SA"/>
              </w:rPr>
            </w:pPr>
            <w:r w:rsidRPr="006C052B">
              <w:rPr>
                <w:rFonts w:ascii="Arial" w:hAnsi="Arial" w:cs="Arial"/>
                <w:sz w:val="18"/>
                <w:szCs w:val="18"/>
                <w:lang w:bidi="ar-SA"/>
              </w:rPr>
              <w:t>сумма   2024 год</w:t>
            </w:r>
          </w:p>
        </w:tc>
      </w:tr>
      <w:tr w:rsidR="00646268" w:rsidRPr="006C052B" w14:paraId="15E85293" w14:textId="77777777" w:rsidTr="006C052B">
        <w:trPr>
          <w:trHeight w:val="1035"/>
        </w:trPr>
        <w:tc>
          <w:tcPr>
            <w:tcW w:w="5504" w:type="dxa"/>
            <w:vMerge/>
            <w:tcBorders>
              <w:top w:val="single" w:sz="4" w:space="0" w:color="auto"/>
              <w:left w:val="single" w:sz="4" w:space="0" w:color="auto"/>
              <w:bottom w:val="single" w:sz="4" w:space="0" w:color="auto"/>
              <w:right w:val="single" w:sz="4" w:space="0" w:color="auto"/>
            </w:tcBorders>
            <w:vAlign w:val="center"/>
            <w:hideMark/>
          </w:tcPr>
          <w:p w14:paraId="3B40B3A6" w14:textId="77777777" w:rsidR="00646268" w:rsidRPr="006C052B" w:rsidRDefault="00646268" w:rsidP="00A924F5">
            <w:pPr>
              <w:rPr>
                <w:rFonts w:ascii="Arial" w:hAnsi="Arial" w:cs="Arial"/>
                <w:sz w:val="18"/>
                <w:szCs w:val="18"/>
                <w:lang w:bidi="ar-SA"/>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3C38BF0C" w14:textId="77777777" w:rsidR="00646268" w:rsidRPr="006C052B" w:rsidRDefault="00646268" w:rsidP="00A924F5">
            <w:pPr>
              <w:rPr>
                <w:rFonts w:ascii="Arial" w:hAnsi="Arial" w:cs="Arial"/>
                <w:sz w:val="18"/>
                <w:szCs w:val="18"/>
                <w:lang w:bidi="ar-SA"/>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6805FDBB" w14:textId="77777777" w:rsidR="00646268" w:rsidRPr="006C052B" w:rsidRDefault="00646268" w:rsidP="00A924F5">
            <w:pPr>
              <w:rPr>
                <w:rFonts w:ascii="Arial" w:hAnsi="Arial" w:cs="Arial"/>
                <w:sz w:val="18"/>
                <w:szCs w:val="18"/>
                <w:lang w:bidi="ar-SA"/>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48E3EEFC" w14:textId="77777777" w:rsidR="00646268" w:rsidRPr="006C052B" w:rsidRDefault="00646268" w:rsidP="00A924F5">
            <w:pPr>
              <w:rPr>
                <w:rFonts w:ascii="Arial" w:hAnsi="Arial" w:cs="Arial"/>
                <w:sz w:val="18"/>
                <w:szCs w:val="18"/>
                <w:lang w:bidi="ar-SA"/>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6B5423A5" w14:textId="77777777" w:rsidR="00646268" w:rsidRPr="006C052B" w:rsidRDefault="00646268" w:rsidP="00A924F5">
            <w:pPr>
              <w:rPr>
                <w:rFonts w:ascii="Arial" w:hAnsi="Arial" w:cs="Arial"/>
                <w:sz w:val="18"/>
                <w:szCs w:val="18"/>
                <w:lang w:bidi="ar-SA"/>
              </w:rPr>
            </w:pPr>
          </w:p>
        </w:tc>
      </w:tr>
      <w:tr w:rsidR="00646268" w:rsidRPr="006C052B" w14:paraId="0F0128C0" w14:textId="77777777" w:rsidTr="006C052B">
        <w:trPr>
          <w:trHeight w:val="270"/>
        </w:trPr>
        <w:tc>
          <w:tcPr>
            <w:tcW w:w="5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49EF5" w14:textId="77777777" w:rsidR="00646268" w:rsidRPr="006C052B" w:rsidRDefault="00646268" w:rsidP="00A924F5">
            <w:pPr>
              <w:rPr>
                <w:rFonts w:ascii="Arial" w:hAnsi="Arial" w:cs="Arial"/>
                <w:sz w:val="22"/>
                <w:szCs w:val="22"/>
                <w:lang w:bidi="ar-SA"/>
              </w:rPr>
            </w:pPr>
            <w:r w:rsidRPr="006C052B">
              <w:rPr>
                <w:rFonts w:ascii="Arial" w:hAnsi="Arial" w:cs="Arial"/>
                <w:sz w:val="22"/>
                <w:szCs w:val="22"/>
                <w:lang w:bidi="ar-SA"/>
              </w:rPr>
              <w:t>В С Е Г О</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0842D069" w14:textId="77777777" w:rsidR="00646268" w:rsidRPr="006C052B" w:rsidRDefault="00646268" w:rsidP="00A924F5">
            <w:pPr>
              <w:jc w:val="center"/>
              <w:rPr>
                <w:rFonts w:ascii="Arial" w:hAnsi="Arial" w:cs="Arial"/>
                <w:sz w:val="22"/>
                <w:szCs w:val="22"/>
                <w:lang w:bidi="ar-SA"/>
              </w:rPr>
            </w:pPr>
            <w:r w:rsidRPr="006C052B">
              <w:rPr>
                <w:rFonts w:ascii="Arial" w:hAnsi="Arial" w:cs="Arial"/>
                <w:sz w:val="22"/>
                <w:szCs w:val="22"/>
                <w:lang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0641F07D" w14:textId="77777777" w:rsidR="00646268" w:rsidRPr="006C052B" w:rsidRDefault="00646268" w:rsidP="00A924F5">
            <w:pPr>
              <w:jc w:val="right"/>
              <w:rPr>
                <w:rFonts w:ascii="Arial" w:hAnsi="Arial" w:cs="Arial"/>
                <w:sz w:val="22"/>
                <w:szCs w:val="22"/>
                <w:lang w:bidi="ar-SA"/>
              </w:rPr>
            </w:pPr>
            <w:r w:rsidRPr="006C052B">
              <w:rPr>
                <w:rFonts w:ascii="Arial" w:hAnsi="Arial" w:cs="Arial"/>
                <w:sz w:val="22"/>
                <w:szCs w:val="22"/>
                <w:lang w:bidi="ar-SA"/>
              </w:rPr>
              <w:t>5 824,8</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AB3A28F" w14:textId="77777777" w:rsidR="00646268" w:rsidRPr="006C052B" w:rsidRDefault="00646268" w:rsidP="00A924F5">
            <w:pPr>
              <w:jc w:val="right"/>
              <w:rPr>
                <w:rFonts w:ascii="Arial" w:hAnsi="Arial" w:cs="Arial"/>
                <w:sz w:val="22"/>
                <w:szCs w:val="22"/>
                <w:lang w:bidi="ar-SA"/>
              </w:rPr>
            </w:pPr>
            <w:r w:rsidRPr="006C052B">
              <w:rPr>
                <w:rFonts w:ascii="Arial" w:hAnsi="Arial" w:cs="Arial"/>
                <w:sz w:val="22"/>
                <w:szCs w:val="22"/>
                <w:lang w:bidi="ar-SA"/>
              </w:rPr>
              <w:t>5 654,3</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87015CD" w14:textId="77777777" w:rsidR="00646268" w:rsidRPr="006C052B" w:rsidRDefault="00646268" w:rsidP="00A924F5">
            <w:pPr>
              <w:jc w:val="right"/>
              <w:rPr>
                <w:rFonts w:ascii="Arial" w:hAnsi="Arial" w:cs="Arial"/>
                <w:sz w:val="22"/>
                <w:szCs w:val="22"/>
                <w:lang w:bidi="ar-SA"/>
              </w:rPr>
            </w:pPr>
            <w:r w:rsidRPr="006C052B">
              <w:rPr>
                <w:rFonts w:ascii="Arial" w:hAnsi="Arial" w:cs="Arial"/>
                <w:sz w:val="22"/>
                <w:szCs w:val="22"/>
                <w:lang w:bidi="ar-SA"/>
              </w:rPr>
              <w:t>5 666,3</w:t>
            </w:r>
          </w:p>
        </w:tc>
      </w:tr>
      <w:tr w:rsidR="00646268" w:rsidRPr="006C052B" w14:paraId="3AC43548" w14:textId="77777777" w:rsidTr="00646268">
        <w:trPr>
          <w:trHeight w:val="630"/>
        </w:trPr>
        <w:tc>
          <w:tcPr>
            <w:tcW w:w="5504" w:type="dxa"/>
            <w:tcBorders>
              <w:top w:val="nil"/>
              <w:left w:val="single" w:sz="4" w:space="0" w:color="auto"/>
              <w:bottom w:val="single" w:sz="4" w:space="0" w:color="auto"/>
              <w:right w:val="single" w:sz="4" w:space="0" w:color="auto"/>
            </w:tcBorders>
            <w:shd w:val="clear" w:color="auto" w:fill="auto"/>
            <w:vAlign w:val="center"/>
            <w:hideMark/>
          </w:tcPr>
          <w:p w14:paraId="3A8507F8" w14:textId="77777777" w:rsidR="00646268" w:rsidRPr="006C052B" w:rsidRDefault="00646268" w:rsidP="00A924F5">
            <w:pPr>
              <w:rPr>
                <w:rFonts w:ascii="Arial" w:hAnsi="Arial" w:cs="Arial"/>
                <w:sz w:val="22"/>
                <w:szCs w:val="22"/>
                <w:lang w:bidi="ar-SA"/>
              </w:rPr>
            </w:pPr>
            <w:r w:rsidRPr="006C052B">
              <w:rPr>
                <w:rFonts w:ascii="Arial" w:hAnsi="Arial" w:cs="Arial"/>
                <w:sz w:val="22"/>
                <w:szCs w:val="22"/>
                <w:lang w:bidi="ar-SA"/>
              </w:rPr>
              <w:t>Администрация Сайгинского сельского поселения</w:t>
            </w:r>
          </w:p>
        </w:tc>
        <w:tc>
          <w:tcPr>
            <w:tcW w:w="640" w:type="dxa"/>
            <w:tcBorders>
              <w:top w:val="nil"/>
              <w:left w:val="nil"/>
              <w:bottom w:val="single" w:sz="4" w:space="0" w:color="auto"/>
              <w:right w:val="single" w:sz="4" w:space="0" w:color="auto"/>
            </w:tcBorders>
            <w:shd w:val="clear" w:color="auto" w:fill="auto"/>
            <w:vAlign w:val="center"/>
            <w:hideMark/>
          </w:tcPr>
          <w:p w14:paraId="1C8F941B" w14:textId="77777777" w:rsidR="00646268" w:rsidRPr="006C052B" w:rsidRDefault="00646268" w:rsidP="00A924F5">
            <w:pPr>
              <w:jc w:val="center"/>
              <w:rPr>
                <w:rFonts w:ascii="Arial" w:hAnsi="Arial" w:cs="Arial"/>
                <w:sz w:val="22"/>
                <w:szCs w:val="22"/>
                <w:lang w:bidi="ar-SA"/>
              </w:rPr>
            </w:pPr>
            <w:r w:rsidRPr="006C052B">
              <w:rPr>
                <w:rFonts w:ascii="Arial" w:hAnsi="Arial" w:cs="Arial"/>
                <w:sz w:val="22"/>
                <w:szCs w:val="22"/>
                <w:lang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14:paraId="4B318F92" w14:textId="77777777" w:rsidR="00646268" w:rsidRPr="006C052B" w:rsidRDefault="00646268" w:rsidP="00A924F5">
            <w:pPr>
              <w:jc w:val="right"/>
              <w:rPr>
                <w:rFonts w:ascii="Arial" w:hAnsi="Arial" w:cs="Arial"/>
                <w:color w:val="000000"/>
                <w:sz w:val="22"/>
                <w:szCs w:val="22"/>
                <w:lang w:bidi="ar-SA"/>
              </w:rPr>
            </w:pPr>
            <w:r w:rsidRPr="006C052B">
              <w:rPr>
                <w:rFonts w:ascii="Arial" w:hAnsi="Arial" w:cs="Arial"/>
                <w:color w:val="000000"/>
                <w:sz w:val="22"/>
                <w:szCs w:val="22"/>
                <w:lang w:bidi="ar-SA"/>
              </w:rPr>
              <w:t>5 824,8</w:t>
            </w:r>
          </w:p>
        </w:tc>
        <w:tc>
          <w:tcPr>
            <w:tcW w:w="800" w:type="dxa"/>
            <w:tcBorders>
              <w:top w:val="nil"/>
              <w:left w:val="nil"/>
              <w:bottom w:val="single" w:sz="4" w:space="0" w:color="auto"/>
              <w:right w:val="single" w:sz="4" w:space="0" w:color="auto"/>
            </w:tcBorders>
            <w:shd w:val="clear" w:color="auto" w:fill="auto"/>
            <w:noWrap/>
            <w:vAlign w:val="center"/>
            <w:hideMark/>
          </w:tcPr>
          <w:p w14:paraId="475DC3FB" w14:textId="77777777" w:rsidR="00646268" w:rsidRPr="006C052B" w:rsidRDefault="00646268" w:rsidP="00A924F5">
            <w:pPr>
              <w:jc w:val="right"/>
              <w:rPr>
                <w:rFonts w:ascii="Arial" w:hAnsi="Arial" w:cs="Arial"/>
                <w:color w:val="000000"/>
                <w:sz w:val="22"/>
                <w:szCs w:val="22"/>
                <w:lang w:bidi="ar-SA"/>
              </w:rPr>
            </w:pPr>
            <w:r w:rsidRPr="006C052B">
              <w:rPr>
                <w:rFonts w:ascii="Arial" w:hAnsi="Arial" w:cs="Arial"/>
                <w:color w:val="000000"/>
                <w:sz w:val="22"/>
                <w:szCs w:val="22"/>
                <w:lang w:bidi="ar-SA"/>
              </w:rPr>
              <w:t>5 654,3</w:t>
            </w:r>
          </w:p>
        </w:tc>
        <w:tc>
          <w:tcPr>
            <w:tcW w:w="1100" w:type="dxa"/>
            <w:tcBorders>
              <w:top w:val="nil"/>
              <w:left w:val="nil"/>
              <w:bottom w:val="single" w:sz="4" w:space="0" w:color="auto"/>
              <w:right w:val="single" w:sz="4" w:space="0" w:color="auto"/>
            </w:tcBorders>
            <w:shd w:val="clear" w:color="auto" w:fill="auto"/>
            <w:noWrap/>
            <w:vAlign w:val="center"/>
            <w:hideMark/>
          </w:tcPr>
          <w:p w14:paraId="73345C42" w14:textId="77777777" w:rsidR="00646268" w:rsidRPr="006C052B" w:rsidRDefault="00646268" w:rsidP="00A924F5">
            <w:pPr>
              <w:jc w:val="right"/>
              <w:rPr>
                <w:rFonts w:ascii="Arial" w:hAnsi="Arial" w:cs="Arial"/>
                <w:color w:val="000000"/>
                <w:sz w:val="22"/>
                <w:szCs w:val="22"/>
                <w:lang w:bidi="ar-SA"/>
              </w:rPr>
            </w:pPr>
            <w:r w:rsidRPr="006C052B">
              <w:rPr>
                <w:rFonts w:ascii="Arial" w:hAnsi="Arial" w:cs="Arial"/>
                <w:color w:val="000000"/>
                <w:sz w:val="22"/>
                <w:szCs w:val="22"/>
                <w:lang w:bidi="ar-SA"/>
              </w:rPr>
              <w:t>5 666,3</w:t>
            </w:r>
          </w:p>
        </w:tc>
      </w:tr>
      <w:tr w:rsidR="00646268" w:rsidRPr="006C052B" w14:paraId="0E3A0F0D" w14:textId="77777777" w:rsidTr="00646268">
        <w:trPr>
          <w:trHeight w:val="345"/>
        </w:trPr>
        <w:tc>
          <w:tcPr>
            <w:tcW w:w="5504" w:type="dxa"/>
            <w:tcBorders>
              <w:top w:val="nil"/>
              <w:left w:val="single" w:sz="4" w:space="0" w:color="auto"/>
              <w:bottom w:val="single" w:sz="4" w:space="0" w:color="auto"/>
              <w:right w:val="single" w:sz="4" w:space="0" w:color="auto"/>
            </w:tcBorders>
            <w:shd w:val="clear" w:color="auto" w:fill="auto"/>
            <w:vAlign w:val="center"/>
            <w:hideMark/>
          </w:tcPr>
          <w:p w14:paraId="143CD4D0" w14:textId="77777777" w:rsidR="00646268" w:rsidRPr="006C052B" w:rsidRDefault="00646268" w:rsidP="00A924F5">
            <w:pPr>
              <w:rPr>
                <w:rFonts w:ascii="Arial" w:hAnsi="Arial" w:cs="Arial"/>
                <w:sz w:val="20"/>
                <w:szCs w:val="20"/>
                <w:lang w:bidi="ar-SA"/>
              </w:rPr>
            </w:pPr>
            <w:r w:rsidRPr="006C052B">
              <w:rPr>
                <w:rFonts w:ascii="Arial" w:hAnsi="Arial" w:cs="Arial"/>
                <w:sz w:val="20"/>
                <w:szCs w:val="20"/>
                <w:lang w:bidi="ar-SA"/>
              </w:rPr>
              <w:t>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14:paraId="7CBCF83D" w14:textId="77777777" w:rsidR="00646268" w:rsidRPr="006C052B" w:rsidRDefault="00646268" w:rsidP="00A924F5">
            <w:pPr>
              <w:jc w:val="center"/>
              <w:rPr>
                <w:rFonts w:ascii="Arial" w:hAnsi="Arial" w:cs="Arial"/>
                <w:sz w:val="20"/>
                <w:szCs w:val="20"/>
                <w:lang w:bidi="ar-SA"/>
              </w:rPr>
            </w:pPr>
            <w:r w:rsidRPr="006C052B">
              <w:rPr>
                <w:rFonts w:ascii="Arial" w:hAnsi="Arial" w:cs="Arial"/>
                <w:sz w:val="20"/>
                <w:szCs w:val="20"/>
                <w:lang w:bidi="ar-SA"/>
              </w:rPr>
              <w:t>0100</w:t>
            </w:r>
          </w:p>
        </w:tc>
        <w:tc>
          <w:tcPr>
            <w:tcW w:w="1060" w:type="dxa"/>
            <w:tcBorders>
              <w:top w:val="nil"/>
              <w:left w:val="nil"/>
              <w:bottom w:val="single" w:sz="4" w:space="0" w:color="auto"/>
              <w:right w:val="single" w:sz="4" w:space="0" w:color="auto"/>
            </w:tcBorders>
            <w:shd w:val="clear" w:color="auto" w:fill="auto"/>
            <w:noWrap/>
            <w:vAlign w:val="center"/>
            <w:hideMark/>
          </w:tcPr>
          <w:p w14:paraId="788C43B4" w14:textId="77777777" w:rsidR="00646268" w:rsidRPr="006C052B" w:rsidRDefault="00646268" w:rsidP="00A924F5">
            <w:pPr>
              <w:jc w:val="right"/>
              <w:rPr>
                <w:rFonts w:ascii="Arial" w:hAnsi="Arial" w:cs="Arial"/>
                <w:color w:val="000000"/>
                <w:sz w:val="20"/>
                <w:szCs w:val="20"/>
                <w:lang w:bidi="ar-SA"/>
              </w:rPr>
            </w:pPr>
            <w:r w:rsidRPr="006C052B">
              <w:rPr>
                <w:rFonts w:ascii="Arial" w:hAnsi="Arial" w:cs="Arial"/>
                <w:color w:val="000000"/>
                <w:sz w:val="20"/>
                <w:szCs w:val="20"/>
                <w:lang w:bidi="ar-SA"/>
              </w:rPr>
              <w:t>4 252,6</w:t>
            </w:r>
          </w:p>
        </w:tc>
        <w:tc>
          <w:tcPr>
            <w:tcW w:w="800" w:type="dxa"/>
            <w:tcBorders>
              <w:top w:val="nil"/>
              <w:left w:val="nil"/>
              <w:bottom w:val="single" w:sz="4" w:space="0" w:color="auto"/>
              <w:right w:val="single" w:sz="4" w:space="0" w:color="auto"/>
            </w:tcBorders>
            <w:shd w:val="clear" w:color="auto" w:fill="auto"/>
            <w:noWrap/>
            <w:vAlign w:val="center"/>
            <w:hideMark/>
          </w:tcPr>
          <w:p w14:paraId="380E40DC" w14:textId="77777777" w:rsidR="00646268" w:rsidRPr="006C052B" w:rsidRDefault="00646268" w:rsidP="00A924F5">
            <w:pPr>
              <w:jc w:val="right"/>
              <w:rPr>
                <w:rFonts w:ascii="Arial" w:hAnsi="Arial" w:cs="Arial"/>
                <w:color w:val="000000"/>
                <w:sz w:val="20"/>
                <w:szCs w:val="20"/>
                <w:lang w:bidi="ar-SA"/>
              </w:rPr>
            </w:pPr>
            <w:r w:rsidRPr="006C052B">
              <w:rPr>
                <w:rFonts w:ascii="Arial" w:hAnsi="Arial" w:cs="Arial"/>
                <w:color w:val="000000"/>
                <w:sz w:val="20"/>
                <w:szCs w:val="20"/>
                <w:lang w:bidi="ar-SA"/>
              </w:rPr>
              <w:t>4 334,0</w:t>
            </w:r>
          </w:p>
        </w:tc>
        <w:tc>
          <w:tcPr>
            <w:tcW w:w="1100" w:type="dxa"/>
            <w:tcBorders>
              <w:top w:val="nil"/>
              <w:left w:val="nil"/>
              <w:bottom w:val="single" w:sz="4" w:space="0" w:color="auto"/>
              <w:right w:val="single" w:sz="4" w:space="0" w:color="auto"/>
            </w:tcBorders>
            <w:shd w:val="clear" w:color="auto" w:fill="auto"/>
            <w:noWrap/>
            <w:vAlign w:val="center"/>
            <w:hideMark/>
          </w:tcPr>
          <w:p w14:paraId="15DB0420" w14:textId="77777777" w:rsidR="00646268" w:rsidRPr="006C052B" w:rsidRDefault="00646268" w:rsidP="00A924F5">
            <w:pPr>
              <w:jc w:val="right"/>
              <w:rPr>
                <w:rFonts w:ascii="Arial" w:hAnsi="Arial" w:cs="Arial"/>
                <w:color w:val="000000"/>
                <w:sz w:val="20"/>
                <w:szCs w:val="20"/>
                <w:lang w:bidi="ar-SA"/>
              </w:rPr>
            </w:pPr>
            <w:r w:rsidRPr="006C052B">
              <w:rPr>
                <w:rFonts w:ascii="Arial" w:hAnsi="Arial" w:cs="Arial"/>
                <w:color w:val="000000"/>
                <w:sz w:val="20"/>
                <w:szCs w:val="20"/>
                <w:lang w:bidi="ar-SA"/>
              </w:rPr>
              <w:t>4 403,4</w:t>
            </w:r>
          </w:p>
        </w:tc>
      </w:tr>
      <w:tr w:rsidR="00646268" w:rsidRPr="006C052B" w14:paraId="7EBEDF65" w14:textId="77777777" w:rsidTr="00646268">
        <w:trPr>
          <w:trHeight w:val="645"/>
        </w:trPr>
        <w:tc>
          <w:tcPr>
            <w:tcW w:w="5504" w:type="dxa"/>
            <w:tcBorders>
              <w:top w:val="nil"/>
              <w:left w:val="single" w:sz="4" w:space="0" w:color="auto"/>
              <w:bottom w:val="nil"/>
              <w:right w:val="single" w:sz="4" w:space="0" w:color="auto"/>
            </w:tcBorders>
            <w:shd w:val="clear" w:color="000000" w:fill="FFFFFF"/>
            <w:vAlign w:val="center"/>
            <w:hideMark/>
          </w:tcPr>
          <w:p w14:paraId="64602DE0" w14:textId="77777777" w:rsidR="00646268" w:rsidRPr="006C052B" w:rsidRDefault="00646268" w:rsidP="00A924F5">
            <w:pPr>
              <w:rPr>
                <w:rFonts w:ascii="Arial" w:hAnsi="Arial" w:cs="Arial"/>
                <w:color w:val="000000"/>
                <w:sz w:val="20"/>
                <w:szCs w:val="20"/>
                <w:lang w:bidi="ar-SA"/>
              </w:rPr>
            </w:pPr>
            <w:r w:rsidRPr="006C052B">
              <w:rPr>
                <w:rFonts w:ascii="Arial" w:hAnsi="Arial" w:cs="Arial"/>
                <w:color w:val="000000"/>
                <w:sz w:val="20"/>
                <w:szCs w:val="20"/>
                <w:lang w:bidi="ar-SA"/>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14:paraId="58CCE781" w14:textId="77777777" w:rsidR="00646268" w:rsidRPr="006C052B" w:rsidRDefault="00646268" w:rsidP="00A924F5">
            <w:pPr>
              <w:jc w:val="center"/>
              <w:rPr>
                <w:rFonts w:ascii="Arial" w:hAnsi="Arial" w:cs="Arial"/>
                <w:sz w:val="20"/>
                <w:szCs w:val="20"/>
                <w:lang w:bidi="ar-SA"/>
              </w:rPr>
            </w:pPr>
            <w:r w:rsidRPr="006C052B">
              <w:rPr>
                <w:rFonts w:ascii="Arial" w:hAnsi="Arial" w:cs="Arial"/>
                <w:sz w:val="20"/>
                <w:szCs w:val="20"/>
                <w:lang w:bidi="ar-SA"/>
              </w:rPr>
              <w:t>0102</w:t>
            </w:r>
          </w:p>
        </w:tc>
        <w:tc>
          <w:tcPr>
            <w:tcW w:w="1060" w:type="dxa"/>
            <w:tcBorders>
              <w:top w:val="nil"/>
              <w:left w:val="nil"/>
              <w:bottom w:val="single" w:sz="4" w:space="0" w:color="auto"/>
              <w:right w:val="single" w:sz="4" w:space="0" w:color="auto"/>
            </w:tcBorders>
            <w:shd w:val="clear" w:color="auto" w:fill="auto"/>
            <w:noWrap/>
            <w:vAlign w:val="center"/>
            <w:hideMark/>
          </w:tcPr>
          <w:p w14:paraId="47DA26BD" w14:textId="77777777" w:rsidR="00646268" w:rsidRPr="006C052B" w:rsidRDefault="00646268" w:rsidP="00A924F5">
            <w:pPr>
              <w:jc w:val="right"/>
              <w:rPr>
                <w:rFonts w:ascii="Arial" w:hAnsi="Arial" w:cs="Arial"/>
                <w:color w:val="000000"/>
                <w:sz w:val="20"/>
                <w:szCs w:val="20"/>
                <w:lang w:bidi="ar-SA"/>
              </w:rPr>
            </w:pPr>
            <w:r w:rsidRPr="006C052B">
              <w:rPr>
                <w:rFonts w:ascii="Arial" w:hAnsi="Arial" w:cs="Arial"/>
                <w:color w:val="000000"/>
                <w:sz w:val="20"/>
                <w:szCs w:val="20"/>
                <w:lang w:bidi="ar-SA"/>
              </w:rPr>
              <w:t>887,8</w:t>
            </w:r>
          </w:p>
        </w:tc>
        <w:tc>
          <w:tcPr>
            <w:tcW w:w="800" w:type="dxa"/>
            <w:tcBorders>
              <w:top w:val="nil"/>
              <w:left w:val="nil"/>
              <w:bottom w:val="single" w:sz="4" w:space="0" w:color="auto"/>
              <w:right w:val="single" w:sz="4" w:space="0" w:color="auto"/>
            </w:tcBorders>
            <w:shd w:val="clear" w:color="auto" w:fill="auto"/>
            <w:noWrap/>
            <w:vAlign w:val="center"/>
            <w:hideMark/>
          </w:tcPr>
          <w:p w14:paraId="170D0990" w14:textId="77777777" w:rsidR="00646268" w:rsidRPr="006C052B" w:rsidRDefault="00646268" w:rsidP="00A924F5">
            <w:pPr>
              <w:jc w:val="right"/>
              <w:rPr>
                <w:rFonts w:ascii="Arial" w:hAnsi="Arial" w:cs="Arial"/>
                <w:color w:val="000000"/>
                <w:sz w:val="20"/>
                <w:szCs w:val="20"/>
                <w:lang w:bidi="ar-SA"/>
              </w:rPr>
            </w:pPr>
            <w:r w:rsidRPr="006C052B">
              <w:rPr>
                <w:rFonts w:ascii="Arial" w:hAnsi="Arial" w:cs="Arial"/>
                <w:color w:val="000000"/>
                <w:sz w:val="20"/>
                <w:szCs w:val="20"/>
                <w:lang w:bidi="ar-SA"/>
              </w:rPr>
              <w:t>887,8</w:t>
            </w:r>
          </w:p>
        </w:tc>
        <w:tc>
          <w:tcPr>
            <w:tcW w:w="1100" w:type="dxa"/>
            <w:tcBorders>
              <w:top w:val="nil"/>
              <w:left w:val="nil"/>
              <w:bottom w:val="single" w:sz="4" w:space="0" w:color="auto"/>
              <w:right w:val="single" w:sz="4" w:space="0" w:color="auto"/>
            </w:tcBorders>
            <w:shd w:val="clear" w:color="auto" w:fill="auto"/>
            <w:noWrap/>
            <w:vAlign w:val="center"/>
            <w:hideMark/>
          </w:tcPr>
          <w:p w14:paraId="6A34982D" w14:textId="77777777" w:rsidR="00646268" w:rsidRPr="006C052B" w:rsidRDefault="00646268" w:rsidP="00A924F5">
            <w:pPr>
              <w:jc w:val="right"/>
              <w:rPr>
                <w:rFonts w:ascii="Arial" w:hAnsi="Arial" w:cs="Arial"/>
                <w:color w:val="000000"/>
                <w:sz w:val="20"/>
                <w:szCs w:val="20"/>
                <w:lang w:bidi="ar-SA"/>
              </w:rPr>
            </w:pPr>
            <w:r w:rsidRPr="006C052B">
              <w:rPr>
                <w:rFonts w:ascii="Arial" w:hAnsi="Arial" w:cs="Arial"/>
                <w:color w:val="000000"/>
                <w:sz w:val="20"/>
                <w:szCs w:val="20"/>
                <w:lang w:bidi="ar-SA"/>
              </w:rPr>
              <w:t>887,8</w:t>
            </w:r>
          </w:p>
        </w:tc>
      </w:tr>
      <w:tr w:rsidR="00646268" w:rsidRPr="006C052B" w14:paraId="10344DC1" w14:textId="77777777" w:rsidTr="00646268">
        <w:trPr>
          <w:trHeight w:val="795"/>
        </w:trPr>
        <w:tc>
          <w:tcPr>
            <w:tcW w:w="5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D18DA" w14:textId="77777777" w:rsidR="00646268" w:rsidRPr="006C052B" w:rsidRDefault="00646268" w:rsidP="00A924F5">
            <w:pPr>
              <w:rPr>
                <w:rFonts w:ascii="Arial" w:hAnsi="Arial" w:cs="Arial"/>
                <w:sz w:val="20"/>
                <w:szCs w:val="20"/>
                <w:lang w:bidi="ar-SA"/>
              </w:rPr>
            </w:pPr>
            <w:r w:rsidRPr="006C052B">
              <w:rPr>
                <w:rFonts w:ascii="Arial" w:hAnsi="Arial" w:cs="Arial"/>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auto" w:fill="auto"/>
            <w:vAlign w:val="center"/>
            <w:hideMark/>
          </w:tcPr>
          <w:p w14:paraId="6EFF6A70" w14:textId="77777777" w:rsidR="00646268" w:rsidRPr="006C052B" w:rsidRDefault="00646268" w:rsidP="00A924F5">
            <w:pPr>
              <w:jc w:val="center"/>
              <w:rPr>
                <w:rFonts w:ascii="Arial" w:hAnsi="Arial" w:cs="Arial"/>
                <w:sz w:val="20"/>
                <w:szCs w:val="20"/>
                <w:lang w:bidi="ar-SA"/>
              </w:rPr>
            </w:pPr>
            <w:r w:rsidRPr="006C052B">
              <w:rPr>
                <w:rFonts w:ascii="Arial" w:hAnsi="Arial" w:cs="Arial"/>
                <w:sz w:val="20"/>
                <w:szCs w:val="20"/>
                <w:lang w:bidi="ar-SA"/>
              </w:rPr>
              <w:t>0104</w:t>
            </w:r>
          </w:p>
        </w:tc>
        <w:tc>
          <w:tcPr>
            <w:tcW w:w="1060" w:type="dxa"/>
            <w:tcBorders>
              <w:top w:val="nil"/>
              <w:left w:val="nil"/>
              <w:bottom w:val="single" w:sz="4" w:space="0" w:color="auto"/>
              <w:right w:val="single" w:sz="4" w:space="0" w:color="auto"/>
            </w:tcBorders>
            <w:shd w:val="clear" w:color="auto" w:fill="auto"/>
            <w:noWrap/>
            <w:vAlign w:val="center"/>
            <w:hideMark/>
          </w:tcPr>
          <w:p w14:paraId="57A345A5" w14:textId="77777777" w:rsidR="00646268" w:rsidRPr="006C052B" w:rsidRDefault="00646268" w:rsidP="00A924F5">
            <w:pPr>
              <w:jc w:val="right"/>
              <w:rPr>
                <w:rFonts w:ascii="Arial" w:hAnsi="Arial" w:cs="Arial"/>
                <w:color w:val="000000"/>
                <w:sz w:val="20"/>
                <w:szCs w:val="20"/>
                <w:lang w:bidi="ar-SA"/>
              </w:rPr>
            </w:pPr>
            <w:r w:rsidRPr="006C052B">
              <w:rPr>
                <w:rFonts w:ascii="Arial" w:hAnsi="Arial" w:cs="Arial"/>
                <w:color w:val="000000"/>
                <w:sz w:val="20"/>
                <w:szCs w:val="20"/>
                <w:lang w:bidi="ar-SA"/>
              </w:rPr>
              <w:t>3 271,1</w:t>
            </w:r>
          </w:p>
        </w:tc>
        <w:tc>
          <w:tcPr>
            <w:tcW w:w="800" w:type="dxa"/>
            <w:tcBorders>
              <w:top w:val="nil"/>
              <w:left w:val="nil"/>
              <w:bottom w:val="single" w:sz="4" w:space="0" w:color="auto"/>
              <w:right w:val="single" w:sz="4" w:space="0" w:color="auto"/>
            </w:tcBorders>
            <w:shd w:val="clear" w:color="auto" w:fill="auto"/>
            <w:noWrap/>
            <w:vAlign w:val="center"/>
            <w:hideMark/>
          </w:tcPr>
          <w:p w14:paraId="2DB3A7A1" w14:textId="77777777" w:rsidR="00646268" w:rsidRPr="006C052B" w:rsidRDefault="00646268" w:rsidP="00A924F5">
            <w:pPr>
              <w:jc w:val="right"/>
              <w:rPr>
                <w:rFonts w:ascii="Arial" w:hAnsi="Arial" w:cs="Arial"/>
                <w:color w:val="000000"/>
                <w:sz w:val="20"/>
                <w:szCs w:val="20"/>
                <w:lang w:bidi="ar-SA"/>
              </w:rPr>
            </w:pPr>
            <w:r w:rsidRPr="006C052B">
              <w:rPr>
                <w:rFonts w:ascii="Arial" w:hAnsi="Arial" w:cs="Arial"/>
                <w:color w:val="000000"/>
                <w:sz w:val="20"/>
                <w:szCs w:val="20"/>
                <w:lang w:bidi="ar-SA"/>
              </w:rPr>
              <w:t>3 211,2</w:t>
            </w:r>
          </w:p>
        </w:tc>
        <w:tc>
          <w:tcPr>
            <w:tcW w:w="1100" w:type="dxa"/>
            <w:tcBorders>
              <w:top w:val="nil"/>
              <w:left w:val="nil"/>
              <w:bottom w:val="single" w:sz="4" w:space="0" w:color="auto"/>
              <w:right w:val="single" w:sz="4" w:space="0" w:color="auto"/>
            </w:tcBorders>
            <w:shd w:val="clear" w:color="auto" w:fill="auto"/>
            <w:noWrap/>
            <w:vAlign w:val="center"/>
            <w:hideMark/>
          </w:tcPr>
          <w:p w14:paraId="60329969" w14:textId="77777777" w:rsidR="00646268" w:rsidRPr="006C052B" w:rsidRDefault="00646268" w:rsidP="00A924F5">
            <w:pPr>
              <w:jc w:val="right"/>
              <w:rPr>
                <w:rFonts w:ascii="Arial" w:hAnsi="Arial" w:cs="Arial"/>
                <w:color w:val="000000"/>
                <w:sz w:val="20"/>
                <w:szCs w:val="20"/>
                <w:lang w:bidi="ar-SA"/>
              </w:rPr>
            </w:pPr>
            <w:r w:rsidRPr="006C052B">
              <w:rPr>
                <w:rFonts w:ascii="Arial" w:hAnsi="Arial" w:cs="Arial"/>
                <w:color w:val="000000"/>
                <w:sz w:val="20"/>
                <w:szCs w:val="20"/>
                <w:lang w:bidi="ar-SA"/>
              </w:rPr>
              <w:t>3 175,4</w:t>
            </w:r>
          </w:p>
        </w:tc>
      </w:tr>
      <w:tr w:rsidR="00646268" w:rsidRPr="006C052B" w14:paraId="5E604286" w14:textId="77777777" w:rsidTr="00646268">
        <w:trPr>
          <w:trHeight w:val="300"/>
        </w:trPr>
        <w:tc>
          <w:tcPr>
            <w:tcW w:w="5504" w:type="dxa"/>
            <w:tcBorders>
              <w:top w:val="nil"/>
              <w:left w:val="single" w:sz="4" w:space="0" w:color="auto"/>
              <w:bottom w:val="single" w:sz="4" w:space="0" w:color="auto"/>
              <w:right w:val="single" w:sz="4" w:space="0" w:color="auto"/>
            </w:tcBorders>
            <w:shd w:val="clear" w:color="auto" w:fill="auto"/>
            <w:vAlign w:val="center"/>
            <w:hideMark/>
          </w:tcPr>
          <w:p w14:paraId="41979B36" w14:textId="77777777" w:rsidR="00646268" w:rsidRPr="006C052B" w:rsidRDefault="00646268" w:rsidP="00A924F5">
            <w:pPr>
              <w:rPr>
                <w:rFonts w:ascii="Arial" w:hAnsi="Arial" w:cs="Arial"/>
                <w:sz w:val="20"/>
                <w:szCs w:val="20"/>
                <w:lang w:bidi="ar-SA"/>
              </w:rPr>
            </w:pPr>
            <w:r w:rsidRPr="006C052B">
              <w:rPr>
                <w:rFonts w:ascii="Arial" w:hAnsi="Arial" w:cs="Arial"/>
                <w:sz w:val="20"/>
                <w:szCs w:val="20"/>
                <w:lang w:bidi="ar-SA"/>
              </w:rPr>
              <w:t xml:space="preserve">Резервные фонды </w:t>
            </w:r>
          </w:p>
        </w:tc>
        <w:tc>
          <w:tcPr>
            <w:tcW w:w="640" w:type="dxa"/>
            <w:tcBorders>
              <w:top w:val="nil"/>
              <w:left w:val="nil"/>
              <w:bottom w:val="single" w:sz="4" w:space="0" w:color="auto"/>
              <w:right w:val="single" w:sz="4" w:space="0" w:color="auto"/>
            </w:tcBorders>
            <w:shd w:val="clear" w:color="auto" w:fill="auto"/>
            <w:vAlign w:val="center"/>
            <w:hideMark/>
          </w:tcPr>
          <w:p w14:paraId="702A4600" w14:textId="77777777" w:rsidR="00646268" w:rsidRPr="006C052B" w:rsidRDefault="00646268" w:rsidP="00A924F5">
            <w:pPr>
              <w:jc w:val="center"/>
              <w:rPr>
                <w:rFonts w:ascii="Arial" w:hAnsi="Arial" w:cs="Arial"/>
                <w:sz w:val="20"/>
                <w:szCs w:val="20"/>
                <w:lang w:bidi="ar-SA"/>
              </w:rPr>
            </w:pPr>
            <w:r w:rsidRPr="006C052B">
              <w:rPr>
                <w:rFonts w:ascii="Arial" w:hAnsi="Arial" w:cs="Arial"/>
                <w:sz w:val="20"/>
                <w:szCs w:val="20"/>
                <w:lang w:bidi="ar-SA"/>
              </w:rPr>
              <w:t>0111</w:t>
            </w:r>
          </w:p>
        </w:tc>
        <w:tc>
          <w:tcPr>
            <w:tcW w:w="1060" w:type="dxa"/>
            <w:tcBorders>
              <w:top w:val="nil"/>
              <w:left w:val="nil"/>
              <w:bottom w:val="single" w:sz="4" w:space="0" w:color="auto"/>
              <w:right w:val="single" w:sz="4" w:space="0" w:color="auto"/>
            </w:tcBorders>
            <w:shd w:val="clear" w:color="auto" w:fill="auto"/>
            <w:noWrap/>
            <w:vAlign w:val="center"/>
            <w:hideMark/>
          </w:tcPr>
          <w:p w14:paraId="20CC509C" w14:textId="77777777" w:rsidR="00646268" w:rsidRPr="006C052B" w:rsidRDefault="00646268" w:rsidP="00A924F5">
            <w:pPr>
              <w:jc w:val="right"/>
              <w:rPr>
                <w:rFonts w:ascii="Arial" w:hAnsi="Arial" w:cs="Arial"/>
                <w:color w:val="000000"/>
                <w:sz w:val="20"/>
                <w:szCs w:val="20"/>
                <w:lang w:bidi="ar-SA"/>
              </w:rPr>
            </w:pPr>
            <w:r w:rsidRPr="006C052B">
              <w:rPr>
                <w:rFonts w:ascii="Arial" w:hAnsi="Arial" w:cs="Arial"/>
                <w:color w:val="000000"/>
                <w:sz w:val="20"/>
                <w:szCs w:val="20"/>
                <w:lang w:bidi="ar-SA"/>
              </w:rPr>
              <w:t>50,0</w:t>
            </w:r>
          </w:p>
        </w:tc>
        <w:tc>
          <w:tcPr>
            <w:tcW w:w="800" w:type="dxa"/>
            <w:tcBorders>
              <w:top w:val="nil"/>
              <w:left w:val="nil"/>
              <w:bottom w:val="single" w:sz="4" w:space="0" w:color="auto"/>
              <w:right w:val="single" w:sz="4" w:space="0" w:color="auto"/>
            </w:tcBorders>
            <w:shd w:val="clear" w:color="auto" w:fill="auto"/>
            <w:noWrap/>
            <w:vAlign w:val="center"/>
            <w:hideMark/>
          </w:tcPr>
          <w:p w14:paraId="593D25A5" w14:textId="77777777" w:rsidR="00646268" w:rsidRPr="006C052B" w:rsidRDefault="00646268" w:rsidP="00A924F5">
            <w:pPr>
              <w:jc w:val="right"/>
              <w:rPr>
                <w:rFonts w:ascii="Arial" w:hAnsi="Arial" w:cs="Arial"/>
                <w:color w:val="000000"/>
                <w:sz w:val="20"/>
                <w:szCs w:val="20"/>
                <w:lang w:bidi="ar-SA"/>
              </w:rPr>
            </w:pPr>
            <w:r w:rsidRPr="006C052B">
              <w:rPr>
                <w:rFonts w:ascii="Arial" w:hAnsi="Arial" w:cs="Arial"/>
                <w:color w:val="000000"/>
                <w:sz w:val="20"/>
                <w:szCs w:val="20"/>
                <w:lang w:bidi="ar-SA"/>
              </w:rPr>
              <w:t>50,0</w:t>
            </w:r>
          </w:p>
        </w:tc>
        <w:tc>
          <w:tcPr>
            <w:tcW w:w="1100" w:type="dxa"/>
            <w:tcBorders>
              <w:top w:val="nil"/>
              <w:left w:val="nil"/>
              <w:bottom w:val="single" w:sz="4" w:space="0" w:color="auto"/>
              <w:right w:val="single" w:sz="4" w:space="0" w:color="auto"/>
            </w:tcBorders>
            <w:shd w:val="clear" w:color="auto" w:fill="auto"/>
            <w:noWrap/>
            <w:vAlign w:val="center"/>
            <w:hideMark/>
          </w:tcPr>
          <w:p w14:paraId="19DA14E5" w14:textId="77777777" w:rsidR="00646268" w:rsidRPr="006C052B" w:rsidRDefault="00646268" w:rsidP="00A924F5">
            <w:pPr>
              <w:jc w:val="right"/>
              <w:rPr>
                <w:rFonts w:ascii="Arial" w:hAnsi="Arial" w:cs="Arial"/>
                <w:color w:val="000000"/>
                <w:sz w:val="20"/>
                <w:szCs w:val="20"/>
                <w:lang w:bidi="ar-SA"/>
              </w:rPr>
            </w:pPr>
            <w:r w:rsidRPr="006C052B">
              <w:rPr>
                <w:rFonts w:ascii="Arial" w:hAnsi="Arial" w:cs="Arial"/>
                <w:color w:val="000000"/>
                <w:sz w:val="20"/>
                <w:szCs w:val="20"/>
                <w:lang w:bidi="ar-SA"/>
              </w:rPr>
              <w:t>50,0</w:t>
            </w:r>
          </w:p>
        </w:tc>
      </w:tr>
      <w:tr w:rsidR="00646268" w:rsidRPr="006C052B" w14:paraId="36768448" w14:textId="77777777" w:rsidTr="00646268">
        <w:trPr>
          <w:trHeight w:val="255"/>
        </w:trPr>
        <w:tc>
          <w:tcPr>
            <w:tcW w:w="5504" w:type="dxa"/>
            <w:tcBorders>
              <w:top w:val="nil"/>
              <w:left w:val="single" w:sz="4" w:space="0" w:color="auto"/>
              <w:bottom w:val="single" w:sz="4" w:space="0" w:color="auto"/>
              <w:right w:val="single" w:sz="4" w:space="0" w:color="auto"/>
            </w:tcBorders>
            <w:shd w:val="clear" w:color="auto" w:fill="auto"/>
            <w:vAlign w:val="center"/>
            <w:hideMark/>
          </w:tcPr>
          <w:p w14:paraId="2DE4E466" w14:textId="77777777" w:rsidR="00646268" w:rsidRPr="006C052B" w:rsidRDefault="00646268" w:rsidP="00A924F5">
            <w:pPr>
              <w:rPr>
                <w:rFonts w:ascii="Arial" w:hAnsi="Arial" w:cs="Arial"/>
                <w:sz w:val="20"/>
                <w:szCs w:val="20"/>
                <w:lang w:bidi="ar-SA"/>
              </w:rPr>
            </w:pPr>
            <w:r w:rsidRPr="006C052B">
              <w:rPr>
                <w:rFonts w:ascii="Arial" w:hAnsi="Arial" w:cs="Arial"/>
                <w:sz w:val="20"/>
                <w:szCs w:val="20"/>
                <w:lang w:bidi="ar-SA"/>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14:paraId="411AEF1A" w14:textId="77777777" w:rsidR="00646268" w:rsidRPr="006C052B" w:rsidRDefault="00646268"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060" w:type="dxa"/>
            <w:tcBorders>
              <w:top w:val="nil"/>
              <w:left w:val="nil"/>
              <w:bottom w:val="single" w:sz="4" w:space="0" w:color="auto"/>
              <w:right w:val="single" w:sz="4" w:space="0" w:color="auto"/>
            </w:tcBorders>
            <w:shd w:val="clear" w:color="auto" w:fill="auto"/>
            <w:noWrap/>
            <w:vAlign w:val="center"/>
            <w:hideMark/>
          </w:tcPr>
          <w:p w14:paraId="41538E50"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43,7</w:t>
            </w:r>
          </w:p>
        </w:tc>
        <w:tc>
          <w:tcPr>
            <w:tcW w:w="800" w:type="dxa"/>
            <w:tcBorders>
              <w:top w:val="nil"/>
              <w:left w:val="nil"/>
              <w:bottom w:val="single" w:sz="4" w:space="0" w:color="auto"/>
              <w:right w:val="single" w:sz="4" w:space="0" w:color="auto"/>
            </w:tcBorders>
            <w:shd w:val="clear" w:color="auto" w:fill="auto"/>
            <w:noWrap/>
            <w:vAlign w:val="center"/>
            <w:hideMark/>
          </w:tcPr>
          <w:p w14:paraId="3D87730C"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185,0</w:t>
            </w:r>
          </w:p>
        </w:tc>
        <w:tc>
          <w:tcPr>
            <w:tcW w:w="1100" w:type="dxa"/>
            <w:tcBorders>
              <w:top w:val="nil"/>
              <w:left w:val="nil"/>
              <w:bottom w:val="single" w:sz="4" w:space="0" w:color="auto"/>
              <w:right w:val="single" w:sz="4" w:space="0" w:color="auto"/>
            </w:tcBorders>
            <w:shd w:val="clear" w:color="auto" w:fill="auto"/>
            <w:noWrap/>
            <w:vAlign w:val="center"/>
            <w:hideMark/>
          </w:tcPr>
          <w:p w14:paraId="105560FD"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290,2</w:t>
            </w:r>
          </w:p>
        </w:tc>
      </w:tr>
      <w:tr w:rsidR="00646268" w:rsidRPr="006C052B" w14:paraId="0A761554" w14:textId="77777777" w:rsidTr="00646268">
        <w:trPr>
          <w:trHeight w:val="255"/>
        </w:trPr>
        <w:tc>
          <w:tcPr>
            <w:tcW w:w="5504" w:type="dxa"/>
            <w:tcBorders>
              <w:top w:val="nil"/>
              <w:left w:val="single" w:sz="4" w:space="0" w:color="auto"/>
              <w:bottom w:val="single" w:sz="4" w:space="0" w:color="auto"/>
              <w:right w:val="single" w:sz="4" w:space="0" w:color="auto"/>
            </w:tcBorders>
            <w:shd w:val="clear" w:color="auto" w:fill="auto"/>
            <w:vAlign w:val="center"/>
            <w:hideMark/>
          </w:tcPr>
          <w:p w14:paraId="7BBD84BC" w14:textId="77777777" w:rsidR="00646268" w:rsidRPr="006C052B" w:rsidRDefault="00646268" w:rsidP="00A924F5">
            <w:pPr>
              <w:rPr>
                <w:rFonts w:ascii="Arial" w:hAnsi="Arial" w:cs="Arial"/>
                <w:sz w:val="20"/>
                <w:szCs w:val="20"/>
                <w:lang w:bidi="ar-SA"/>
              </w:rPr>
            </w:pPr>
            <w:r w:rsidRPr="006C052B">
              <w:rPr>
                <w:rFonts w:ascii="Arial" w:hAnsi="Arial" w:cs="Arial"/>
                <w:sz w:val="20"/>
                <w:szCs w:val="20"/>
                <w:lang w:bidi="ar-SA"/>
              </w:rPr>
              <w:t>Национальная оборона</w:t>
            </w:r>
          </w:p>
        </w:tc>
        <w:tc>
          <w:tcPr>
            <w:tcW w:w="640" w:type="dxa"/>
            <w:tcBorders>
              <w:top w:val="nil"/>
              <w:left w:val="nil"/>
              <w:bottom w:val="single" w:sz="4" w:space="0" w:color="auto"/>
              <w:right w:val="single" w:sz="4" w:space="0" w:color="auto"/>
            </w:tcBorders>
            <w:shd w:val="clear" w:color="auto" w:fill="auto"/>
            <w:vAlign w:val="center"/>
            <w:hideMark/>
          </w:tcPr>
          <w:p w14:paraId="309A248C" w14:textId="77777777" w:rsidR="00646268" w:rsidRPr="006C052B" w:rsidRDefault="00646268" w:rsidP="00A924F5">
            <w:pPr>
              <w:jc w:val="center"/>
              <w:rPr>
                <w:rFonts w:ascii="Arial" w:hAnsi="Arial" w:cs="Arial"/>
                <w:sz w:val="20"/>
                <w:szCs w:val="20"/>
                <w:lang w:bidi="ar-SA"/>
              </w:rPr>
            </w:pPr>
            <w:r w:rsidRPr="006C052B">
              <w:rPr>
                <w:rFonts w:ascii="Arial" w:hAnsi="Arial" w:cs="Arial"/>
                <w:sz w:val="20"/>
                <w:szCs w:val="20"/>
                <w:lang w:bidi="ar-SA"/>
              </w:rPr>
              <w:t>0200</w:t>
            </w:r>
          </w:p>
        </w:tc>
        <w:tc>
          <w:tcPr>
            <w:tcW w:w="1060" w:type="dxa"/>
            <w:tcBorders>
              <w:top w:val="nil"/>
              <w:left w:val="nil"/>
              <w:bottom w:val="single" w:sz="4" w:space="0" w:color="auto"/>
              <w:right w:val="single" w:sz="4" w:space="0" w:color="auto"/>
            </w:tcBorders>
            <w:shd w:val="clear" w:color="auto" w:fill="auto"/>
            <w:noWrap/>
            <w:vAlign w:val="center"/>
            <w:hideMark/>
          </w:tcPr>
          <w:p w14:paraId="2478D944"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0,0</w:t>
            </w:r>
          </w:p>
        </w:tc>
        <w:tc>
          <w:tcPr>
            <w:tcW w:w="800" w:type="dxa"/>
            <w:tcBorders>
              <w:top w:val="nil"/>
              <w:left w:val="nil"/>
              <w:bottom w:val="single" w:sz="4" w:space="0" w:color="auto"/>
              <w:right w:val="single" w:sz="4" w:space="0" w:color="auto"/>
            </w:tcBorders>
            <w:shd w:val="clear" w:color="auto" w:fill="auto"/>
            <w:noWrap/>
            <w:vAlign w:val="center"/>
            <w:hideMark/>
          </w:tcPr>
          <w:p w14:paraId="4B33C757"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0,0</w:t>
            </w:r>
          </w:p>
        </w:tc>
        <w:tc>
          <w:tcPr>
            <w:tcW w:w="1100" w:type="dxa"/>
            <w:tcBorders>
              <w:top w:val="nil"/>
              <w:left w:val="nil"/>
              <w:bottom w:val="single" w:sz="4" w:space="0" w:color="auto"/>
              <w:right w:val="single" w:sz="4" w:space="0" w:color="auto"/>
            </w:tcBorders>
            <w:shd w:val="clear" w:color="auto" w:fill="auto"/>
            <w:noWrap/>
            <w:vAlign w:val="center"/>
            <w:hideMark/>
          </w:tcPr>
          <w:p w14:paraId="1C7332F1"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0,0</w:t>
            </w:r>
          </w:p>
        </w:tc>
      </w:tr>
      <w:tr w:rsidR="00646268" w:rsidRPr="006C052B" w14:paraId="4D6A71E2" w14:textId="77777777" w:rsidTr="00646268">
        <w:trPr>
          <w:trHeight w:val="255"/>
        </w:trPr>
        <w:tc>
          <w:tcPr>
            <w:tcW w:w="5504" w:type="dxa"/>
            <w:tcBorders>
              <w:top w:val="nil"/>
              <w:left w:val="single" w:sz="4" w:space="0" w:color="auto"/>
              <w:bottom w:val="single" w:sz="4" w:space="0" w:color="auto"/>
              <w:right w:val="single" w:sz="4" w:space="0" w:color="auto"/>
            </w:tcBorders>
            <w:shd w:val="clear" w:color="auto" w:fill="auto"/>
            <w:vAlign w:val="center"/>
            <w:hideMark/>
          </w:tcPr>
          <w:p w14:paraId="6F1CFFD2" w14:textId="77777777" w:rsidR="00646268" w:rsidRPr="006C052B" w:rsidRDefault="00646268" w:rsidP="00A924F5">
            <w:pPr>
              <w:rPr>
                <w:rFonts w:ascii="Arial" w:hAnsi="Arial" w:cs="Arial"/>
                <w:sz w:val="20"/>
                <w:szCs w:val="20"/>
                <w:lang w:bidi="ar-SA"/>
              </w:rPr>
            </w:pPr>
            <w:r w:rsidRPr="006C052B">
              <w:rPr>
                <w:rFonts w:ascii="Arial" w:hAnsi="Arial" w:cs="Arial"/>
                <w:sz w:val="20"/>
                <w:szCs w:val="20"/>
                <w:lang w:bidi="ar-SA"/>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auto" w:fill="auto"/>
            <w:vAlign w:val="center"/>
            <w:hideMark/>
          </w:tcPr>
          <w:p w14:paraId="468EFFFE" w14:textId="77777777" w:rsidR="00646268" w:rsidRPr="006C052B" w:rsidRDefault="00646268" w:rsidP="00A924F5">
            <w:pPr>
              <w:jc w:val="center"/>
              <w:rPr>
                <w:rFonts w:ascii="Arial" w:hAnsi="Arial" w:cs="Arial"/>
                <w:sz w:val="20"/>
                <w:szCs w:val="20"/>
                <w:lang w:bidi="ar-SA"/>
              </w:rPr>
            </w:pPr>
            <w:r w:rsidRPr="006C052B">
              <w:rPr>
                <w:rFonts w:ascii="Arial" w:hAnsi="Arial" w:cs="Arial"/>
                <w:sz w:val="20"/>
                <w:szCs w:val="20"/>
                <w:lang w:bidi="ar-SA"/>
              </w:rPr>
              <w:t>0203</w:t>
            </w:r>
          </w:p>
        </w:tc>
        <w:tc>
          <w:tcPr>
            <w:tcW w:w="1060" w:type="dxa"/>
            <w:tcBorders>
              <w:top w:val="nil"/>
              <w:left w:val="nil"/>
              <w:bottom w:val="single" w:sz="4" w:space="0" w:color="auto"/>
              <w:right w:val="single" w:sz="4" w:space="0" w:color="auto"/>
            </w:tcBorders>
            <w:shd w:val="clear" w:color="auto" w:fill="auto"/>
            <w:noWrap/>
            <w:vAlign w:val="center"/>
            <w:hideMark/>
          </w:tcPr>
          <w:p w14:paraId="76FF91E8"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0,0</w:t>
            </w:r>
          </w:p>
        </w:tc>
        <w:tc>
          <w:tcPr>
            <w:tcW w:w="800" w:type="dxa"/>
            <w:tcBorders>
              <w:top w:val="nil"/>
              <w:left w:val="nil"/>
              <w:bottom w:val="single" w:sz="4" w:space="0" w:color="auto"/>
              <w:right w:val="single" w:sz="4" w:space="0" w:color="auto"/>
            </w:tcBorders>
            <w:shd w:val="clear" w:color="auto" w:fill="auto"/>
            <w:noWrap/>
            <w:vAlign w:val="center"/>
            <w:hideMark/>
          </w:tcPr>
          <w:p w14:paraId="458D5AEE"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0,0</w:t>
            </w:r>
          </w:p>
        </w:tc>
        <w:tc>
          <w:tcPr>
            <w:tcW w:w="1100" w:type="dxa"/>
            <w:tcBorders>
              <w:top w:val="nil"/>
              <w:left w:val="nil"/>
              <w:bottom w:val="single" w:sz="4" w:space="0" w:color="auto"/>
              <w:right w:val="single" w:sz="4" w:space="0" w:color="auto"/>
            </w:tcBorders>
            <w:shd w:val="clear" w:color="auto" w:fill="auto"/>
            <w:noWrap/>
            <w:vAlign w:val="center"/>
            <w:hideMark/>
          </w:tcPr>
          <w:p w14:paraId="5AE63ACB"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0,0</w:t>
            </w:r>
          </w:p>
        </w:tc>
      </w:tr>
      <w:tr w:rsidR="00646268" w:rsidRPr="006C052B" w14:paraId="6CC0EC1C" w14:textId="77777777" w:rsidTr="00646268">
        <w:trPr>
          <w:trHeight w:val="270"/>
        </w:trPr>
        <w:tc>
          <w:tcPr>
            <w:tcW w:w="5504" w:type="dxa"/>
            <w:tcBorders>
              <w:top w:val="nil"/>
              <w:left w:val="single" w:sz="4" w:space="0" w:color="auto"/>
              <w:bottom w:val="single" w:sz="4" w:space="0" w:color="auto"/>
              <w:right w:val="single" w:sz="4" w:space="0" w:color="auto"/>
            </w:tcBorders>
            <w:shd w:val="clear" w:color="auto" w:fill="auto"/>
            <w:vAlign w:val="center"/>
            <w:hideMark/>
          </w:tcPr>
          <w:p w14:paraId="079FD9C6" w14:textId="77777777" w:rsidR="00646268" w:rsidRPr="006C052B" w:rsidRDefault="00646268" w:rsidP="00A924F5">
            <w:pPr>
              <w:rPr>
                <w:rFonts w:ascii="Arial" w:hAnsi="Arial" w:cs="Arial"/>
                <w:sz w:val="20"/>
                <w:szCs w:val="20"/>
                <w:lang w:bidi="ar-SA"/>
              </w:rPr>
            </w:pPr>
            <w:r w:rsidRPr="006C052B">
              <w:rPr>
                <w:rFonts w:ascii="Arial" w:hAnsi="Arial" w:cs="Arial"/>
                <w:sz w:val="20"/>
                <w:szCs w:val="20"/>
                <w:lang w:bidi="ar-SA"/>
              </w:rPr>
              <w:t>Национальная экономика</w:t>
            </w:r>
          </w:p>
        </w:tc>
        <w:tc>
          <w:tcPr>
            <w:tcW w:w="640" w:type="dxa"/>
            <w:tcBorders>
              <w:top w:val="nil"/>
              <w:left w:val="nil"/>
              <w:bottom w:val="single" w:sz="4" w:space="0" w:color="auto"/>
              <w:right w:val="single" w:sz="4" w:space="0" w:color="auto"/>
            </w:tcBorders>
            <w:shd w:val="clear" w:color="auto" w:fill="auto"/>
            <w:vAlign w:val="center"/>
            <w:hideMark/>
          </w:tcPr>
          <w:p w14:paraId="1A723F46" w14:textId="77777777" w:rsidR="00646268" w:rsidRPr="006C052B" w:rsidRDefault="00646268" w:rsidP="00A924F5">
            <w:pPr>
              <w:jc w:val="center"/>
              <w:rPr>
                <w:rFonts w:ascii="Arial" w:hAnsi="Arial" w:cs="Arial"/>
                <w:sz w:val="20"/>
                <w:szCs w:val="20"/>
                <w:lang w:bidi="ar-SA"/>
              </w:rPr>
            </w:pPr>
            <w:r w:rsidRPr="006C052B">
              <w:rPr>
                <w:rFonts w:ascii="Arial" w:hAnsi="Arial" w:cs="Arial"/>
                <w:sz w:val="20"/>
                <w:szCs w:val="20"/>
                <w:lang w:bidi="ar-SA"/>
              </w:rPr>
              <w:t>0400</w:t>
            </w:r>
          </w:p>
        </w:tc>
        <w:tc>
          <w:tcPr>
            <w:tcW w:w="1060" w:type="dxa"/>
            <w:tcBorders>
              <w:top w:val="nil"/>
              <w:left w:val="nil"/>
              <w:bottom w:val="single" w:sz="4" w:space="0" w:color="auto"/>
              <w:right w:val="single" w:sz="4" w:space="0" w:color="auto"/>
            </w:tcBorders>
            <w:shd w:val="clear" w:color="auto" w:fill="auto"/>
            <w:noWrap/>
            <w:vAlign w:val="center"/>
            <w:hideMark/>
          </w:tcPr>
          <w:p w14:paraId="2BF218B4"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629,0</w:t>
            </w:r>
          </w:p>
        </w:tc>
        <w:tc>
          <w:tcPr>
            <w:tcW w:w="800" w:type="dxa"/>
            <w:tcBorders>
              <w:top w:val="nil"/>
              <w:left w:val="nil"/>
              <w:bottom w:val="single" w:sz="4" w:space="0" w:color="auto"/>
              <w:right w:val="single" w:sz="4" w:space="0" w:color="auto"/>
            </w:tcBorders>
            <w:shd w:val="clear" w:color="auto" w:fill="auto"/>
            <w:noWrap/>
            <w:vAlign w:val="center"/>
            <w:hideMark/>
          </w:tcPr>
          <w:p w14:paraId="01AA74AE"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609,0</w:t>
            </w:r>
          </w:p>
        </w:tc>
        <w:tc>
          <w:tcPr>
            <w:tcW w:w="1100" w:type="dxa"/>
            <w:tcBorders>
              <w:top w:val="nil"/>
              <w:left w:val="nil"/>
              <w:bottom w:val="single" w:sz="4" w:space="0" w:color="auto"/>
              <w:right w:val="single" w:sz="4" w:space="0" w:color="auto"/>
            </w:tcBorders>
            <w:shd w:val="clear" w:color="auto" w:fill="auto"/>
            <w:noWrap/>
            <w:vAlign w:val="center"/>
            <w:hideMark/>
          </w:tcPr>
          <w:p w14:paraId="034AEF09"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621,0</w:t>
            </w:r>
          </w:p>
        </w:tc>
      </w:tr>
      <w:tr w:rsidR="00646268" w:rsidRPr="006C052B" w14:paraId="412E49D6" w14:textId="77777777" w:rsidTr="00646268">
        <w:trPr>
          <w:trHeight w:val="315"/>
        </w:trPr>
        <w:tc>
          <w:tcPr>
            <w:tcW w:w="5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ED5B8" w14:textId="77777777" w:rsidR="00646268" w:rsidRPr="006C052B" w:rsidRDefault="00646268" w:rsidP="00A924F5">
            <w:pPr>
              <w:rPr>
                <w:rFonts w:ascii="Arial" w:hAnsi="Arial" w:cs="Arial"/>
                <w:sz w:val="20"/>
                <w:szCs w:val="20"/>
                <w:lang w:bidi="ar-SA"/>
              </w:rPr>
            </w:pPr>
            <w:r w:rsidRPr="006C052B">
              <w:rPr>
                <w:rFonts w:ascii="Arial" w:hAnsi="Arial" w:cs="Arial"/>
                <w:sz w:val="20"/>
                <w:szCs w:val="20"/>
                <w:lang w:bidi="ar-SA"/>
              </w:rPr>
              <w:t>Дорожное хозяйство(дорожные фонды)</w:t>
            </w:r>
          </w:p>
        </w:tc>
        <w:tc>
          <w:tcPr>
            <w:tcW w:w="640" w:type="dxa"/>
            <w:tcBorders>
              <w:top w:val="nil"/>
              <w:left w:val="nil"/>
              <w:bottom w:val="single" w:sz="4" w:space="0" w:color="auto"/>
              <w:right w:val="single" w:sz="4" w:space="0" w:color="auto"/>
            </w:tcBorders>
            <w:shd w:val="clear" w:color="auto" w:fill="auto"/>
            <w:vAlign w:val="center"/>
            <w:hideMark/>
          </w:tcPr>
          <w:p w14:paraId="5FC9C73D" w14:textId="77777777" w:rsidR="00646268" w:rsidRPr="006C052B" w:rsidRDefault="00646268" w:rsidP="00A924F5">
            <w:pPr>
              <w:jc w:val="center"/>
              <w:rPr>
                <w:rFonts w:ascii="Arial" w:hAnsi="Arial" w:cs="Arial"/>
                <w:sz w:val="20"/>
                <w:szCs w:val="20"/>
                <w:lang w:bidi="ar-SA"/>
              </w:rPr>
            </w:pPr>
            <w:r w:rsidRPr="006C052B">
              <w:rPr>
                <w:rFonts w:ascii="Arial" w:hAnsi="Arial" w:cs="Arial"/>
                <w:sz w:val="20"/>
                <w:szCs w:val="20"/>
                <w:lang w:bidi="ar-SA"/>
              </w:rPr>
              <w:t>0409</w:t>
            </w:r>
          </w:p>
        </w:tc>
        <w:tc>
          <w:tcPr>
            <w:tcW w:w="1060" w:type="dxa"/>
            <w:tcBorders>
              <w:top w:val="nil"/>
              <w:left w:val="nil"/>
              <w:bottom w:val="single" w:sz="4" w:space="0" w:color="auto"/>
              <w:right w:val="single" w:sz="4" w:space="0" w:color="auto"/>
            </w:tcBorders>
            <w:shd w:val="clear" w:color="auto" w:fill="auto"/>
            <w:noWrap/>
            <w:vAlign w:val="center"/>
            <w:hideMark/>
          </w:tcPr>
          <w:p w14:paraId="5AED4F5E"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629,0</w:t>
            </w:r>
          </w:p>
        </w:tc>
        <w:tc>
          <w:tcPr>
            <w:tcW w:w="800" w:type="dxa"/>
            <w:tcBorders>
              <w:top w:val="nil"/>
              <w:left w:val="nil"/>
              <w:bottom w:val="single" w:sz="4" w:space="0" w:color="auto"/>
              <w:right w:val="single" w:sz="4" w:space="0" w:color="auto"/>
            </w:tcBorders>
            <w:shd w:val="clear" w:color="auto" w:fill="auto"/>
            <w:noWrap/>
            <w:vAlign w:val="center"/>
            <w:hideMark/>
          </w:tcPr>
          <w:p w14:paraId="5D0AABAD"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609,0</w:t>
            </w:r>
          </w:p>
        </w:tc>
        <w:tc>
          <w:tcPr>
            <w:tcW w:w="1100" w:type="dxa"/>
            <w:tcBorders>
              <w:top w:val="nil"/>
              <w:left w:val="nil"/>
              <w:bottom w:val="single" w:sz="4" w:space="0" w:color="auto"/>
              <w:right w:val="single" w:sz="4" w:space="0" w:color="auto"/>
            </w:tcBorders>
            <w:shd w:val="clear" w:color="auto" w:fill="auto"/>
            <w:noWrap/>
            <w:vAlign w:val="center"/>
            <w:hideMark/>
          </w:tcPr>
          <w:p w14:paraId="7D690694"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621,0</w:t>
            </w:r>
          </w:p>
        </w:tc>
      </w:tr>
      <w:tr w:rsidR="00646268" w:rsidRPr="006C052B" w14:paraId="78FA8B08" w14:textId="77777777" w:rsidTr="00646268">
        <w:trPr>
          <w:trHeight w:val="300"/>
        </w:trPr>
        <w:tc>
          <w:tcPr>
            <w:tcW w:w="5504" w:type="dxa"/>
            <w:tcBorders>
              <w:top w:val="nil"/>
              <w:left w:val="single" w:sz="4" w:space="0" w:color="auto"/>
              <w:bottom w:val="single" w:sz="4" w:space="0" w:color="auto"/>
              <w:right w:val="single" w:sz="4" w:space="0" w:color="auto"/>
            </w:tcBorders>
            <w:shd w:val="clear" w:color="auto" w:fill="auto"/>
            <w:vAlign w:val="center"/>
            <w:hideMark/>
          </w:tcPr>
          <w:p w14:paraId="27D36A24" w14:textId="77777777" w:rsidR="00646268" w:rsidRPr="006C052B" w:rsidRDefault="00646268" w:rsidP="00A924F5">
            <w:pPr>
              <w:rPr>
                <w:rFonts w:ascii="Arial" w:hAnsi="Arial" w:cs="Arial"/>
                <w:sz w:val="20"/>
                <w:szCs w:val="20"/>
                <w:lang w:bidi="ar-SA"/>
              </w:rPr>
            </w:pPr>
            <w:r w:rsidRPr="006C052B">
              <w:rPr>
                <w:rFonts w:ascii="Arial" w:hAnsi="Arial" w:cs="Arial"/>
                <w:sz w:val="20"/>
                <w:szCs w:val="20"/>
                <w:lang w:bidi="ar-SA"/>
              </w:rPr>
              <w:t>Жилищно-коммунальное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14:paraId="749BA0EB" w14:textId="77777777" w:rsidR="00646268" w:rsidRPr="006C052B" w:rsidRDefault="00646268" w:rsidP="00A924F5">
            <w:pPr>
              <w:jc w:val="center"/>
              <w:rPr>
                <w:rFonts w:ascii="Arial" w:hAnsi="Arial" w:cs="Arial"/>
                <w:sz w:val="20"/>
                <w:szCs w:val="20"/>
                <w:lang w:bidi="ar-SA"/>
              </w:rPr>
            </w:pPr>
            <w:r w:rsidRPr="006C052B">
              <w:rPr>
                <w:rFonts w:ascii="Arial" w:hAnsi="Arial" w:cs="Arial"/>
                <w:sz w:val="20"/>
                <w:szCs w:val="20"/>
                <w:lang w:bidi="ar-SA"/>
              </w:rPr>
              <w:t>0500</w:t>
            </w:r>
          </w:p>
        </w:tc>
        <w:tc>
          <w:tcPr>
            <w:tcW w:w="1060" w:type="dxa"/>
            <w:tcBorders>
              <w:top w:val="nil"/>
              <w:left w:val="nil"/>
              <w:bottom w:val="single" w:sz="4" w:space="0" w:color="auto"/>
              <w:right w:val="single" w:sz="4" w:space="0" w:color="auto"/>
            </w:tcBorders>
            <w:shd w:val="clear" w:color="auto" w:fill="auto"/>
            <w:noWrap/>
            <w:vAlign w:val="center"/>
            <w:hideMark/>
          </w:tcPr>
          <w:p w14:paraId="11796045"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704,4</w:t>
            </w:r>
          </w:p>
        </w:tc>
        <w:tc>
          <w:tcPr>
            <w:tcW w:w="800" w:type="dxa"/>
            <w:tcBorders>
              <w:top w:val="nil"/>
              <w:left w:val="nil"/>
              <w:bottom w:val="single" w:sz="4" w:space="0" w:color="auto"/>
              <w:right w:val="single" w:sz="4" w:space="0" w:color="auto"/>
            </w:tcBorders>
            <w:shd w:val="clear" w:color="auto" w:fill="auto"/>
            <w:noWrap/>
            <w:vAlign w:val="center"/>
            <w:hideMark/>
          </w:tcPr>
          <w:p w14:paraId="786EE525"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492,5</w:t>
            </w:r>
          </w:p>
        </w:tc>
        <w:tc>
          <w:tcPr>
            <w:tcW w:w="1100" w:type="dxa"/>
            <w:tcBorders>
              <w:top w:val="nil"/>
              <w:left w:val="nil"/>
              <w:bottom w:val="single" w:sz="4" w:space="0" w:color="auto"/>
              <w:right w:val="single" w:sz="4" w:space="0" w:color="auto"/>
            </w:tcBorders>
            <w:shd w:val="clear" w:color="auto" w:fill="auto"/>
            <w:noWrap/>
            <w:vAlign w:val="center"/>
            <w:hideMark/>
          </w:tcPr>
          <w:p w14:paraId="5159B17B"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423,1</w:t>
            </w:r>
          </w:p>
        </w:tc>
      </w:tr>
      <w:tr w:rsidR="00646268" w:rsidRPr="006C052B" w14:paraId="4A4F1B72" w14:textId="77777777" w:rsidTr="00646268">
        <w:trPr>
          <w:trHeight w:val="315"/>
        </w:trPr>
        <w:tc>
          <w:tcPr>
            <w:tcW w:w="5504" w:type="dxa"/>
            <w:tcBorders>
              <w:top w:val="nil"/>
              <w:left w:val="single" w:sz="4" w:space="0" w:color="auto"/>
              <w:bottom w:val="single" w:sz="4" w:space="0" w:color="auto"/>
              <w:right w:val="single" w:sz="4" w:space="0" w:color="auto"/>
            </w:tcBorders>
            <w:shd w:val="clear" w:color="auto" w:fill="auto"/>
            <w:vAlign w:val="center"/>
            <w:hideMark/>
          </w:tcPr>
          <w:p w14:paraId="3EB49975" w14:textId="77777777" w:rsidR="00646268" w:rsidRPr="006C052B" w:rsidRDefault="00646268" w:rsidP="00A924F5">
            <w:pPr>
              <w:rPr>
                <w:rFonts w:ascii="Arial" w:hAnsi="Arial" w:cs="Arial"/>
                <w:sz w:val="20"/>
                <w:szCs w:val="20"/>
                <w:lang w:bidi="ar-SA"/>
              </w:rPr>
            </w:pPr>
            <w:r w:rsidRPr="006C052B">
              <w:rPr>
                <w:rFonts w:ascii="Arial" w:hAnsi="Arial" w:cs="Arial"/>
                <w:sz w:val="20"/>
                <w:szCs w:val="20"/>
                <w:lang w:bidi="ar-SA"/>
              </w:rPr>
              <w:t>Жилищное хозяйство</w:t>
            </w:r>
          </w:p>
        </w:tc>
        <w:tc>
          <w:tcPr>
            <w:tcW w:w="640" w:type="dxa"/>
            <w:tcBorders>
              <w:top w:val="nil"/>
              <w:left w:val="nil"/>
              <w:bottom w:val="single" w:sz="4" w:space="0" w:color="auto"/>
              <w:right w:val="single" w:sz="4" w:space="0" w:color="auto"/>
            </w:tcBorders>
            <w:shd w:val="clear" w:color="auto" w:fill="auto"/>
            <w:vAlign w:val="center"/>
            <w:hideMark/>
          </w:tcPr>
          <w:p w14:paraId="316FF88B" w14:textId="77777777" w:rsidR="00646268" w:rsidRPr="006C052B" w:rsidRDefault="00646268" w:rsidP="00A924F5">
            <w:pPr>
              <w:jc w:val="center"/>
              <w:rPr>
                <w:rFonts w:ascii="Arial" w:hAnsi="Arial" w:cs="Arial"/>
                <w:sz w:val="20"/>
                <w:szCs w:val="20"/>
                <w:lang w:bidi="ar-SA"/>
              </w:rPr>
            </w:pPr>
            <w:r w:rsidRPr="006C052B">
              <w:rPr>
                <w:rFonts w:ascii="Arial" w:hAnsi="Arial" w:cs="Arial"/>
                <w:sz w:val="20"/>
                <w:szCs w:val="20"/>
                <w:lang w:bidi="ar-SA"/>
              </w:rPr>
              <w:t>0501</w:t>
            </w:r>
          </w:p>
        </w:tc>
        <w:tc>
          <w:tcPr>
            <w:tcW w:w="1060" w:type="dxa"/>
            <w:tcBorders>
              <w:top w:val="nil"/>
              <w:left w:val="nil"/>
              <w:bottom w:val="single" w:sz="4" w:space="0" w:color="auto"/>
              <w:right w:val="single" w:sz="4" w:space="0" w:color="auto"/>
            </w:tcBorders>
            <w:shd w:val="clear" w:color="auto" w:fill="auto"/>
            <w:noWrap/>
            <w:vAlign w:val="center"/>
            <w:hideMark/>
          </w:tcPr>
          <w:p w14:paraId="2F9EBA93"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285,1</w:t>
            </w:r>
          </w:p>
        </w:tc>
        <w:tc>
          <w:tcPr>
            <w:tcW w:w="800" w:type="dxa"/>
            <w:tcBorders>
              <w:top w:val="nil"/>
              <w:left w:val="nil"/>
              <w:bottom w:val="single" w:sz="4" w:space="0" w:color="auto"/>
              <w:right w:val="single" w:sz="4" w:space="0" w:color="auto"/>
            </w:tcBorders>
            <w:shd w:val="clear" w:color="auto" w:fill="auto"/>
            <w:noWrap/>
            <w:vAlign w:val="center"/>
            <w:hideMark/>
          </w:tcPr>
          <w:p w14:paraId="77685737"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285,1</w:t>
            </w:r>
          </w:p>
        </w:tc>
        <w:tc>
          <w:tcPr>
            <w:tcW w:w="1100" w:type="dxa"/>
            <w:tcBorders>
              <w:top w:val="nil"/>
              <w:left w:val="nil"/>
              <w:bottom w:val="single" w:sz="4" w:space="0" w:color="auto"/>
              <w:right w:val="single" w:sz="4" w:space="0" w:color="auto"/>
            </w:tcBorders>
            <w:shd w:val="clear" w:color="auto" w:fill="auto"/>
            <w:noWrap/>
            <w:vAlign w:val="center"/>
            <w:hideMark/>
          </w:tcPr>
          <w:p w14:paraId="78E6D38F"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285,1</w:t>
            </w:r>
          </w:p>
        </w:tc>
      </w:tr>
      <w:tr w:rsidR="00646268" w:rsidRPr="006C052B" w14:paraId="6B3418EF" w14:textId="77777777" w:rsidTr="00646268">
        <w:trPr>
          <w:trHeight w:val="330"/>
        </w:trPr>
        <w:tc>
          <w:tcPr>
            <w:tcW w:w="5504" w:type="dxa"/>
            <w:tcBorders>
              <w:top w:val="nil"/>
              <w:left w:val="single" w:sz="4" w:space="0" w:color="auto"/>
              <w:bottom w:val="single" w:sz="4" w:space="0" w:color="auto"/>
              <w:right w:val="single" w:sz="4" w:space="0" w:color="auto"/>
            </w:tcBorders>
            <w:shd w:val="clear" w:color="auto" w:fill="auto"/>
            <w:vAlign w:val="center"/>
            <w:hideMark/>
          </w:tcPr>
          <w:p w14:paraId="57DCC00D" w14:textId="77777777" w:rsidR="00646268" w:rsidRPr="006C052B" w:rsidRDefault="00646268" w:rsidP="00A924F5">
            <w:pPr>
              <w:rPr>
                <w:rFonts w:ascii="Arial" w:hAnsi="Arial" w:cs="Arial"/>
                <w:sz w:val="20"/>
                <w:szCs w:val="20"/>
                <w:lang w:bidi="ar-SA"/>
              </w:rPr>
            </w:pPr>
            <w:r w:rsidRPr="006C052B">
              <w:rPr>
                <w:rFonts w:ascii="Arial" w:hAnsi="Arial" w:cs="Arial"/>
                <w:sz w:val="20"/>
                <w:szCs w:val="20"/>
                <w:lang w:bidi="ar-SA"/>
              </w:rPr>
              <w:t>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14:paraId="4AC0922E" w14:textId="77777777" w:rsidR="00646268" w:rsidRPr="006C052B" w:rsidRDefault="00646268" w:rsidP="00A924F5">
            <w:pPr>
              <w:jc w:val="center"/>
              <w:rPr>
                <w:rFonts w:ascii="Arial" w:hAnsi="Arial" w:cs="Arial"/>
                <w:sz w:val="20"/>
                <w:szCs w:val="20"/>
                <w:lang w:bidi="ar-SA"/>
              </w:rPr>
            </w:pPr>
            <w:r w:rsidRPr="006C052B">
              <w:rPr>
                <w:rFonts w:ascii="Arial" w:hAnsi="Arial" w:cs="Arial"/>
                <w:sz w:val="20"/>
                <w:szCs w:val="20"/>
                <w:lang w:bidi="ar-SA"/>
              </w:rPr>
              <w:t>0502</w:t>
            </w:r>
          </w:p>
        </w:tc>
        <w:tc>
          <w:tcPr>
            <w:tcW w:w="1060" w:type="dxa"/>
            <w:tcBorders>
              <w:top w:val="nil"/>
              <w:left w:val="nil"/>
              <w:bottom w:val="single" w:sz="4" w:space="0" w:color="auto"/>
              <w:right w:val="single" w:sz="4" w:space="0" w:color="auto"/>
            </w:tcBorders>
            <w:shd w:val="clear" w:color="auto" w:fill="auto"/>
            <w:noWrap/>
            <w:vAlign w:val="center"/>
            <w:hideMark/>
          </w:tcPr>
          <w:p w14:paraId="58B4D849"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209,7</w:t>
            </w:r>
          </w:p>
        </w:tc>
        <w:tc>
          <w:tcPr>
            <w:tcW w:w="800" w:type="dxa"/>
            <w:tcBorders>
              <w:top w:val="nil"/>
              <w:left w:val="nil"/>
              <w:bottom w:val="single" w:sz="4" w:space="0" w:color="auto"/>
              <w:right w:val="single" w:sz="4" w:space="0" w:color="auto"/>
            </w:tcBorders>
            <w:shd w:val="clear" w:color="auto" w:fill="auto"/>
            <w:noWrap/>
            <w:vAlign w:val="center"/>
            <w:hideMark/>
          </w:tcPr>
          <w:p w14:paraId="2CDA3FBD"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35,0</w:t>
            </w:r>
          </w:p>
        </w:tc>
        <w:tc>
          <w:tcPr>
            <w:tcW w:w="1100" w:type="dxa"/>
            <w:tcBorders>
              <w:top w:val="nil"/>
              <w:left w:val="nil"/>
              <w:bottom w:val="single" w:sz="4" w:space="0" w:color="auto"/>
              <w:right w:val="single" w:sz="4" w:space="0" w:color="auto"/>
            </w:tcBorders>
            <w:shd w:val="clear" w:color="auto" w:fill="auto"/>
            <w:noWrap/>
            <w:vAlign w:val="center"/>
            <w:hideMark/>
          </w:tcPr>
          <w:p w14:paraId="4BCBF99F"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35,0</w:t>
            </w:r>
          </w:p>
        </w:tc>
      </w:tr>
      <w:tr w:rsidR="00646268" w:rsidRPr="006C052B" w14:paraId="33358CBB" w14:textId="77777777" w:rsidTr="00646268">
        <w:trPr>
          <w:trHeight w:val="300"/>
        </w:trPr>
        <w:tc>
          <w:tcPr>
            <w:tcW w:w="5504" w:type="dxa"/>
            <w:tcBorders>
              <w:top w:val="nil"/>
              <w:left w:val="single" w:sz="4" w:space="0" w:color="auto"/>
              <w:bottom w:val="single" w:sz="4" w:space="0" w:color="auto"/>
              <w:right w:val="single" w:sz="4" w:space="0" w:color="auto"/>
            </w:tcBorders>
            <w:shd w:val="clear" w:color="auto" w:fill="auto"/>
            <w:vAlign w:val="center"/>
            <w:hideMark/>
          </w:tcPr>
          <w:p w14:paraId="48AD704D" w14:textId="77777777" w:rsidR="00646268" w:rsidRPr="006C052B" w:rsidRDefault="00646268" w:rsidP="00A924F5">
            <w:pPr>
              <w:rPr>
                <w:rFonts w:ascii="Arial" w:hAnsi="Arial" w:cs="Arial"/>
                <w:sz w:val="20"/>
                <w:szCs w:val="20"/>
                <w:lang w:bidi="ar-SA"/>
              </w:rPr>
            </w:pPr>
            <w:r w:rsidRPr="006C052B">
              <w:rPr>
                <w:rFonts w:ascii="Arial" w:hAnsi="Arial" w:cs="Arial"/>
                <w:sz w:val="20"/>
                <w:szCs w:val="20"/>
                <w:lang w:bidi="ar-SA"/>
              </w:rPr>
              <w:t>Благоустройство</w:t>
            </w:r>
          </w:p>
        </w:tc>
        <w:tc>
          <w:tcPr>
            <w:tcW w:w="640" w:type="dxa"/>
            <w:tcBorders>
              <w:top w:val="nil"/>
              <w:left w:val="nil"/>
              <w:bottom w:val="single" w:sz="4" w:space="0" w:color="auto"/>
              <w:right w:val="single" w:sz="4" w:space="0" w:color="auto"/>
            </w:tcBorders>
            <w:shd w:val="clear" w:color="auto" w:fill="auto"/>
            <w:vAlign w:val="center"/>
            <w:hideMark/>
          </w:tcPr>
          <w:p w14:paraId="40BA0DF8" w14:textId="77777777" w:rsidR="00646268" w:rsidRPr="006C052B" w:rsidRDefault="00646268" w:rsidP="00A924F5">
            <w:pPr>
              <w:jc w:val="center"/>
              <w:rPr>
                <w:rFonts w:ascii="Arial" w:hAnsi="Arial" w:cs="Arial"/>
                <w:sz w:val="20"/>
                <w:szCs w:val="20"/>
                <w:lang w:bidi="ar-SA"/>
              </w:rPr>
            </w:pPr>
            <w:r w:rsidRPr="006C052B">
              <w:rPr>
                <w:rFonts w:ascii="Arial" w:hAnsi="Arial" w:cs="Arial"/>
                <w:sz w:val="20"/>
                <w:szCs w:val="20"/>
                <w:lang w:bidi="ar-SA"/>
              </w:rPr>
              <w:t>0503</w:t>
            </w:r>
          </w:p>
        </w:tc>
        <w:tc>
          <w:tcPr>
            <w:tcW w:w="1060" w:type="dxa"/>
            <w:tcBorders>
              <w:top w:val="nil"/>
              <w:left w:val="nil"/>
              <w:bottom w:val="single" w:sz="4" w:space="0" w:color="auto"/>
              <w:right w:val="single" w:sz="4" w:space="0" w:color="auto"/>
            </w:tcBorders>
            <w:shd w:val="clear" w:color="auto" w:fill="auto"/>
            <w:noWrap/>
            <w:vAlign w:val="center"/>
            <w:hideMark/>
          </w:tcPr>
          <w:p w14:paraId="3CB6AE53"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209,6</w:t>
            </w:r>
          </w:p>
        </w:tc>
        <w:tc>
          <w:tcPr>
            <w:tcW w:w="800" w:type="dxa"/>
            <w:tcBorders>
              <w:top w:val="nil"/>
              <w:left w:val="nil"/>
              <w:bottom w:val="single" w:sz="4" w:space="0" w:color="auto"/>
              <w:right w:val="single" w:sz="4" w:space="0" w:color="auto"/>
            </w:tcBorders>
            <w:shd w:val="clear" w:color="auto" w:fill="auto"/>
            <w:noWrap/>
            <w:vAlign w:val="center"/>
            <w:hideMark/>
          </w:tcPr>
          <w:p w14:paraId="474A67B7"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172,4</w:t>
            </w:r>
          </w:p>
        </w:tc>
        <w:tc>
          <w:tcPr>
            <w:tcW w:w="1100" w:type="dxa"/>
            <w:tcBorders>
              <w:top w:val="nil"/>
              <w:left w:val="nil"/>
              <w:bottom w:val="single" w:sz="4" w:space="0" w:color="auto"/>
              <w:right w:val="single" w:sz="4" w:space="0" w:color="auto"/>
            </w:tcBorders>
            <w:shd w:val="clear" w:color="auto" w:fill="auto"/>
            <w:noWrap/>
            <w:vAlign w:val="center"/>
            <w:hideMark/>
          </w:tcPr>
          <w:p w14:paraId="0C79AEDA"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103,0</w:t>
            </w:r>
          </w:p>
        </w:tc>
      </w:tr>
      <w:tr w:rsidR="00646268" w:rsidRPr="006C052B" w14:paraId="0BA19C8B" w14:textId="77777777" w:rsidTr="00646268">
        <w:trPr>
          <w:trHeight w:val="345"/>
        </w:trPr>
        <w:tc>
          <w:tcPr>
            <w:tcW w:w="5504" w:type="dxa"/>
            <w:tcBorders>
              <w:top w:val="nil"/>
              <w:left w:val="single" w:sz="4" w:space="0" w:color="auto"/>
              <w:bottom w:val="single" w:sz="4" w:space="0" w:color="auto"/>
              <w:right w:val="single" w:sz="4" w:space="0" w:color="auto"/>
            </w:tcBorders>
            <w:shd w:val="clear" w:color="auto" w:fill="auto"/>
            <w:vAlign w:val="center"/>
            <w:hideMark/>
          </w:tcPr>
          <w:p w14:paraId="2864A9DE" w14:textId="77777777" w:rsidR="00646268" w:rsidRPr="006C052B" w:rsidRDefault="00646268" w:rsidP="00A924F5">
            <w:pPr>
              <w:rPr>
                <w:rFonts w:ascii="Arial" w:hAnsi="Arial" w:cs="Arial"/>
                <w:sz w:val="20"/>
                <w:szCs w:val="20"/>
                <w:lang w:bidi="ar-SA"/>
              </w:rPr>
            </w:pPr>
            <w:r w:rsidRPr="006C052B">
              <w:rPr>
                <w:rFonts w:ascii="Arial" w:hAnsi="Arial" w:cs="Arial"/>
                <w:sz w:val="20"/>
                <w:szCs w:val="20"/>
                <w:lang w:bidi="ar-SA"/>
              </w:rPr>
              <w:t>Образование</w:t>
            </w:r>
          </w:p>
        </w:tc>
        <w:tc>
          <w:tcPr>
            <w:tcW w:w="640" w:type="dxa"/>
            <w:tcBorders>
              <w:top w:val="nil"/>
              <w:left w:val="nil"/>
              <w:bottom w:val="single" w:sz="4" w:space="0" w:color="auto"/>
              <w:right w:val="single" w:sz="4" w:space="0" w:color="auto"/>
            </w:tcBorders>
            <w:shd w:val="clear" w:color="auto" w:fill="auto"/>
            <w:vAlign w:val="center"/>
            <w:hideMark/>
          </w:tcPr>
          <w:p w14:paraId="38D56B83" w14:textId="77777777" w:rsidR="00646268" w:rsidRPr="006C052B" w:rsidRDefault="00646268" w:rsidP="00A924F5">
            <w:pPr>
              <w:jc w:val="center"/>
              <w:rPr>
                <w:rFonts w:ascii="Arial" w:hAnsi="Arial" w:cs="Arial"/>
                <w:sz w:val="20"/>
                <w:szCs w:val="20"/>
                <w:lang w:bidi="ar-SA"/>
              </w:rPr>
            </w:pPr>
            <w:r w:rsidRPr="006C052B">
              <w:rPr>
                <w:rFonts w:ascii="Arial" w:hAnsi="Arial" w:cs="Arial"/>
                <w:sz w:val="20"/>
                <w:szCs w:val="20"/>
                <w:lang w:bidi="ar-SA"/>
              </w:rPr>
              <w:t>0700</w:t>
            </w:r>
          </w:p>
        </w:tc>
        <w:tc>
          <w:tcPr>
            <w:tcW w:w="1060" w:type="dxa"/>
            <w:tcBorders>
              <w:top w:val="nil"/>
              <w:left w:val="nil"/>
              <w:bottom w:val="single" w:sz="4" w:space="0" w:color="auto"/>
              <w:right w:val="single" w:sz="4" w:space="0" w:color="auto"/>
            </w:tcBorders>
            <w:shd w:val="clear" w:color="auto" w:fill="auto"/>
            <w:noWrap/>
            <w:vAlign w:val="center"/>
            <w:hideMark/>
          </w:tcPr>
          <w:p w14:paraId="6E8A4D77"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7,5</w:t>
            </w:r>
          </w:p>
        </w:tc>
        <w:tc>
          <w:tcPr>
            <w:tcW w:w="800" w:type="dxa"/>
            <w:tcBorders>
              <w:top w:val="nil"/>
              <w:left w:val="nil"/>
              <w:bottom w:val="single" w:sz="4" w:space="0" w:color="auto"/>
              <w:right w:val="single" w:sz="4" w:space="0" w:color="auto"/>
            </w:tcBorders>
            <w:shd w:val="clear" w:color="auto" w:fill="auto"/>
            <w:noWrap/>
            <w:vAlign w:val="center"/>
            <w:hideMark/>
          </w:tcPr>
          <w:p w14:paraId="4ACAB601"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7,5</w:t>
            </w:r>
          </w:p>
        </w:tc>
        <w:tc>
          <w:tcPr>
            <w:tcW w:w="1100" w:type="dxa"/>
            <w:tcBorders>
              <w:top w:val="nil"/>
              <w:left w:val="nil"/>
              <w:bottom w:val="single" w:sz="4" w:space="0" w:color="auto"/>
              <w:right w:val="single" w:sz="4" w:space="0" w:color="auto"/>
            </w:tcBorders>
            <w:shd w:val="clear" w:color="auto" w:fill="auto"/>
            <w:noWrap/>
            <w:vAlign w:val="center"/>
            <w:hideMark/>
          </w:tcPr>
          <w:p w14:paraId="5DB5343B"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7,5</w:t>
            </w:r>
          </w:p>
        </w:tc>
      </w:tr>
      <w:tr w:rsidR="00646268" w:rsidRPr="006C052B" w14:paraId="101E4B11" w14:textId="77777777" w:rsidTr="00646268">
        <w:trPr>
          <w:trHeight w:val="270"/>
        </w:trPr>
        <w:tc>
          <w:tcPr>
            <w:tcW w:w="5504" w:type="dxa"/>
            <w:tcBorders>
              <w:top w:val="nil"/>
              <w:left w:val="single" w:sz="4" w:space="0" w:color="auto"/>
              <w:bottom w:val="single" w:sz="4" w:space="0" w:color="auto"/>
              <w:right w:val="single" w:sz="4" w:space="0" w:color="auto"/>
            </w:tcBorders>
            <w:shd w:val="clear" w:color="auto" w:fill="auto"/>
            <w:vAlign w:val="center"/>
            <w:hideMark/>
          </w:tcPr>
          <w:p w14:paraId="51FF438E" w14:textId="77777777" w:rsidR="00646268" w:rsidRPr="006C052B" w:rsidRDefault="00646268" w:rsidP="00A924F5">
            <w:pPr>
              <w:rPr>
                <w:rFonts w:ascii="Arial" w:hAnsi="Arial" w:cs="Arial"/>
                <w:sz w:val="20"/>
                <w:szCs w:val="20"/>
                <w:lang w:bidi="ar-SA"/>
              </w:rPr>
            </w:pPr>
            <w:r w:rsidRPr="006C052B">
              <w:rPr>
                <w:rFonts w:ascii="Arial" w:hAnsi="Arial" w:cs="Arial"/>
                <w:sz w:val="20"/>
                <w:szCs w:val="20"/>
                <w:lang w:bidi="ar-SA"/>
              </w:rPr>
              <w:t xml:space="preserve">Молодежная политика </w:t>
            </w:r>
          </w:p>
        </w:tc>
        <w:tc>
          <w:tcPr>
            <w:tcW w:w="640" w:type="dxa"/>
            <w:tcBorders>
              <w:top w:val="nil"/>
              <w:left w:val="nil"/>
              <w:bottom w:val="single" w:sz="4" w:space="0" w:color="auto"/>
              <w:right w:val="single" w:sz="4" w:space="0" w:color="auto"/>
            </w:tcBorders>
            <w:shd w:val="clear" w:color="auto" w:fill="auto"/>
            <w:vAlign w:val="center"/>
            <w:hideMark/>
          </w:tcPr>
          <w:p w14:paraId="48CF8E3B" w14:textId="77777777" w:rsidR="00646268" w:rsidRPr="006C052B" w:rsidRDefault="00646268" w:rsidP="00A924F5">
            <w:pPr>
              <w:jc w:val="center"/>
              <w:rPr>
                <w:rFonts w:ascii="Arial" w:hAnsi="Arial" w:cs="Arial"/>
                <w:sz w:val="20"/>
                <w:szCs w:val="20"/>
                <w:lang w:bidi="ar-SA"/>
              </w:rPr>
            </w:pPr>
            <w:r w:rsidRPr="006C052B">
              <w:rPr>
                <w:rFonts w:ascii="Arial" w:hAnsi="Arial" w:cs="Arial"/>
                <w:sz w:val="20"/>
                <w:szCs w:val="20"/>
                <w:lang w:bidi="ar-SA"/>
              </w:rPr>
              <w:t>0707</w:t>
            </w:r>
          </w:p>
        </w:tc>
        <w:tc>
          <w:tcPr>
            <w:tcW w:w="1060" w:type="dxa"/>
            <w:tcBorders>
              <w:top w:val="nil"/>
              <w:left w:val="nil"/>
              <w:bottom w:val="single" w:sz="4" w:space="0" w:color="auto"/>
              <w:right w:val="single" w:sz="4" w:space="0" w:color="auto"/>
            </w:tcBorders>
            <w:shd w:val="clear" w:color="auto" w:fill="auto"/>
            <w:noWrap/>
            <w:vAlign w:val="center"/>
            <w:hideMark/>
          </w:tcPr>
          <w:p w14:paraId="5D9039A2"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7,5</w:t>
            </w:r>
          </w:p>
        </w:tc>
        <w:tc>
          <w:tcPr>
            <w:tcW w:w="800" w:type="dxa"/>
            <w:tcBorders>
              <w:top w:val="nil"/>
              <w:left w:val="nil"/>
              <w:bottom w:val="single" w:sz="4" w:space="0" w:color="auto"/>
              <w:right w:val="single" w:sz="4" w:space="0" w:color="auto"/>
            </w:tcBorders>
            <w:shd w:val="clear" w:color="auto" w:fill="auto"/>
            <w:noWrap/>
            <w:vAlign w:val="center"/>
            <w:hideMark/>
          </w:tcPr>
          <w:p w14:paraId="00FFF1A5"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7,5</w:t>
            </w:r>
          </w:p>
        </w:tc>
        <w:tc>
          <w:tcPr>
            <w:tcW w:w="1100" w:type="dxa"/>
            <w:tcBorders>
              <w:top w:val="nil"/>
              <w:left w:val="nil"/>
              <w:bottom w:val="single" w:sz="4" w:space="0" w:color="auto"/>
              <w:right w:val="single" w:sz="4" w:space="0" w:color="auto"/>
            </w:tcBorders>
            <w:shd w:val="clear" w:color="auto" w:fill="auto"/>
            <w:noWrap/>
            <w:vAlign w:val="center"/>
            <w:hideMark/>
          </w:tcPr>
          <w:p w14:paraId="75E5E8BB"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7,5</w:t>
            </w:r>
          </w:p>
        </w:tc>
      </w:tr>
      <w:tr w:rsidR="00646268" w:rsidRPr="006C052B" w14:paraId="383E3354" w14:textId="77777777" w:rsidTr="00646268">
        <w:trPr>
          <w:trHeight w:val="270"/>
        </w:trPr>
        <w:tc>
          <w:tcPr>
            <w:tcW w:w="5504" w:type="dxa"/>
            <w:tcBorders>
              <w:top w:val="nil"/>
              <w:left w:val="single" w:sz="4" w:space="0" w:color="auto"/>
              <w:bottom w:val="single" w:sz="4" w:space="0" w:color="auto"/>
              <w:right w:val="single" w:sz="4" w:space="0" w:color="auto"/>
            </w:tcBorders>
            <w:shd w:val="clear" w:color="auto" w:fill="auto"/>
            <w:vAlign w:val="center"/>
            <w:hideMark/>
          </w:tcPr>
          <w:p w14:paraId="7532973A" w14:textId="77777777" w:rsidR="00646268" w:rsidRPr="006C052B" w:rsidRDefault="00646268" w:rsidP="00A924F5">
            <w:pPr>
              <w:rPr>
                <w:rFonts w:ascii="Arial" w:hAnsi="Arial" w:cs="Arial"/>
                <w:sz w:val="20"/>
                <w:szCs w:val="20"/>
                <w:lang w:bidi="ar-SA"/>
              </w:rPr>
            </w:pPr>
            <w:r w:rsidRPr="006C052B">
              <w:rPr>
                <w:rFonts w:ascii="Arial" w:hAnsi="Arial" w:cs="Arial"/>
                <w:sz w:val="20"/>
                <w:szCs w:val="20"/>
                <w:lang w:bidi="ar-SA"/>
              </w:rPr>
              <w:t>Социальная политика</w:t>
            </w:r>
          </w:p>
        </w:tc>
        <w:tc>
          <w:tcPr>
            <w:tcW w:w="640" w:type="dxa"/>
            <w:tcBorders>
              <w:top w:val="nil"/>
              <w:left w:val="nil"/>
              <w:bottom w:val="single" w:sz="4" w:space="0" w:color="auto"/>
              <w:right w:val="single" w:sz="4" w:space="0" w:color="auto"/>
            </w:tcBorders>
            <w:shd w:val="clear" w:color="auto" w:fill="auto"/>
            <w:vAlign w:val="center"/>
            <w:hideMark/>
          </w:tcPr>
          <w:p w14:paraId="30E073EC" w14:textId="77777777" w:rsidR="00646268" w:rsidRPr="006C052B" w:rsidRDefault="00646268" w:rsidP="00A924F5">
            <w:pPr>
              <w:jc w:val="center"/>
              <w:rPr>
                <w:rFonts w:ascii="Arial" w:hAnsi="Arial" w:cs="Arial"/>
                <w:sz w:val="20"/>
                <w:szCs w:val="20"/>
                <w:lang w:bidi="ar-SA"/>
              </w:rPr>
            </w:pPr>
            <w:r w:rsidRPr="006C052B">
              <w:rPr>
                <w:rFonts w:ascii="Arial" w:hAnsi="Arial" w:cs="Arial"/>
                <w:sz w:val="20"/>
                <w:szCs w:val="20"/>
                <w:lang w:bidi="ar-SA"/>
              </w:rPr>
              <w:t>1000</w:t>
            </w:r>
          </w:p>
        </w:tc>
        <w:tc>
          <w:tcPr>
            <w:tcW w:w="1060" w:type="dxa"/>
            <w:tcBorders>
              <w:top w:val="nil"/>
              <w:left w:val="nil"/>
              <w:bottom w:val="single" w:sz="4" w:space="0" w:color="auto"/>
              <w:right w:val="single" w:sz="4" w:space="0" w:color="auto"/>
            </w:tcBorders>
            <w:shd w:val="clear" w:color="auto" w:fill="auto"/>
            <w:noWrap/>
            <w:vAlign w:val="center"/>
            <w:hideMark/>
          </w:tcPr>
          <w:p w14:paraId="2DCBF549"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20,0</w:t>
            </w:r>
          </w:p>
        </w:tc>
        <w:tc>
          <w:tcPr>
            <w:tcW w:w="800" w:type="dxa"/>
            <w:tcBorders>
              <w:top w:val="nil"/>
              <w:left w:val="nil"/>
              <w:bottom w:val="single" w:sz="4" w:space="0" w:color="auto"/>
              <w:right w:val="single" w:sz="4" w:space="0" w:color="auto"/>
            </w:tcBorders>
            <w:shd w:val="clear" w:color="auto" w:fill="auto"/>
            <w:noWrap/>
            <w:vAlign w:val="center"/>
            <w:hideMark/>
          </w:tcPr>
          <w:p w14:paraId="048DAF1D"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0,0</w:t>
            </w:r>
          </w:p>
        </w:tc>
        <w:tc>
          <w:tcPr>
            <w:tcW w:w="1100" w:type="dxa"/>
            <w:tcBorders>
              <w:top w:val="nil"/>
              <w:left w:val="nil"/>
              <w:bottom w:val="single" w:sz="4" w:space="0" w:color="auto"/>
              <w:right w:val="single" w:sz="4" w:space="0" w:color="auto"/>
            </w:tcBorders>
            <w:shd w:val="clear" w:color="auto" w:fill="auto"/>
            <w:noWrap/>
            <w:vAlign w:val="center"/>
            <w:hideMark/>
          </w:tcPr>
          <w:p w14:paraId="4A83AAD9"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0,0</w:t>
            </w:r>
          </w:p>
        </w:tc>
      </w:tr>
      <w:tr w:rsidR="00646268" w:rsidRPr="006C052B" w14:paraId="64FADF80" w14:textId="77777777" w:rsidTr="00646268">
        <w:trPr>
          <w:trHeight w:val="270"/>
        </w:trPr>
        <w:tc>
          <w:tcPr>
            <w:tcW w:w="5504" w:type="dxa"/>
            <w:tcBorders>
              <w:top w:val="nil"/>
              <w:left w:val="single" w:sz="4" w:space="0" w:color="auto"/>
              <w:bottom w:val="single" w:sz="4" w:space="0" w:color="auto"/>
              <w:right w:val="single" w:sz="4" w:space="0" w:color="auto"/>
            </w:tcBorders>
            <w:shd w:val="clear" w:color="auto" w:fill="auto"/>
            <w:vAlign w:val="center"/>
            <w:hideMark/>
          </w:tcPr>
          <w:p w14:paraId="4543F7F4" w14:textId="77777777" w:rsidR="00646268" w:rsidRPr="006C052B" w:rsidRDefault="00646268" w:rsidP="00A924F5">
            <w:pPr>
              <w:rPr>
                <w:rFonts w:ascii="Arial" w:hAnsi="Arial" w:cs="Arial"/>
                <w:sz w:val="20"/>
                <w:szCs w:val="20"/>
                <w:lang w:bidi="ar-SA"/>
              </w:rPr>
            </w:pPr>
            <w:r w:rsidRPr="006C052B">
              <w:rPr>
                <w:rFonts w:ascii="Arial" w:hAnsi="Arial" w:cs="Arial"/>
                <w:sz w:val="20"/>
                <w:szCs w:val="20"/>
                <w:lang w:bidi="ar-SA"/>
              </w:rPr>
              <w:t>Соиальное обеспечение населения</w:t>
            </w:r>
          </w:p>
        </w:tc>
        <w:tc>
          <w:tcPr>
            <w:tcW w:w="640" w:type="dxa"/>
            <w:tcBorders>
              <w:top w:val="nil"/>
              <w:left w:val="nil"/>
              <w:bottom w:val="single" w:sz="4" w:space="0" w:color="auto"/>
              <w:right w:val="single" w:sz="4" w:space="0" w:color="auto"/>
            </w:tcBorders>
            <w:shd w:val="clear" w:color="auto" w:fill="auto"/>
            <w:vAlign w:val="center"/>
            <w:hideMark/>
          </w:tcPr>
          <w:p w14:paraId="5B8C2EB2" w14:textId="77777777" w:rsidR="00646268" w:rsidRPr="006C052B" w:rsidRDefault="00646268" w:rsidP="00A924F5">
            <w:pPr>
              <w:jc w:val="center"/>
              <w:rPr>
                <w:rFonts w:ascii="Arial" w:hAnsi="Arial" w:cs="Arial"/>
                <w:sz w:val="20"/>
                <w:szCs w:val="20"/>
                <w:lang w:bidi="ar-SA"/>
              </w:rPr>
            </w:pPr>
            <w:r w:rsidRPr="006C052B">
              <w:rPr>
                <w:rFonts w:ascii="Arial" w:hAnsi="Arial" w:cs="Arial"/>
                <w:sz w:val="20"/>
                <w:szCs w:val="20"/>
                <w:lang w:bidi="ar-SA"/>
              </w:rPr>
              <w:t>1003</w:t>
            </w:r>
          </w:p>
        </w:tc>
        <w:tc>
          <w:tcPr>
            <w:tcW w:w="1060" w:type="dxa"/>
            <w:tcBorders>
              <w:top w:val="nil"/>
              <w:left w:val="nil"/>
              <w:bottom w:val="single" w:sz="4" w:space="0" w:color="auto"/>
              <w:right w:val="single" w:sz="4" w:space="0" w:color="auto"/>
            </w:tcBorders>
            <w:shd w:val="clear" w:color="auto" w:fill="auto"/>
            <w:noWrap/>
            <w:vAlign w:val="center"/>
            <w:hideMark/>
          </w:tcPr>
          <w:p w14:paraId="2BE84173"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20,0</w:t>
            </w:r>
          </w:p>
        </w:tc>
        <w:tc>
          <w:tcPr>
            <w:tcW w:w="800" w:type="dxa"/>
            <w:tcBorders>
              <w:top w:val="nil"/>
              <w:left w:val="nil"/>
              <w:bottom w:val="single" w:sz="4" w:space="0" w:color="auto"/>
              <w:right w:val="single" w:sz="4" w:space="0" w:color="auto"/>
            </w:tcBorders>
            <w:shd w:val="clear" w:color="auto" w:fill="auto"/>
            <w:noWrap/>
            <w:vAlign w:val="center"/>
            <w:hideMark/>
          </w:tcPr>
          <w:p w14:paraId="0823AA01"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5B3D97F1"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0,0</w:t>
            </w:r>
          </w:p>
        </w:tc>
      </w:tr>
      <w:tr w:rsidR="00646268" w:rsidRPr="006C052B" w14:paraId="74662F0A" w14:textId="77777777" w:rsidTr="00646268">
        <w:trPr>
          <w:trHeight w:val="345"/>
        </w:trPr>
        <w:tc>
          <w:tcPr>
            <w:tcW w:w="5504" w:type="dxa"/>
            <w:tcBorders>
              <w:top w:val="nil"/>
              <w:left w:val="single" w:sz="4" w:space="0" w:color="auto"/>
              <w:bottom w:val="single" w:sz="4" w:space="0" w:color="auto"/>
              <w:right w:val="single" w:sz="4" w:space="0" w:color="auto"/>
            </w:tcBorders>
            <w:shd w:val="clear" w:color="auto" w:fill="auto"/>
            <w:vAlign w:val="center"/>
            <w:hideMark/>
          </w:tcPr>
          <w:p w14:paraId="075D215F" w14:textId="77777777" w:rsidR="00646268" w:rsidRPr="006C052B" w:rsidRDefault="00646268" w:rsidP="00A924F5">
            <w:pPr>
              <w:rPr>
                <w:rFonts w:ascii="Arial" w:hAnsi="Arial" w:cs="Arial"/>
                <w:sz w:val="20"/>
                <w:szCs w:val="20"/>
                <w:lang w:bidi="ar-SA"/>
              </w:rPr>
            </w:pPr>
            <w:r w:rsidRPr="006C052B">
              <w:rPr>
                <w:rFonts w:ascii="Arial" w:hAnsi="Arial" w:cs="Arial"/>
                <w:sz w:val="20"/>
                <w:szCs w:val="20"/>
                <w:lang w:bidi="ar-SA"/>
              </w:rPr>
              <w:t>Физическая культура и спорт</w:t>
            </w:r>
          </w:p>
        </w:tc>
        <w:tc>
          <w:tcPr>
            <w:tcW w:w="640" w:type="dxa"/>
            <w:tcBorders>
              <w:top w:val="nil"/>
              <w:left w:val="nil"/>
              <w:bottom w:val="single" w:sz="4" w:space="0" w:color="auto"/>
              <w:right w:val="single" w:sz="4" w:space="0" w:color="auto"/>
            </w:tcBorders>
            <w:shd w:val="clear" w:color="auto" w:fill="auto"/>
            <w:vAlign w:val="center"/>
            <w:hideMark/>
          </w:tcPr>
          <w:p w14:paraId="1AD5F442" w14:textId="77777777" w:rsidR="00646268" w:rsidRPr="006C052B" w:rsidRDefault="00646268" w:rsidP="00A924F5">
            <w:pPr>
              <w:jc w:val="center"/>
              <w:rPr>
                <w:rFonts w:ascii="Arial" w:hAnsi="Arial" w:cs="Arial"/>
                <w:sz w:val="20"/>
                <w:szCs w:val="20"/>
                <w:lang w:bidi="ar-SA"/>
              </w:rPr>
            </w:pPr>
            <w:r w:rsidRPr="006C052B">
              <w:rPr>
                <w:rFonts w:ascii="Arial" w:hAnsi="Arial" w:cs="Arial"/>
                <w:sz w:val="20"/>
                <w:szCs w:val="20"/>
                <w:lang w:bidi="ar-SA"/>
              </w:rPr>
              <w:t>1100</w:t>
            </w:r>
          </w:p>
        </w:tc>
        <w:tc>
          <w:tcPr>
            <w:tcW w:w="1060" w:type="dxa"/>
            <w:tcBorders>
              <w:top w:val="nil"/>
              <w:left w:val="nil"/>
              <w:bottom w:val="single" w:sz="4" w:space="0" w:color="auto"/>
              <w:right w:val="single" w:sz="4" w:space="0" w:color="auto"/>
            </w:tcBorders>
            <w:shd w:val="clear" w:color="auto" w:fill="auto"/>
            <w:noWrap/>
            <w:vAlign w:val="center"/>
            <w:hideMark/>
          </w:tcPr>
          <w:p w14:paraId="1D084B0A"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7,5</w:t>
            </w:r>
          </w:p>
        </w:tc>
        <w:tc>
          <w:tcPr>
            <w:tcW w:w="800" w:type="dxa"/>
            <w:tcBorders>
              <w:top w:val="nil"/>
              <w:left w:val="nil"/>
              <w:bottom w:val="single" w:sz="4" w:space="0" w:color="auto"/>
              <w:right w:val="single" w:sz="4" w:space="0" w:color="auto"/>
            </w:tcBorders>
            <w:shd w:val="clear" w:color="auto" w:fill="auto"/>
            <w:noWrap/>
            <w:vAlign w:val="center"/>
            <w:hideMark/>
          </w:tcPr>
          <w:p w14:paraId="623387E9"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7,5</w:t>
            </w:r>
          </w:p>
        </w:tc>
        <w:tc>
          <w:tcPr>
            <w:tcW w:w="1100" w:type="dxa"/>
            <w:tcBorders>
              <w:top w:val="nil"/>
              <w:left w:val="nil"/>
              <w:bottom w:val="single" w:sz="4" w:space="0" w:color="auto"/>
              <w:right w:val="single" w:sz="4" w:space="0" w:color="auto"/>
            </w:tcBorders>
            <w:shd w:val="clear" w:color="auto" w:fill="auto"/>
            <w:noWrap/>
            <w:vAlign w:val="center"/>
            <w:hideMark/>
          </w:tcPr>
          <w:p w14:paraId="6DF1E835"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7,5</w:t>
            </w:r>
          </w:p>
        </w:tc>
      </w:tr>
      <w:tr w:rsidR="00646268" w:rsidRPr="006C052B" w14:paraId="3D300A81" w14:textId="77777777" w:rsidTr="00646268">
        <w:trPr>
          <w:trHeight w:val="300"/>
        </w:trPr>
        <w:tc>
          <w:tcPr>
            <w:tcW w:w="5504" w:type="dxa"/>
            <w:tcBorders>
              <w:top w:val="nil"/>
              <w:left w:val="single" w:sz="4" w:space="0" w:color="auto"/>
              <w:bottom w:val="single" w:sz="4" w:space="0" w:color="auto"/>
              <w:right w:val="single" w:sz="4" w:space="0" w:color="auto"/>
            </w:tcBorders>
            <w:shd w:val="clear" w:color="auto" w:fill="auto"/>
            <w:vAlign w:val="center"/>
            <w:hideMark/>
          </w:tcPr>
          <w:p w14:paraId="0F278128" w14:textId="77777777" w:rsidR="00646268" w:rsidRPr="006C052B" w:rsidRDefault="00646268" w:rsidP="00A924F5">
            <w:pPr>
              <w:rPr>
                <w:rFonts w:ascii="Arial" w:hAnsi="Arial" w:cs="Arial"/>
                <w:sz w:val="20"/>
                <w:szCs w:val="20"/>
                <w:lang w:bidi="ar-SA"/>
              </w:rPr>
            </w:pPr>
            <w:r w:rsidRPr="006C052B">
              <w:rPr>
                <w:rFonts w:ascii="Arial" w:hAnsi="Arial" w:cs="Arial"/>
                <w:sz w:val="20"/>
                <w:szCs w:val="20"/>
                <w:lang w:bidi="ar-SA"/>
              </w:rPr>
              <w:t>Физическая культура</w:t>
            </w:r>
          </w:p>
        </w:tc>
        <w:tc>
          <w:tcPr>
            <w:tcW w:w="640" w:type="dxa"/>
            <w:tcBorders>
              <w:top w:val="nil"/>
              <w:left w:val="nil"/>
              <w:bottom w:val="single" w:sz="4" w:space="0" w:color="auto"/>
              <w:right w:val="single" w:sz="4" w:space="0" w:color="auto"/>
            </w:tcBorders>
            <w:shd w:val="clear" w:color="auto" w:fill="auto"/>
            <w:vAlign w:val="center"/>
            <w:hideMark/>
          </w:tcPr>
          <w:p w14:paraId="79928C02" w14:textId="77777777" w:rsidR="00646268" w:rsidRPr="006C052B" w:rsidRDefault="00646268" w:rsidP="00A924F5">
            <w:pPr>
              <w:jc w:val="center"/>
              <w:rPr>
                <w:rFonts w:ascii="Arial" w:hAnsi="Arial" w:cs="Arial"/>
                <w:sz w:val="20"/>
                <w:szCs w:val="20"/>
                <w:lang w:bidi="ar-SA"/>
              </w:rPr>
            </w:pPr>
            <w:r w:rsidRPr="006C052B">
              <w:rPr>
                <w:rFonts w:ascii="Arial" w:hAnsi="Arial" w:cs="Arial"/>
                <w:sz w:val="20"/>
                <w:szCs w:val="20"/>
                <w:lang w:bidi="ar-SA"/>
              </w:rPr>
              <w:t>1101</w:t>
            </w:r>
          </w:p>
        </w:tc>
        <w:tc>
          <w:tcPr>
            <w:tcW w:w="1060" w:type="dxa"/>
            <w:tcBorders>
              <w:top w:val="nil"/>
              <w:left w:val="nil"/>
              <w:bottom w:val="single" w:sz="4" w:space="0" w:color="auto"/>
              <w:right w:val="single" w:sz="4" w:space="0" w:color="auto"/>
            </w:tcBorders>
            <w:shd w:val="clear" w:color="auto" w:fill="auto"/>
            <w:noWrap/>
            <w:vAlign w:val="center"/>
            <w:hideMark/>
          </w:tcPr>
          <w:p w14:paraId="06121693"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7,5</w:t>
            </w:r>
          </w:p>
        </w:tc>
        <w:tc>
          <w:tcPr>
            <w:tcW w:w="800" w:type="dxa"/>
            <w:tcBorders>
              <w:top w:val="nil"/>
              <w:left w:val="nil"/>
              <w:bottom w:val="single" w:sz="4" w:space="0" w:color="auto"/>
              <w:right w:val="single" w:sz="4" w:space="0" w:color="auto"/>
            </w:tcBorders>
            <w:shd w:val="clear" w:color="auto" w:fill="auto"/>
            <w:noWrap/>
            <w:vAlign w:val="center"/>
            <w:hideMark/>
          </w:tcPr>
          <w:p w14:paraId="7EF8C3F7"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7,5</w:t>
            </w:r>
          </w:p>
        </w:tc>
        <w:tc>
          <w:tcPr>
            <w:tcW w:w="1100" w:type="dxa"/>
            <w:tcBorders>
              <w:top w:val="nil"/>
              <w:left w:val="nil"/>
              <w:bottom w:val="single" w:sz="4" w:space="0" w:color="auto"/>
              <w:right w:val="single" w:sz="4" w:space="0" w:color="auto"/>
            </w:tcBorders>
            <w:shd w:val="clear" w:color="auto" w:fill="auto"/>
            <w:noWrap/>
            <w:vAlign w:val="center"/>
            <w:hideMark/>
          </w:tcPr>
          <w:p w14:paraId="2882CE46"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7,5</w:t>
            </w:r>
          </w:p>
        </w:tc>
      </w:tr>
      <w:tr w:rsidR="00646268" w:rsidRPr="006C052B" w14:paraId="38D88C85" w14:textId="77777777" w:rsidTr="00646268">
        <w:trPr>
          <w:trHeight w:val="15"/>
        </w:trPr>
        <w:tc>
          <w:tcPr>
            <w:tcW w:w="5504" w:type="dxa"/>
            <w:tcBorders>
              <w:top w:val="nil"/>
              <w:left w:val="single" w:sz="4" w:space="0" w:color="auto"/>
              <w:bottom w:val="single" w:sz="4" w:space="0" w:color="auto"/>
              <w:right w:val="single" w:sz="4" w:space="0" w:color="auto"/>
            </w:tcBorders>
            <w:shd w:val="clear" w:color="auto" w:fill="auto"/>
            <w:vAlign w:val="center"/>
            <w:hideMark/>
          </w:tcPr>
          <w:p w14:paraId="770FBDBE" w14:textId="77777777" w:rsidR="00646268" w:rsidRPr="006C052B" w:rsidRDefault="00646268" w:rsidP="00A924F5">
            <w:pPr>
              <w:rPr>
                <w:rFonts w:ascii="Arial" w:hAnsi="Arial" w:cs="Arial"/>
                <w:sz w:val="20"/>
                <w:szCs w:val="20"/>
                <w:lang w:bidi="ar-SA"/>
              </w:rPr>
            </w:pPr>
            <w:r w:rsidRPr="006C052B">
              <w:rPr>
                <w:rFonts w:ascii="Arial" w:hAnsi="Arial" w:cs="Arial"/>
                <w:sz w:val="20"/>
                <w:szCs w:val="20"/>
                <w:lang w:bidi="ar-SA"/>
              </w:rPr>
              <w:t> </w:t>
            </w:r>
          </w:p>
        </w:tc>
        <w:tc>
          <w:tcPr>
            <w:tcW w:w="640" w:type="dxa"/>
            <w:tcBorders>
              <w:top w:val="nil"/>
              <w:left w:val="nil"/>
              <w:bottom w:val="single" w:sz="4" w:space="0" w:color="auto"/>
              <w:right w:val="single" w:sz="4" w:space="0" w:color="auto"/>
            </w:tcBorders>
            <w:shd w:val="clear" w:color="auto" w:fill="auto"/>
            <w:vAlign w:val="center"/>
            <w:hideMark/>
          </w:tcPr>
          <w:p w14:paraId="31EF1BC8" w14:textId="77777777" w:rsidR="00646268" w:rsidRPr="006C052B" w:rsidRDefault="00646268" w:rsidP="00A924F5">
            <w:pPr>
              <w:jc w:val="center"/>
              <w:rPr>
                <w:rFonts w:ascii="Arial" w:hAnsi="Arial" w:cs="Arial"/>
                <w:sz w:val="20"/>
                <w:szCs w:val="20"/>
                <w:lang w:bidi="ar-SA"/>
              </w:rPr>
            </w:pPr>
            <w:r w:rsidRPr="006C052B">
              <w:rPr>
                <w:rFonts w:ascii="Arial" w:hAnsi="Arial" w:cs="Arial"/>
                <w:sz w:val="20"/>
                <w:szCs w:val="20"/>
                <w:lang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14:paraId="3D09A7F1"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 </w:t>
            </w:r>
          </w:p>
        </w:tc>
        <w:tc>
          <w:tcPr>
            <w:tcW w:w="800" w:type="dxa"/>
            <w:tcBorders>
              <w:top w:val="nil"/>
              <w:left w:val="nil"/>
              <w:bottom w:val="single" w:sz="4" w:space="0" w:color="auto"/>
              <w:right w:val="single" w:sz="4" w:space="0" w:color="auto"/>
            </w:tcBorders>
            <w:shd w:val="clear" w:color="auto" w:fill="auto"/>
            <w:noWrap/>
            <w:vAlign w:val="center"/>
            <w:hideMark/>
          </w:tcPr>
          <w:p w14:paraId="367C8BB0"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6307AF2F"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 </w:t>
            </w:r>
          </w:p>
        </w:tc>
      </w:tr>
      <w:tr w:rsidR="00646268" w:rsidRPr="006C052B" w14:paraId="16414893" w14:textId="77777777" w:rsidTr="00646268">
        <w:trPr>
          <w:trHeight w:val="510"/>
        </w:trPr>
        <w:tc>
          <w:tcPr>
            <w:tcW w:w="5504" w:type="dxa"/>
            <w:tcBorders>
              <w:top w:val="nil"/>
              <w:left w:val="single" w:sz="4" w:space="0" w:color="auto"/>
              <w:bottom w:val="nil"/>
              <w:right w:val="nil"/>
            </w:tcBorders>
            <w:shd w:val="clear" w:color="auto" w:fill="auto"/>
            <w:vAlign w:val="center"/>
            <w:hideMark/>
          </w:tcPr>
          <w:p w14:paraId="66939A1D" w14:textId="77777777" w:rsidR="00646268" w:rsidRPr="006C052B" w:rsidRDefault="00646268" w:rsidP="00A924F5">
            <w:pPr>
              <w:rPr>
                <w:rFonts w:ascii="Arial" w:hAnsi="Arial" w:cs="Arial"/>
                <w:sz w:val="20"/>
                <w:szCs w:val="20"/>
                <w:lang w:bidi="ar-SA"/>
              </w:rPr>
            </w:pPr>
            <w:r w:rsidRPr="006C052B">
              <w:rPr>
                <w:rFonts w:ascii="Arial" w:hAnsi="Arial" w:cs="Arial"/>
                <w:sz w:val="20"/>
                <w:szCs w:val="20"/>
                <w:lang w:bidi="ar-SA"/>
              </w:rPr>
              <w:t xml:space="preserve">Межбюджетные трансферты общего характера бюджетам бюджетной системы Российской Федерации  </w:t>
            </w:r>
          </w:p>
        </w:tc>
        <w:tc>
          <w:tcPr>
            <w:tcW w:w="640" w:type="dxa"/>
            <w:tcBorders>
              <w:top w:val="nil"/>
              <w:left w:val="single" w:sz="4" w:space="0" w:color="auto"/>
              <w:bottom w:val="single" w:sz="4" w:space="0" w:color="auto"/>
              <w:right w:val="single" w:sz="4" w:space="0" w:color="auto"/>
            </w:tcBorders>
            <w:shd w:val="clear" w:color="auto" w:fill="auto"/>
            <w:vAlign w:val="center"/>
            <w:hideMark/>
          </w:tcPr>
          <w:p w14:paraId="478C3588" w14:textId="77777777" w:rsidR="00646268" w:rsidRPr="006C052B" w:rsidRDefault="00646268" w:rsidP="00A924F5">
            <w:pPr>
              <w:jc w:val="center"/>
              <w:rPr>
                <w:rFonts w:ascii="Arial" w:hAnsi="Arial" w:cs="Arial"/>
                <w:sz w:val="20"/>
                <w:szCs w:val="20"/>
                <w:lang w:bidi="ar-SA"/>
              </w:rPr>
            </w:pPr>
            <w:r w:rsidRPr="006C052B">
              <w:rPr>
                <w:rFonts w:ascii="Arial" w:hAnsi="Arial" w:cs="Arial"/>
                <w:sz w:val="20"/>
                <w:szCs w:val="20"/>
                <w:lang w:bidi="ar-SA"/>
              </w:rPr>
              <w:t>1400</w:t>
            </w:r>
          </w:p>
        </w:tc>
        <w:tc>
          <w:tcPr>
            <w:tcW w:w="1060" w:type="dxa"/>
            <w:tcBorders>
              <w:top w:val="nil"/>
              <w:left w:val="nil"/>
              <w:bottom w:val="single" w:sz="4" w:space="0" w:color="auto"/>
              <w:right w:val="single" w:sz="4" w:space="0" w:color="auto"/>
            </w:tcBorders>
            <w:shd w:val="clear" w:color="auto" w:fill="auto"/>
            <w:noWrap/>
            <w:vAlign w:val="center"/>
            <w:hideMark/>
          </w:tcPr>
          <w:p w14:paraId="68EE8AEE" w14:textId="77777777" w:rsidR="00646268" w:rsidRPr="006C052B" w:rsidRDefault="00646268" w:rsidP="00A924F5">
            <w:pPr>
              <w:jc w:val="right"/>
              <w:rPr>
                <w:rFonts w:ascii="Arial" w:hAnsi="Arial" w:cs="Arial"/>
                <w:i/>
                <w:iCs/>
                <w:sz w:val="20"/>
                <w:szCs w:val="20"/>
                <w:lang w:bidi="ar-SA"/>
              </w:rPr>
            </w:pPr>
            <w:r w:rsidRPr="006C052B">
              <w:rPr>
                <w:rFonts w:ascii="Arial" w:hAnsi="Arial" w:cs="Arial"/>
                <w:i/>
                <w:iCs/>
                <w:sz w:val="20"/>
                <w:szCs w:val="20"/>
                <w:lang w:bidi="ar-SA"/>
              </w:rPr>
              <w:t>203,8</w:t>
            </w:r>
          </w:p>
        </w:tc>
        <w:tc>
          <w:tcPr>
            <w:tcW w:w="800" w:type="dxa"/>
            <w:tcBorders>
              <w:top w:val="nil"/>
              <w:left w:val="nil"/>
              <w:bottom w:val="single" w:sz="4" w:space="0" w:color="auto"/>
              <w:right w:val="single" w:sz="4" w:space="0" w:color="auto"/>
            </w:tcBorders>
            <w:shd w:val="clear" w:color="auto" w:fill="auto"/>
            <w:noWrap/>
            <w:vAlign w:val="center"/>
            <w:hideMark/>
          </w:tcPr>
          <w:p w14:paraId="2254B536" w14:textId="77777777" w:rsidR="00646268" w:rsidRPr="006C052B" w:rsidRDefault="00646268" w:rsidP="00A924F5">
            <w:pPr>
              <w:jc w:val="right"/>
              <w:rPr>
                <w:rFonts w:ascii="Arial" w:hAnsi="Arial" w:cs="Arial"/>
                <w:i/>
                <w:iCs/>
                <w:sz w:val="20"/>
                <w:szCs w:val="20"/>
                <w:lang w:bidi="ar-SA"/>
              </w:rPr>
            </w:pPr>
            <w:r w:rsidRPr="006C052B">
              <w:rPr>
                <w:rFonts w:ascii="Arial" w:hAnsi="Arial" w:cs="Arial"/>
                <w:i/>
                <w:iCs/>
                <w:sz w:val="20"/>
                <w:szCs w:val="20"/>
                <w:lang w:bidi="ar-SA"/>
              </w:rPr>
              <w:t>203,8</w:t>
            </w:r>
          </w:p>
        </w:tc>
        <w:tc>
          <w:tcPr>
            <w:tcW w:w="1100" w:type="dxa"/>
            <w:tcBorders>
              <w:top w:val="nil"/>
              <w:left w:val="nil"/>
              <w:bottom w:val="single" w:sz="4" w:space="0" w:color="auto"/>
              <w:right w:val="single" w:sz="4" w:space="0" w:color="auto"/>
            </w:tcBorders>
            <w:shd w:val="clear" w:color="auto" w:fill="auto"/>
            <w:noWrap/>
            <w:vAlign w:val="center"/>
            <w:hideMark/>
          </w:tcPr>
          <w:p w14:paraId="26B8AFE9" w14:textId="77777777" w:rsidR="00646268" w:rsidRPr="006C052B" w:rsidRDefault="00646268" w:rsidP="00A924F5">
            <w:pPr>
              <w:jc w:val="right"/>
              <w:rPr>
                <w:rFonts w:ascii="Arial" w:hAnsi="Arial" w:cs="Arial"/>
                <w:i/>
                <w:iCs/>
                <w:sz w:val="20"/>
                <w:szCs w:val="20"/>
                <w:lang w:bidi="ar-SA"/>
              </w:rPr>
            </w:pPr>
            <w:r w:rsidRPr="006C052B">
              <w:rPr>
                <w:rFonts w:ascii="Arial" w:hAnsi="Arial" w:cs="Arial"/>
                <w:i/>
                <w:iCs/>
                <w:sz w:val="20"/>
                <w:szCs w:val="20"/>
                <w:lang w:bidi="ar-SA"/>
              </w:rPr>
              <w:t>203,8</w:t>
            </w:r>
          </w:p>
        </w:tc>
      </w:tr>
      <w:tr w:rsidR="00646268" w:rsidRPr="006C052B" w14:paraId="0593F49F" w14:textId="77777777" w:rsidTr="00646268">
        <w:trPr>
          <w:trHeight w:val="810"/>
        </w:trPr>
        <w:tc>
          <w:tcPr>
            <w:tcW w:w="5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9FB74" w14:textId="77777777" w:rsidR="00646268" w:rsidRPr="006C052B" w:rsidRDefault="00646268" w:rsidP="00A924F5">
            <w:pPr>
              <w:rPr>
                <w:rFonts w:ascii="Arial" w:hAnsi="Arial" w:cs="Arial"/>
                <w:sz w:val="20"/>
                <w:szCs w:val="20"/>
                <w:lang w:bidi="ar-SA"/>
              </w:rPr>
            </w:pPr>
            <w:r w:rsidRPr="006C052B">
              <w:rPr>
                <w:rFonts w:ascii="Arial" w:hAnsi="Arial" w:cs="Arial"/>
                <w:sz w:val="20"/>
                <w:szCs w:val="20"/>
                <w:lang w:bidi="ar-SA"/>
              </w:rPr>
              <w:t xml:space="preserve">Прочие межбюджетные трансферты общего характера </w:t>
            </w:r>
          </w:p>
        </w:tc>
        <w:tc>
          <w:tcPr>
            <w:tcW w:w="640" w:type="dxa"/>
            <w:tcBorders>
              <w:top w:val="nil"/>
              <w:left w:val="nil"/>
              <w:bottom w:val="single" w:sz="4" w:space="0" w:color="auto"/>
              <w:right w:val="single" w:sz="4" w:space="0" w:color="auto"/>
            </w:tcBorders>
            <w:shd w:val="clear" w:color="auto" w:fill="auto"/>
            <w:vAlign w:val="center"/>
            <w:hideMark/>
          </w:tcPr>
          <w:p w14:paraId="058078FF" w14:textId="77777777" w:rsidR="00646268" w:rsidRPr="006C052B" w:rsidRDefault="00646268"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060" w:type="dxa"/>
            <w:tcBorders>
              <w:top w:val="nil"/>
              <w:left w:val="nil"/>
              <w:bottom w:val="single" w:sz="4" w:space="0" w:color="auto"/>
              <w:right w:val="single" w:sz="4" w:space="0" w:color="auto"/>
            </w:tcBorders>
            <w:shd w:val="clear" w:color="auto" w:fill="auto"/>
            <w:noWrap/>
            <w:vAlign w:val="center"/>
            <w:hideMark/>
          </w:tcPr>
          <w:p w14:paraId="2CAE78AC"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203,8</w:t>
            </w:r>
          </w:p>
        </w:tc>
        <w:tc>
          <w:tcPr>
            <w:tcW w:w="800" w:type="dxa"/>
            <w:tcBorders>
              <w:top w:val="nil"/>
              <w:left w:val="nil"/>
              <w:bottom w:val="single" w:sz="4" w:space="0" w:color="auto"/>
              <w:right w:val="single" w:sz="4" w:space="0" w:color="auto"/>
            </w:tcBorders>
            <w:shd w:val="clear" w:color="auto" w:fill="auto"/>
            <w:noWrap/>
            <w:vAlign w:val="center"/>
            <w:hideMark/>
          </w:tcPr>
          <w:p w14:paraId="3C583481"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203,8</w:t>
            </w:r>
          </w:p>
        </w:tc>
        <w:tc>
          <w:tcPr>
            <w:tcW w:w="1100" w:type="dxa"/>
            <w:tcBorders>
              <w:top w:val="nil"/>
              <w:left w:val="nil"/>
              <w:bottom w:val="single" w:sz="4" w:space="0" w:color="auto"/>
              <w:right w:val="single" w:sz="4" w:space="0" w:color="auto"/>
            </w:tcBorders>
            <w:shd w:val="clear" w:color="auto" w:fill="auto"/>
            <w:noWrap/>
            <w:vAlign w:val="center"/>
            <w:hideMark/>
          </w:tcPr>
          <w:p w14:paraId="1EE3006C" w14:textId="77777777" w:rsidR="00646268" w:rsidRPr="006C052B" w:rsidRDefault="00646268" w:rsidP="00A924F5">
            <w:pPr>
              <w:jc w:val="right"/>
              <w:rPr>
                <w:rFonts w:ascii="Arial" w:hAnsi="Arial" w:cs="Arial"/>
                <w:sz w:val="20"/>
                <w:szCs w:val="20"/>
                <w:lang w:bidi="ar-SA"/>
              </w:rPr>
            </w:pPr>
            <w:r w:rsidRPr="006C052B">
              <w:rPr>
                <w:rFonts w:ascii="Arial" w:hAnsi="Arial" w:cs="Arial"/>
                <w:sz w:val="20"/>
                <w:szCs w:val="20"/>
                <w:lang w:bidi="ar-SA"/>
              </w:rPr>
              <w:t>203,8</w:t>
            </w:r>
          </w:p>
        </w:tc>
      </w:tr>
    </w:tbl>
    <w:p w14:paraId="181C32E2" w14:textId="77777777" w:rsidR="00A924F5" w:rsidRDefault="00A924F5"/>
    <w:p w14:paraId="0CD8C7A5" w14:textId="77777777" w:rsidR="00A924F5" w:rsidRDefault="00A924F5"/>
    <w:p w14:paraId="736FB99D" w14:textId="77777777" w:rsidR="00A924F5" w:rsidRDefault="00A924F5"/>
    <w:p w14:paraId="2030B07A" w14:textId="77777777" w:rsidR="00A924F5" w:rsidRDefault="00A924F5"/>
    <w:p w14:paraId="7D92DD3B" w14:textId="5EE6DA63" w:rsidR="006C052B" w:rsidRPr="00A21B24" w:rsidRDefault="006C052B" w:rsidP="006C052B">
      <w:pPr>
        <w:ind w:left="5664"/>
        <w:rPr>
          <w:rFonts w:ascii="Arial" w:hAnsi="Arial" w:cs="Arial"/>
          <w:sz w:val="20"/>
          <w:szCs w:val="20"/>
          <w:lang w:eastAsia="en-US" w:bidi="ar-SA"/>
        </w:rPr>
      </w:pPr>
      <w:r>
        <w:rPr>
          <w:rFonts w:ascii="Arial" w:hAnsi="Arial" w:cs="Arial"/>
          <w:sz w:val="20"/>
          <w:szCs w:val="20"/>
          <w:lang w:eastAsia="en-US" w:bidi="ar-SA"/>
        </w:rPr>
        <w:t>Приложение 1</w:t>
      </w:r>
      <w:r>
        <w:rPr>
          <w:rFonts w:ascii="Arial" w:hAnsi="Arial" w:cs="Arial"/>
          <w:sz w:val="20"/>
          <w:szCs w:val="20"/>
          <w:lang w:eastAsia="en-US" w:bidi="ar-SA"/>
        </w:rPr>
        <w:t>3</w:t>
      </w:r>
    </w:p>
    <w:p w14:paraId="063E1AF2" w14:textId="77777777" w:rsidR="006C052B" w:rsidRDefault="006C052B" w:rsidP="006C052B">
      <w:pPr>
        <w:ind w:left="5664"/>
        <w:rPr>
          <w:rFonts w:ascii="Arial" w:hAnsi="Arial" w:cs="Arial"/>
          <w:sz w:val="20"/>
          <w:szCs w:val="20"/>
          <w:lang w:eastAsia="en-US" w:bidi="ar-SA"/>
        </w:rPr>
      </w:pPr>
      <w:r w:rsidRPr="00A21B24">
        <w:rPr>
          <w:rFonts w:ascii="Arial" w:hAnsi="Arial" w:cs="Arial"/>
          <w:sz w:val="20"/>
          <w:szCs w:val="20"/>
          <w:lang w:eastAsia="en-US" w:bidi="ar-SA"/>
        </w:rPr>
        <w:t>Утвержден</w:t>
      </w:r>
    </w:p>
    <w:p w14:paraId="179C68CB" w14:textId="77777777" w:rsidR="006C052B" w:rsidRPr="00A21B24" w:rsidRDefault="006C052B" w:rsidP="006C052B">
      <w:pPr>
        <w:ind w:left="5664"/>
        <w:rPr>
          <w:rFonts w:ascii="Arial" w:hAnsi="Arial" w:cs="Arial"/>
          <w:sz w:val="20"/>
          <w:szCs w:val="20"/>
          <w:lang w:eastAsia="en-US" w:bidi="ar-SA"/>
        </w:rPr>
      </w:pPr>
      <w:r w:rsidRPr="00A21B24">
        <w:rPr>
          <w:rFonts w:ascii="Arial" w:hAnsi="Arial" w:cs="Arial"/>
          <w:sz w:val="20"/>
          <w:szCs w:val="20"/>
          <w:lang w:eastAsia="en-US" w:bidi="ar-SA"/>
        </w:rPr>
        <w:t>решением Совета Сайгинского</w:t>
      </w:r>
    </w:p>
    <w:p w14:paraId="666CF408" w14:textId="77777777" w:rsidR="006C052B" w:rsidRDefault="006C052B" w:rsidP="006C052B">
      <w:pPr>
        <w:ind w:left="5664"/>
        <w:rPr>
          <w:rFonts w:ascii="Arial" w:hAnsi="Arial" w:cs="Arial"/>
          <w:sz w:val="20"/>
          <w:szCs w:val="20"/>
          <w:lang w:eastAsia="en-US" w:bidi="ar-SA"/>
        </w:rPr>
      </w:pPr>
      <w:r w:rsidRPr="00A21B24">
        <w:rPr>
          <w:rFonts w:ascii="Arial" w:hAnsi="Arial" w:cs="Arial"/>
          <w:sz w:val="20"/>
          <w:szCs w:val="20"/>
          <w:lang w:eastAsia="en-US" w:bidi="ar-SA"/>
        </w:rPr>
        <w:t>сельского поселения</w:t>
      </w:r>
    </w:p>
    <w:p w14:paraId="7CDAD143" w14:textId="77777777" w:rsidR="006C052B" w:rsidRDefault="006C052B" w:rsidP="006C052B">
      <w:pPr>
        <w:ind w:left="5664"/>
        <w:rPr>
          <w:rFonts w:ascii="Arial" w:hAnsi="Arial" w:cs="Arial"/>
          <w:sz w:val="20"/>
          <w:szCs w:val="20"/>
          <w:lang w:eastAsia="en-US" w:bidi="ar-SA"/>
        </w:rPr>
      </w:pPr>
      <w:r w:rsidRPr="00A21B24">
        <w:rPr>
          <w:rFonts w:ascii="Arial" w:hAnsi="Arial" w:cs="Arial"/>
          <w:sz w:val="20"/>
          <w:szCs w:val="20"/>
          <w:lang w:eastAsia="en-US" w:bidi="ar-SA"/>
        </w:rPr>
        <w:t>от                    2021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633"/>
        <w:gridCol w:w="719"/>
        <w:gridCol w:w="1440"/>
        <w:gridCol w:w="550"/>
        <w:gridCol w:w="920"/>
        <w:gridCol w:w="880"/>
        <w:gridCol w:w="1122"/>
      </w:tblGrid>
      <w:tr w:rsidR="00A924F5" w:rsidRPr="006C052B" w14:paraId="3AE10DBD" w14:textId="77777777" w:rsidTr="001A4A7E">
        <w:trPr>
          <w:trHeight w:val="1185"/>
        </w:trPr>
        <w:tc>
          <w:tcPr>
            <w:tcW w:w="10632" w:type="dxa"/>
            <w:gridSpan w:val="8"/>
            <w:tcBorders>
              <w:top w:val="nil"/>
              <w:left w:val="nil"/>
              <w:bottom w:val="nil"/>
              <w:right w:val="nil"/>
            </w:tcBorders>
            <w:shd w:val="clear" w:color="auto" w:fill="auto"/>
            <w:vAlign w:val="center"/>
            <w:hideMark/>
          </w:tcPr>
          <w:p w14:paraId="7D2CCDD3" w14:textId="77777777" w:rsidR="00A924F5" w:rsidRPr="006C052B" w:rsidRDefault="00A924F5" w:rsidP="00A924F5">
            <w:pPr>
              <w:jc w:val="center"/>
              <w:rPr>
                <w:rFonts w:ascii="Arial" w:hAnsi="Arial" w:cs="Arial"/>
                <w:lang w:bidi="ar-SA"/>
              </w:rPr>
            </w:pPr>
            <w:r w:rsidRPr="006C052B">
              <w:rPr>
                <w:rFonts w:ascii="Arial" w:hAnsi="Arial" w:cs="Arial"/>
                <w:lang w:bidi="ar-SA"/>
              </w:rPr>
              <w:t>Ведомственная структура расходов местного бюджета Сайгинского  сельского поселения                                                                                                                                        на 2022 год и на плановый период 2023 и 2024 годов</w:t>
            </w:r>
          </w:p>
        </w:tc>
      </w:tr>
      <w:tr w:rsidR="00A924F5" w:rsidRPr="006C052B" w14:paraId="58F12E6E" w14:textId="77777777" w:rsidTr="001A4A7E">
        <w:trPr>
          <w:trHeight w:val="270"/>
        </w:trPr>
        <w:tc>
          <w:tcPr>
            <w:tcW w:w="4480" w:type="dxa"/>
            <w:tcBorders>
              <w:top w:val="nil"/>
              <w:left w:val="nil"/>
              <w:bottom w:val="single" w:sz="4" w:space="0" w:color="auto"/>
              <w:right w:val="nil"/>
            </w:tcBorders>
            <w:shd w:val="clear" w:color="auto" w:fill="auto"/>
            <w:noWrap/>
            <w:vAlign w:val="bottom"/>
            <w:hideMark/>
          </w:tcPr>
          <w:p w14:paraId="66D8EFB0" w14:textId="77777777" w:rsidR="00A924F5" w:rsidRPr="006C052B" w:rsidRDefault="00A924F5" w:rsidP="00A924F5">
            <w:pPr>
              <w:rPr>
                <w:rFonts w:ascii="Arial" w:hAnsi="Arial" w:cs="Arial"/>
                <w:sz w:val="20"/>
                <w:szCs w:val="20"/>
                <w:lang w:bidi="ar-SA"/>
              </w:rPr>
            </w:pPr>
          </w:p>
        </w:tc>
        <w:tc>
          <w:tcPr>
            <w:tcW w:w="633" w:type="dxa"/>
            <w:tcBorders>
              <w:top w:val="nil"/>
              <w:left w:val="nil"/>
              <w:bottom w:val="single" w:sz="4" w:space="0" w:color="auto"/>
              <w:right w:val="nil"/>
            </w:tcBorders>
            <w:shd w:val="clear" w:color="auto" w:fill="auto"/>
            <w:noWrap/>
            <w:vAlign w:val="bottom"/>
            <w:hideMark/>
          </w:tcPr>
          <w:p w14:paraId="2B701F96" w14:textId="77777777" w:rsidR="00A924F5" w:rsidRPr="006C052B" w:rsidRDefault="00A924F5" w:rsidP="00A924F5">
            <w:pPr>
              <w:rPr>
                <w:rFonts w:ascii="Arial" w:hAnsi="Arial" w:cs="Arial"/>
                <w:sz w:val="20"/>
                <w:szCs w:val="20"/>
                <w:lang w:bidi="ar-SA"/>
              </w:rPr>
            </w:pPr>
          </w:p>
        </w:tc>
        <w:tc>
          <w:tcPr>
            <w:tcW w:w="719" w:type="dxa"/>
            <w:tcBorders>
              <w:top w:val="nil"/>
              <w:left w:val="nil"/>
              <w:bottom w:val="single" w:sz="4" w:space="0" w:color="auto"/>
              <w:right w:val="nil"/>
            </w:tcBorders>
            <w:shd w:val="clear" w:color="auto" w:fill="auto"/>
            <w:noWrap/>
            <w:vAlign w:val="bottom"/>
            <w:hideMark/>
          </w:tcPr>
          <w:p w14:paraId="07787F82" w14:textId="77777777" w:rsidR="00A924F5" w:rsidRPr="006C052B" w:rsidRDefault="00A924F5" w:rsidP="00A924F5">
            <w:pPr>
              <w:rPr>
                <w:rFonts w:ascii="Arial" w:hAnsi="Arial" w:cs="Arial"/>
                <w:sz w:val="20"/>
                <w:szCs w:val="20"/>
                <w:lang w:bidi="ar-SA"/>
              </w:rPr>
            </w:pPr>
          </w:p>
        </w:tc>
        <w:tc>
          <w:tcPr>
            <w:tcW w:w="1440" w:type="dxa"/>
            <w:tcBorders>
              <w:top w:val="nil"/>
              <w:left w:val="nil"/>
              <w:bottom w:val="single" w:sz="4" w:space="0" w:color="auto"/>
              <w:right w:val="nil"/>
            </w:tcBorders>
            <w:shd w:val="clear" w:color="auto" w:fill="auto"/>
            <w:noWrap/>
            <w:vAlign w:val="bottom"/>
            <w:hideMark/>
          </w:tcPr>
          <w:p w14:paraId="34C052AD" w14:textId="77777777" w:rsidR="00A924F5" w:rsidRPr="006C052B" w:rsidRDefault="00A924F5" w:rsidP="00A924F5">
            <w:pPr>
              <w:rPr>
                <w:rFonts w:ascii="Arial" w:hAnsi="Arial" w:cs="Arial"/>
                <w:sz w:val="20"/>
                <w:szCs w:val="20"/>
                <w:lang w:bidi="ar-SA"/>
              </w:rPr>
            </w:pPr>
          </w:p>
        </w:tc>
        <w:tc>
          <w:tcPr>
            <w:tcW w:w="550" w:type="dxa"/>
            <w:tcBorders>
              <w:top w:val="nil"/>
              <w:left w:val="nil"/>
              <w:bottom w:val="single" w:sz="4" w:space="0" w:color="auto"/>
              <w:right w:val="nil"/>
            </w:tcBorders>
            <w:shd w:val="clear" w:color="auto" w:fill="auto"/>
            <w:noWrap/>
            <w:vAlign w:val="bottom"/>
            <w:hideMark/>
          </w:tcPr>
          <w:p w14:paraId="51309661" w14:textId="77777777" w:rsidR="00A924F5" w:rsidRPr="006C052B" w:rsidRDefault="00A924F5" w:rsidP="00A924F5">
            <w:pPr>
              <w:rPr>
                <w:rFonts w:ascii="Arial" w:hAnsi="Arial" w:cs="Arial"/>
                <w:sz w:val="20"/>
                <w:szCs w:val="20"/>
                <w:lang w:bidi="ar-SA"/>
              </w:rPr>
            </w:pPr>
          </w:p>
        </w:tc>
        <w:tc>
          <w:tcPr>
            <w:tcW w:w="920" w:type="dxa"/>
            <w:tcBorders>
              <w:top w:val="nil"/>
              <w:left w:val="nil"/>
              <w:bottom w:val="single" w:sz="4" w:space="0" w:color="auto"/>
              <w:right w:val="nil"/>
            </w:tcBorders>
            <w:shd w:val="clear" w:color="auto" w:fill="auto"/>
            <w:noWrap/>
            <w:vAlign w:val="bottom"/>
            <w:hideMark/>
          </w:tcPr>
          <w:p w14:paraId="5005F7C8" w14:textId="77777777" w:rsidR="00A924F5" w:rsidRPr="006C052B" w:rsidRDefault="00A924F5" w:rsidP="00A924F5">
            <w:pPr>
              <w:rPr>
                <w:rFonts w:ascii="Arial" w:hAnsi="Arial" w:cs="Arial"/>
                <w:sz w:val="20"/>
                <w:szCs w:val="20"/>
                <w:lang w:bidi="ar-SA"/>
              </w:rPr>
            </w:pPr>
          </w:p>
        </w:tc>
        <w:tc>
          <w:tcPr>
            <w:tcW w:w="880" w:type="dxa"/>
            <w:tcBorders>
              <w:top w:val="nil"/>
              <w:left w:val="nil"/>
              <w:bottom w:val="single" w:sz="4" w:space="0" w:color="auto"/>
              <w:right w:val="nil"/>
            </w:tcBorders>
            <w:shd w:val="clear" w:color="auto" w:fill="auto"/>
            <w:noWrap/>
            <w:vAlign w:val="bottom"/>
            <w:hideMark/>
          </w:tcPr>
          <w:p w14:paraId="0FFF86C1" w14:textId="77777777" w:rsidR="00A924F5" w:rsidRPr="006C052B" w:rsidRDefault="00A924F5" w:rsidP="00A924F5">
            <w:pPr>
              <w:rPr>
                <w:rFonts w:ascii="Arial" w:hAnsi="Arial" w:cs="Arial"/>
                <w:sz w:val="20"/>
                <w:szCs w:val="20"/>
                <w:lang w:bidi="ar-SA"/>
              </w:rPr>
            </w:pPr>
          </w:p>
        </w:tc>
        <w:tc>
          <w:tcPr>
            <w:tcW w:w="1010" w:type="dxa"/>
            <w:tcBorders>
              <w:top w:val="nil"/>
              <w:left w:val="nil"/>
              <w:bottom w:val="single" w:sz="4" w:space="0" w:color="auto"/>
              <w:right w:val="nil"/>
            </w:tcBorders>
            <w:shd w:val="clear" w:color="auto" w:fill="auto"/>
            <w:noWrap/>
            <w:vAlign w:val="bottom"/>
            <w:hideMark/>
          </w:tcPr>
          <w:p w14:paraId="58E15E72"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(тыс.руб.)</w:t>
            </w:r>
          </w:p>
        </w:tc>
      </w:tr>
      <w:tr w:rsidR="006C052B" w:rsidRPr="006C052B" w14:paraId="247BAD27" w14:textId="77777777" w:rsidTr="001A4A7E">
        <w:trPr>
          <w:trHeight w:val="1305"/>
        </w:trPr>
        <w:tc>
          <w:tcPr>
            <w:tcW w:w="4480" w:type="dxa"/>
            <w:tcBorders>
              <w:top w:val="single" w:sz="4" w:space="0" w:color="auto"/>
            </w:tcBorders>
            <w:shd w:val="clear" w:color="auto" w:fill="auto"/>
            <w:vAlign w:val="center"/>
            <w:hideMark/>
          </w:tcPr>
          <w:p w14:paraId="378F04D5" w14:textId="77777777" w:rsidR="006C052B" w:rsidRPr="006C052B" w:rsidRDefault="006C052B" w:rsidP="00A924F5">
            <w:pPr>
              <w:jc w:val="center"/>
              <w:rPr>
                <w:rFonts w:ascii="Arial" w:hAnsi="Arial" w:cs="Arial"/>
                <w:sz w:val="20"/>
                <w:szCs w:val="20"/>
                <w:lang w:bidi="ar-SA"/>
              </w:rPr>
            </w:pPr>
            <w:r w:rsidRPr="006C052B">
              <w:rPr>
                <w:rFonts w:ascii="Arial" w:hAnsi="Arial" w:cs="Arial"/>
                <w:sz w:val="20"/>
                <w:szCs w:val="20"/>
                <w:lang w:bidi="ar-SA"/>
              </w:rPr>
              <w:t>Наименование</w:t>
            </w:r>
          </w:p>
        </w:tc>
        <w:tc>
          <w:tcPr>
            <w:tcW w:w="633" w:type="dxa"/>
            <w:tcBorders>
              <w:top w:val="single" w:sz="4" w:space="0" w:color="auto"/>
            </w:tcBorders>
            <w:shd w:val="clear" w:color="auto" w:fill="auto"/>
            <w:vAlign w:val="center"/>
            <w:hideMark/>
          </w:tcPr>
          <w:p w14:paraId="04B9352D" w14:textId="3FE081BE" w:rsidR="006C052B" w:rsidRPr="006C052B" w:rsidRDefault="006C052B" w:rsidP="006C052B">
            <w:pPr>
              <w:jc w:val="center"/>
              <w:rPr>
                <w:rFonts w:ascii="Arial" w:hAnsi="Arial" w:cs="Arial"/>
                <w:sz w:val="20"/>
                <w:szCs w:val="20"/>
                <w:lang w:bidi="ar-SA"/>
              </w:rPr>
            </w:pPr>
            <w:r w:rsidRPr="006C052B">
              <w:rPr>
                <w:rFonts w:ascii="Arial" w:hAnsi="Arial" w:cs="Arial"/>
                <w:sz w:val="20"/>
                <w:szCs w:val="20"/>
                <w:lang w:bidi="ar-SA"/>
              </w:rPr>
              <w:t> Вед</w:t>
            </w:r>
          </w:p>
        </w:tc>
        <w:tc>
          <w:tcPr>
            <w:tcW w:w="719" w:type="dxa"/>
            <w:tcBorders>
              <w:top w:val="single" w:sz="4" w:space="0" w:color="auto"/>
            </w:tcBorders>
            <w:shd w:val="clear" w:color="auto" w:fill="auto"/>
            <w:vAlign w:val="center"/>
            <w:hideMark/>
          </w:tcPr>
          <w:p w14:paraId="5039B200" w14:textId="77777777" w:rsidR="006C052B" w:rsidRPr="006C052B" w:rsidRDefault="006C052B" w:rsidP="00A924F5">
            <w:pPr>
              <w:jc w:val="center"/>
              <w:rPr>
                <w:rFonts w:ascii="Arial" w:hAnsi="Arial" w:cs="Arial"/>
                <w:sz w:val="20"/>
                <w:szCs w:val="20"/>
                <w:lang w:bidi="ar-SA"/>
              </w:rPr>
            </w:pPr>
            <w:r w:rsidRPr="006C052B">
              <w:rPr>
                <w:rFonts w:ascii="Arial" w:hAnsi="Arial" w:cs="Arial"/>
                <w:sz w:val="20"/>
                <w:szCs w:val="20"/>
                <w:lang w:bidi="ar-SA"/>
              </w:rPr>
              <w:t>РзПР</w:t>
            </w:r>
          </w:p>
        </w:tc>
        <w:tc>
          <w:tcPr>
            <w:tcW w:w="1440" w:type="dxa"/>
            <w:tcBorders>
              <w:top w:val="single" w:sz="4" w:space="0" w:color="auto"/>
            </w:tcBorders>
            <w:shd w:val="clear" w:color="auto" w:fill="auto"/>
            <w:vAlign w:val="center"/>
            <w:hideMark/>
          </w:tcPr>
          <w:p w14:paraId="506E7BBF" w14:textId="77777777" w:rsidR="006C052B" w:rsidRPr="006C052B" w:rsidRDefault="006C052B" w:rsidP="00A924F5">
            <w:pPr>
              <w:jc w:val="center"/>
              <w:rPr>
                <w:rFonts w:ascii="Arial" w:hAnsi="Arial" w:cs="Arial"/>
                <w:sz w:val="20"/>
                <w:szCs w:val="20"/>
                <w:lang w:bidi="ar-SA"/>
              </w:rPr>
            </w:pPr>
            <w:r w:rsidRPr="006C052B">
              <w:rPr>
                <w:rFonts w:ascii="Arial" w:hAnsi="Arial" w:cs="Arial"/>
                <w:sz w:val="20"/>
                <w:szCs w:val="20"/>
                <w:lang w:bidi="ar-SA"/>
              </w:rPr>
              <w:t>ЦСР</w:t>
            </w:r>
          </w:p>
        </w:tc>
        <w:tc>
          <w:tcPr>
            <w:tcW w:w="550" w:type="dxa"/>
            <w:tcBorders>
              <w:top w:val="single" w:sz="4" w:space="0" w:color="auto"/>
            </w:tcBorders>
            <w:shd w:val="clear" w:color="auto" w:fill="auto"/>
            <w:vAlign w:val="center"/>
            <w:hideMark/>
          </w:tcPr>
          <w:p w14:paraId="398E2EBF" w14:textId="77777777" w:rsidR="006C052B" w:rsidRPr="006C052B" w:rsidRDefault="006C052B" w:rsidP="00A924F5">
            <w:pPr>
              <w:jc w:val="center"/>
              <w:rPr>
                <w:rFonts w:ascii="Arial" w:hAnsi="Arial" w:cs="Arial"/>
                <w:sz w:val="20"/>
                <w:szCs w:val="20"/>
                <w:lang w:bidi="ar-SA"/>
              </w:rPr>
            </w:pPr>
            <w:r w:rsidRPr="006C052B">
              <w:rPr>
                <w:rFonts w:ascii="Arial" w:hAnsi="Arial" w:cs="Arial"/>
                <w:sz w:val="20"/>
                <w:szCs w:val="20"/>
                <w:lang w:bidi="ar-SA"/>
              </w:rPr>
              <w:t>ВР</w:t>
            </w:r>
          </w:p>
        </w:tc>
        <w:tc>
          <w:tcPr>
            <w:tcW w:w="920" w:type="dxa"/>
            <w:tcBorders>
              <w:top w:val="single" w:sz="4" w:space="0" w:color="auto"/>
            </w:tcBorders>
            <w:shd w:val="clear" w:color="auto" w:fill="auto"/>
            <w:vAlign w:val="center"/>
            <w:hideMark/>
          </w:tcPr>
          <w:p w14:paraId="1EA41F7E" w14:textId="77777777" w:rsidR="006C052B" w:rsidRPr="006C052B" w:rsidRDefault="006C052B" w:rsidP="00A924F5">
            <w:pPr>
              <w:jc w:val="center"/>
              <w:rPr>
                <w:rFonts w:ascii="Arial" w:hAnsi="Arial" w:cs="Arial"/>
                <w:sz w:val="20"/>
                <w:szCs w:val="20"/>
                <w:lang w:bidi="ar-SA"/>
              </w:rPr>
            </w:pPr>
            <w:r w:rsidRPr="006C052B">
              <w:rPr>
                <w:rFonts w:ascii="Arial" w:hAnsi="Arial" w:cs="Arial"/>
                <w:sz w:val="20"/>
                <w:szCs w:val="20"/>
                <w:lang w:bidi="ar-SA"/>
              </w:rPr>
              <w:t xml:space="preserve">сумма 2022 год </w:t>
            </w:r>
          </w:p>
        </w:tc>
        <w:tc>
          <w:tcPr>
            <w:tcW w:w="880" w:type="dxa"/>
            <w:tcBorders>
              <w:top w:val="single" w:sz="4" w:space="0" w:color="auto"/>
            </w:tcBorders>
            <w:shd w:val="clear" w:color="auto" w:fill="auto"/>
            <w:vAlign w:val="center"/>
            <w:hideMark/>
          </w:tcPr>
          <w:p w14:paraId="1958F0E7" w14:textId="77777777" w:rsidR="006C052B" w:rsidRPr="006C052B" w:rsidRDefault="006C052B" w:rsidP="00A924F5">
            <w:pPr>
              <w:jc w:val="center"/>
              <w:rPr>
                <w:rFonts w:ascii="Arial" w:hAnsi="Arial" w:cs="Arial"/>
                <w:sz w:val="20"/>
                <w:szCs w:val="20"/>
                <w:lang w:bidi="ar-SA"/>
              </w:rPr>
            </w:pPr>
            <w:r w:rsidRPr="006C052B">
              <w:rPr>
                <w:rFonts w:ascii="Arial" w:hAnsi="Arial" w:cs="Arial"/>
                <w:sz w:val="20"/>
                <w:szCs w:val="20"/>
                <w:lang w:bidi="ar-SA"/>
              </w:rPr>
              <w:t>сумма 2023 год</w:t>
            </w:r>
          </w:p>
        </w:tc>
        <w:tc>
          <w:tcPr>
            <w:tcW w:w="1010" w:type="dxa"/>
            <w:tcBorders>
              <w:top w:val="single" w:sz="4" w:space="0" w:color="auto"/>
            </w:tcBorders>
            <w:shd w:val="clear" w:color="auto" w:fill="auto"/>
            <w:vAlign w:val="center"/>
            <w:hideMark/>
          </w:tcPr>
          <w:p w14:paraId="041E9661" w14:textId="77777777" w:rsidR="006C052B" w:rsidRPr="006C052B" w:rsidRDefault="006C052B" w:rsidP="00A924F5">
            <w:pPr>
              <w:jc w:val="center"/>
              <w:rPr>
                <w:rFonts w:ascii="Arial" w:hAnsi="Arial" w:cs="Arial"/>
                <w:sz w:val="20"/>
                <w:szCs w:val="20"/>
                <w:lang w:bidi="ar-SA"/>
              </w:rPr>
            </w:pPr>
            <w:r w:rsidRPr="006C052B">
              <w:rPr>
                <w:rFonts w:ascii="Arial" w:hAnsi="Arial" w:cs="Arial"/>
                <w:sz w:val="20"/>
                <w:szCs w:val="20"/>
                <w:lang w:bidi="ar-SA"/>
              </w:rPr>
              <w:t>сум</w:t>
            </w:r>
            <w:bookmarkStart w:id="0" w:name="_GoBack"/>
            <w:bookmarkEnd w:id="0"/>
            <w:r w:rsidRPr="006C052B">
              <w:rPr>
                <w:rFonts w:ascii="Arial" w:hAnsi="Arial" w:cs="Arial"/>
                <w:sz w:val="20"/>
                <w:szCs w:val="20"/>
                <w:lang w:bidi="ar-SA"/>
              </w:rPr>
              <w:t>ма 2024 год</w:t>
            </w:r>
          </w:p>
        </w:tc>
      </w:tr>
      <w:tr w:rsidR="00A924F5" w:rsidRPr="006C052B" w14:paraId="393A5D60" w14:textId="77777777" w:rsidTr="001A4A7E">
        <w:trPr>
          <w:trHeight w:val="390"/>
        </w:trPr>
        <w:tc>
          <w:tcPr>
            <w:tcW w:w="4480" w:type="dxa"/>
            <w:shd w:val="clear" w:color="auto" w:fill="auto"/>
            <w:vAlign w:val="center"/>
            <w:hideMark/>
          </w:tcPr>
          <w:p w14:paraId="3BF8A6C9"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В С Е Г О</w:t>
            </w:r>
          </w:p>
        </w:tc>
        <w:tc>
          <w:tcPr>
            <w:tcW w:w="633" w:type="dxa"/>
            <w:shd w:val="clear" w:color="auto" w:fill="auto"/>
            <w:vAlign w:val="center"/>
            <w:hideMark/>
          </w:tcPr>
          <w:p w14:paraId="4D23366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5AE9D40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440" w:type="dxa"/>
            <w:shd w:val="clear" w:color="auto" w:fill="auto"/>
            <w:vAlign w:val="center"/>
            <w:hideMark/>
          </w:tcPr>
          <w:p w14:paraId="57789BA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48F8914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02EA972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5824,8</w:t>
            </w:r>
          </w:p>
        </w:tc>
        <w:tc>
          <w:tcPr>
            <w:tcW w:w="880" w:type="dxa"/>
            <w:shd w:val="clear" w:color="auto" w:fill="auto"/>
            <w:vAlign w:val="center"/>
            <w:hideMark/>
          </w:tcPr>
          <w:p w14:paraId="7CB49F4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5654,3</w:t>
            </w:r>
          </w:p>
        </w:tc>
        <w:tc>
          <w:tcPr>
            <w:tcW w:w="1010" w:type="dxa"/>
            <w:shd w:val="clear" w:color="auto" w:fill="auto"/>
            <w:vAlign w:val="center"/>
            <w:hideMark/>
          </w:tcPr>
          <w:p w14:paraId="384E91C1"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5666,3</w:t>
            </w:r>
          </w:p>
        </w:tc>
      </w:tr>
      <w:tr w:rsidR="00A924F5" w:rsidRPr="006C052B" w14:paraId="781F4CE5" w14:textId="77777777" w:rsidTr="001A4A7E">
        <w:trPr>
          <w:trHeight w:val="615"/>
        </w:trPr>
        <w:tc>
          <w:tcPr>
            <w:tcW w:w="4480" w:type="dxa"/>
            <w:shd w:val="clear" w:color="auto" w:fill="auto"/>
            <w:vAlign w:val="center"/>
            <w:hideMark/>
          </w:tcPr>
          <w:p w14:paraId="0F1CF190" w14:textId="22DE1FE8"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Администрация Сайгинского сельского поселения</w:t>
            </w:r>
          </w:p>
        </w:tc>
        <w:tc>
          <w:tcPr>
            <w:tcW w:w="633" w:type="dxa"/>
            <w:shd w:val="clear" w:color="auto" w:fill="auto"/>
            <w:vAlign w:val="center"/>
            <w:hideMark/>
          </w:tcPr>
          <w:p w14:paraId="646BD1F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1761DFF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440" w:type="dxa"/>
            <w:shd w:val="clear" w:color="auto" w:fill="auto"/>
            <w:vAlign w:val="center"/>
            <w:hideMark/>
          </w:tcPr>
          <w:p w14:paraId="20DA09A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67B04BD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715A559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5824,8</w:t>
            </w:r>
          </w:p>
        </w:tc>
        <w:tc>
          <w:tcPr>
            <w:tcW w:w="880" w:type="dxa"/>
            <w:shd w:val="clear" w:color="auto" w:fill="auto"/>
            <w:vAlign w:val="center"/>
            <w:hideMark/>
          </w:tcPr>
          <w:p w14:paraId="31925D9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5654,3</w:t>
            </w:r>
          </w:p>
        </w:tc>
        <w:tc>
          <w:tcPr>
            <w:tcW w:w="1010" w:type="dxa"/>
            <w:shd w:val="clear" w:color="auto" w:fill="auto"/>
            <w:vAlign w:val="center"/>
            <w:hideMark/>
          </w:tcPr>
          <w:p w14:paraId="571C6A1A"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5666,3</w:t>
            </w:r>
          </w:p>
        </w:tc>
      </w:tr>
      <w:tr w:rsidR="00A924F5" w:rsidRPr="006C052B" w14:paraId="6B2C07EE" w14:textId="77777777" w:rsidTr="001A4A7E">
        <w:trPr>
          <w:trHeight w:val="570"/>
        </w:trPr>
        <w:tc>
          <w:tcPr>
            <w:tcW w:w="4480" w:type="dxa"/>
            <w:shd w:val="clear" w:color="auto" w:fill="auto"/>
            <w:vAlign w:val="center"/>
            <w:hideMark/>
          </w:tcPr>
          <w:p w14:paraId="63D5EB25"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Общегосударственные вопросы</w:t>
            </w:r>
          </w:p>
        </w:tc>
        <w:tc>
          <w:tcPr>
            <w:tcW w:w="633" w:type="dxa"/>
            <w:shd w:val="clear" w:color="auto" w:fill="auto"/>
            <w:vAlign w:val="center"/>
            <w:hideMark/>
          </w:tcPr>
          <w:p w14:paraId="20AAD15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542CF95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0100</w:t>
            </w:r>
          </w:p>
        </w:tc>
        <w:tc>
          <w:tcPr>
            <w:tcW w:w="1440" w:type="dxa"/>
            <w:shd w:val="clear" w:color="auto" w:fill="auto"/>
            <w:vAlign w:val="center"/>
            <w:hideMark/>
          </w:tcPr>
          <w:p w14:paraId="5C65CA6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4811D44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6F09E7A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4252,6</w:t>
            </w:r>
          </w:p>
        </w:tc>
        <w:tc>
          <w:tcPr>
            <w:tcW w:w="880" w:type="dxa"/>
            <w:shd w:val="clear" w:color="auto" w:fill="auto"/>
            <w:vAlign w:val="center"/>
            <w:hideMark/>
          </w:tcPr>
          <w:p w14:paraId="6A0A056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4334,0</w:t>
            </w:r>
          </w:p>
        </w:tc>
        <w:tc>
          <w:tcPr>
            <w:tcW w:w="1010" w:type="dxa"/>
            <w:shd w:val="clear" w:color="auto" w:fill="auto"/>
            <w:vAlign w:val="center"/>
            <w:hideMark/>
          </w:tcPr>
          <w:p w14:paraId="1D7D4E28"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4403,4</w:t>
            </w:r>
          </w:p>
        </w:tc>
      </w:tr>
      <w:tr w:rsidR="00A924F5" w:rsidRPr="006C052B" w14:paraId="11F9CC8E" w14:textId="77777777" w:rsidTr="001A4A7E">
        <w:trPr>
          <w:trHeight w:val="825"/>
        </w:trPr>
        <w:tc>
          <w:tcPr>
            <w:tcW w:w="4480" w:type="dxa"/>
            <w:shd w:val="clear" w:color="auto" w:fill="auto"/>
            <w:vAlign w:val="bottom"/>
            <w:hideMark/>
          </w:tcPr>
          <w:p w14:paraId="13392688" w14:textId="77777777" w:rsidR="00A924F5" w:rsidRPr="006C052B" w:rsidRDefault="00A924F5" w:rsidP="00A924F5">
            <w:pPr>
              <w:rPr>
                <w:rFonts w:ascii="Arial" w:hAnsi="Arial" w:cs="Arial"/>
                <w:color w:val="000000"/>
                <w:sz w:val="20"/>
                <w:szCs w:val="20"/>
                <w:lang w:bidi="ar-SA"/>
              </w:rPr>
            </w:pPr>
            <w:r w:rsidRPr="006C052B">
              <w:rPr>
                <w:rFonts w:ascii="Arial" w:hAnsi="Arial" w:cs="Arial"/>
                <w:color w:val="000000"/>
                <w:sz w:val="20"/>
                <w:szCs w:val="20"/>
                <w:lang w:bidi="ar-SA"/>
              </w:rPr>
              <w:t>Функционирование высшего должностного лица субъекта Российской Федерации и муниципального образования</w:t>
            </w:r>
          </w:p>
        </w:tc>
        <w:tc>
          <w:tcPr>
            <w:tcW w:w="633" w:type="dxa"/>
            <w:shd w:val="clear" w:color="auto" w:fill="auto"/>
            <w:vAlign w:val="center"/>
            <w:hideMark/>
          </w:tcPr>
          <w:p w14:paraId="1287E6A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02A7835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0102</w:t>
            </w:r>
          </w:p>
        </w:tc>
        <w:tc>
          <w:tcPr>
            <w:tcW w:w="1440" w:type="dxa"/>
            <w:shd w:val="clear" w:color="auto" w:fill="auto"/>
            <w:vAlign w:val="center"/>
            <w:hideMark/>
          </w:tcPr>
          <w:p w14:paraId="6F6538D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1942E42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6379EB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887,8</w:t>
            </w:r>
          </w:p>
        </w:tc>
        <w:tc>
          <w:tcPr>
            <w:tcW w:w="880" w:type="dxa"/>
            <w:shd w:val="clear" w:color="auto" w:fill="auto"/>
            <w:vAlign w:val="center"/>
            <w:hideMark/>
          </w:tcPr>
          <w:p w14:paraId="0ED161B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887,8</w:t>
            </w:r>
          </w:p>
        </w:tc>
        <w:tc>
          <w:tcPr>
            <w:tcW w:w="1010" w:type="dxa"/>
            <w:shd w:val="clear" w:color="auto" w:fill="auto"/>
            <w:vAlign w:val="center"/>
            <w:hideMark/>
          </w:tcPr>
          <w:p w14:paraId="119EBE5E"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887,8</w:t>
            </w:r>
          </w:p>
        </w:tc>
      </w:tr>
      <w:tr w:rsidR="00A924F5" w:rsidRPr="006C052B" w14:paraId="5B4DA50C" w14:textId="77777777" w:rsidTr="001A4A7E">
        <w:trPr>
          <w:trHeight w:val="1110"/>
        </w:trPr>
        <w:tc>
          <w:tcPr>
            <w:tcW w:w="4480" w:type="dxa"/>
            <w:shd w:val="clear" w:color="auto" w:fill="auto"/>
            <w:vAlign w:val="center"/>
            <w:hideMark/>
          </w:tcPr>
          <w:p w14:paraId="3729241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33" w:type="dxa"/>
            <w:shd w:val="clear" w:color="auto" w:fill="auto"/>
            <w:vAlign w:val="center"/>
            <w:hideMark/>
          </w:tcPr>
          <w:p w14:paraId="405ABBF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73EA716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0102</w:t>
            </w:r>
          </w:p>
        </w:tc>
        <w:tc>
          <w:tcPr>
            <w:tcW w:w="1440" w:type="dxa"/>
            <w:shd w:val="clear" w:color="auto" w:fill="auto"/>
            <w:vAlign w:val="center"/>
            <w:hideMark/>
          </w:tcPr>
          <w:p w14:paraId="040DB23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0020000000</w:t>
            </w:r>
          </w:p>
        </w:tc>
        <w:tc>
          <w:tcPr>
            <w:tcW w:w="550" w:type="dxa"/>
            <w:shd w:val="clear" w:color="auto" w:fill="auto"/>
            <w:vAlign w:val="center"/>
            <w:hideMark/>
          </w:tcPr>
          <w:p w14:paraId="1C79F51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0DBD484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887,8</w:t>
            </w:r>
          </w:p>
        </w:tc>
        <w:tc>
          <w:tcPr>
            <w:tcW w:w="880" w:type="dxa"/>
            <w:shd w:val="clear" w:color="auto" w:fill="auto"/>
            <w:vAlign w:val="center"/>
            <w:hideMark/>
          </w:tcPr>
          <w:p w14:paraId="318AB77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887,8</w:t>
            </w:r>
          </w:p>
        </w:tc>
        <w:tc>
          <w:tcPr>
            <w:tcW w:w="1010" w:type="dxa"/>
            <w:shd w:val="clear" w:color="auto" w:fill="auto"/>
            <w:vAlign w:val="center"/>
            <w:hideMark/>
          </w:tcPr>
          <w:p w14:paraId="31AD2ABF"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887,8</w:t>
            </w:r>
          </w:p>
        </w:tc>
      </w:tr>
      <w:tr w:rsidR="00A924F5" w:rsidRPr="006C052B" w14:paraId="5516C359" w14:textId="77777777" w:rsidTr="001A4A7E">
        <w:trPr>
          <w:trHeight w:val="570"/>
        </w:trPr>
        <w:tc>
          <w:tcPr>
            <w:tcW w:w="4480" w:type="dxa"/>
            <w:shd w:val="clear" w:color="auto" w:fill="auto"/>
            <w:vAlign w:val="center"/>
            <w:hideMark/>
          </w:tcPr>
          <w:p w14:paraId="4CC19806"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Фонд оплаты труда государственных (муниципальных) органов</w:t>
            </w:r>
          </w:p>
        </w:tc>
        <w:tc>
          <w:tcPr>
            <w:tcW w:w="633" w:type="dxa"/>
            <w:shd w:val="clear" w:color="auto" w:fill="auto"/>
            <w:vAlign w:val="center"/>
            <w:hideMark/>
          </w:tcPr>
          <w:p w14:paraId="39F1EFC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118877B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0102</w:t>
            </w:r>
          </w:p>
        </w:tc>
        <w:tc>
          <w:tcPr>
            <w:tcW w:w="1440" w:type="dxa"/>
            <w:shd w:val="clear" w:color="auto" w:fill="auto"/>
            <w:vAlign w:val="center"/>
            <w:hideMark/>
          </w:tcPr>
          <w:p w14:paraId="3B6579D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0020400000</w:t>
            </w:r>
          </w:p>
        </w:tc>
        <w:tc>
          <w:tcPr>
            <w:tcW w:w="550" w:type="dxa"/>
            <w:shd w:val="clear" w:color="auto" w:fill="auto"/>
            <w:vAlign w:val="center"/>
            <w:hideMark/>
          </w:tcPr>
          <w:p w14:paraId="3EFF856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121</w:t>
            </w:r>
          </w:p>
        </w:tc>
        <w:tc>
          <w:tcPr>
            <w:tcW w:w="920" w:type="dxa"/>
            <w:shd w:val="clear" w:color="auto" w:fill="auto"/>
            <w:vAlign w:val="center"/>
            <w:hideMark/>
          </w:tcPr>
          <w:p w14:paraId="6BAD433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674,2</w:t>
            </w:r>
          </w:p>
        </w:tc>
        <w:tc>
          <w:tcPr>
            <w:tcW w:w="880" w:type="dxa"/>
            <w:shd w:val="clear" w:color="auto" w:fill="auto"/>
            <w:vAlign w:val="center"/>
            <w:hideMark/>
          </w:tcPr>
          <w:p w14:paraId="70F77DE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674,2</w:t>
            </w:r>
          </w:p>
        </w:tc>
        <w:tc>
          <w:tcPr>
            <w:tcW w:w="1010" w:type="dxa"/>
            <w:shd w:val="clear" w:color="auto" w:fill="auto"/>
            <w:noWrap/>
            <w:vAlign w:val="center"/>
            <w:hideMark/>
          </w:tcPr>
          <w:p w14:paraId="61A6BFBE"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674,2</w:t>
            </w:r>
          </w:p>
        </w:tc>
      </w:tr>
      <w:tr w:rsidR="00A924F5" w:rsidRPr="006C052B" w14:paraId="4641890D" w14:textId="77777777" w:rsidTr="001A4A7E">
        <w:trPr>
          <w:trHeight w:val="570"/>
        </w:trPr>
        <w:tc>
          <w:tcPr>
            <w:tcW w:w="4480" w:type="dxa"/>
            <w:shd w:val="clear" w:color="auto" w:fill="auto"/>
            <w:vAlign w:val="center"/>
            <w:hideMark/>
          </w:tcPr>
          <w:p w14:paraId="655119AD"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Иные выплаты персоналу, за исключением фонда оплаты труда</w:t>
            </w:r>
          </w:p>
        </w:tc>
        <w:tc>
          <w:tcPr>
            <w:tcW w:w="633" w:type="dxa"/>
            <w:shd w:val="clear" w:color="auto" w:fill="auto"/>
            <w:vAlign w:val="center"/>
            <w:hideMark/>
          </w:tcPr>
          <w:p w14:paraId="7352F4B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5082D56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0102</w:t>
            </w:r>
          </w:p>
        </w:tc>
        <w:tc>
          <w:tcPr>
            <w:tcW w:w="1440" w:type="dxa"/>
            <w:shd w:val="clear" w:color="auto" w:fill="auto"/>
            <w:vAlign w:val="center"/>
            <w:hideMark/>
          </w:tcPr>
          <w:p w14:paraId="4642218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0020400000</w:t>
            </w:r>
          </w:p>
        </w:tc>
        <w:tc>
          <w:tcPr>
            <w:tcW w:w="550" w:type="dxa"/>
            <w:shd w:val="clear" w:color="auto" w:fill="auto"/>
            <w:vAlign w:val="center"/>
            <w:hideMark/>
          </w:tcPr>
          <w:p w14:paraId="720DA9C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122</w:t>
            </w:r>
          </w:p>
        </w:tc>
        <w:tc>
          <w:tcPr>
            <w:tcW w:w="920" w:type="dxa"/>
            <w:shd w:val="clear" w:color="auto" w:fill="auto"/>
            <w:vAlign w:val="center"/>
            <w:hideMark/>
          </w:tcPr>
          <w:p w14:paraId="113676A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10,0</w:t>
            </w:r>
          </w:p>
        </w:tc>
        <w:tc>
          <w:tcPr>
            <w:tcW w:w="880" w:type="dxa"/>
            <w:shd w:val="clear" w:color="auto" w:fill="auto"/>
            <w:vAlign w:val="center"/>
            <w:hideMark/>
          </w:tcPr>
          <w:p w14:paraId="7171E1C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10,0</w:t>
            </w:r>
          </w:p>
        </w:tc>
        <w:tc>
          <w:tcPr>
            <w:tcW w:w="1010" w:type="dxa"/>
            <w:shd w:val="clear" w:color="auto" w:fill="auto"/>
            <w:noWrap/>
            <w:vAlign w:val="center"/>
            <w:hideMark/>
          </w:tcPr>
          <w:p w14:paraId="38EF0FE5"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10,0</w:t>
            </w:r>
          </w:p>
        </w:tc>
      </w:tr>
      <w:tr w:rsidR="00A924F5" w:rsidRPr="006C052B" w14:paraId="588E70D6" w14:textId="77777777" w:rsidTr="001A4A7E">
        <w:trPr>
          <w:trHeight w:val="1020"/>
        </w:trPr>
        <w:tc>
          <w:tcPr>
            <w:tcW w:w="4480" w:type="dxa"/>
            <w:shd w:val="clear" w:color="auto" w:fill="auto"/>
            <w:vAlign w:val="center"/>
            <w:hideMark/>
          </w:tcPr>
          <w:p w14:paraId="5B338EC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3" w:type="dxa"/>
            <w:shd w:val="clear" w:color="auto" w:fill="auto"/>
            <w:vAlign w:val="center"/>
            <w:hideMark/>
          </w:tcPr>
          <w:p w14:paraId="63F9B7C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7E0BD8F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0102</w:t>
            </w:r>
          </w:p>
        </w:tc>
        <w:tc>
          <w:tcPr>
            <w:tcW w:w="1440" w:type="dxa"/>
            <w:shd w:val="clear" w:color="auto" w:fill="auto"/>
            <w:vAlign w:val="center"/>
            <w:hideMark/>
          </w:tcPr>
          <w:p w14:paraId="278FFBE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0020400000</w:t>
            </w:r>
          </w:p>
        </w:tc>
        <w:tc>
          <w:tcPr>
            <w:tcW w:w="550" w:type="dxa"/>
            <w:shd w:val="clear" w:color="auto" w:fill="auto"/>
            <w:vAlign w:val="center"/>
            <w:hideMark/>
          </w:tcPr>
          <w:p w14:paraId="59BFF4A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129</w:t>
            </w:r>
          </w:p>
        </w:tc>
        <w:tc>
          <w:tcPr>
            <w:tcW w:w="920" w:type="dxa"/>
            <w:shd w:val="clear" w:color="auto" w:fill="auto"/>
            <w:vAlign w:val="center"/>
            <w:hideMark/>
          </w:tcPr>
          <w:p w14:paraId="341AABA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203,6</w:t>
            </w:r>
          </w:p>
        </w:tc>
        <w:tc>
          <w:tcPr>
            <w:tcW w:w="880" w:type="dxa"/>
            <w:shd w:val="clear" w:color="auto" w:fill="auto"/>
            <w:vAlign w:val="center"/>
            <w:hideMark/>
          </w:tcPr>
          <w:p w14:paraId="7E37E37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203,6</w:t>
            </w:r>
          </w:p>
        </w:tc>
        <w:tc>
          <w:tcPr>
            <w:tcW w:w="1010" w:type="dxa"/>
            <w:shd w:val="clear" w:color="auto" w:fill="auto"/>
            <w:noWrap/>
            <w:vAlign w:val="center"/>
            <w:hideMark/>
          </w:tcPr>
          <w:p w14:paraId="411EE044"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203,6</w:t>
            </w:r>
          </w:p>
        </w:tc>
      </w:tr>
      <w:tr w:rsidR="00A924F5" w:rsidRPr="006C052B" w14:paraId="2957BAA3" w14:textId="77777777" w:rsidTr="001A4A7E">
        <w:trPr>
          <w:trHeight w:val="1020"/>
        </w:trPr>
        <w:tc>
          <w:tcPr>
            <w:tcW w:w="4480" w:type="dxa"/>
            <w:shd w:val="clear" w:color="auto" w:fill="auto"/>
            <w:vAlign w:val="center"/>
            <w:hideMark/>
          </w:tcPr>
          <w:p w14:paraId="6B8B9D4D"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3" w:type="dxa"/>
            <w:shd w:val="clear" w:color="auto" w:fill="auto"/>
            <w:vAlign w:val="center"/>
            <w:hideMark/>
          </w:tcPr>
          <w:p w14:paraId="661E91D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3DCD396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0104</w:t>
            </w:r>
          </w:p>
        </w:tc>
        <w:tc>
          <w:tcPr>
            <w:tcW w:w="1440" w:type="dxa"/>
            <w:shd w:val="clear" w:color="auto" w:fill="auto"/>
            <w:vAlign w:val="center"/>
            <w:hideMark/>
          </w:tcPr>
          <w:p w14:paraId="0520C20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54C109B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0C9EBD0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3271,1</w:t>
            </w:r>
          </w:p>
        </w:tc>
        <w:tc>
          <w:tcPr>
            <w:tcW w:w="880" w:type="dxa"/>
            <w:shd w:val="clear" w:color="auto" w:fill="auto"/>
            <w:vAlign w:val="center"/>
            <w:hideMark/>
          </w:tcPr>
          <w:p w14:paraId="40C564B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3211,2</w:t>
            </w:r>
          </w:p>
        </w:tc>
        <w:tc>
          <w:tcPr>
            <w:tcW w:w="1010" w:type="dxa"/>
            <w:shd w:val="clear" w:color="auto" w:fill="auto"/>
            <w:vAlign w:val="center"/>
            <w:hideMark/>
          </w:tcPr>
          <w:p w14:paraId="6FB5B7C4"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3175,4</w:t>
            </w:r>
          </w:p>
        </w:tc>
      </w:tr>
      <w:tr w:rsidR="00A924F5" w:rsidRPr="006C052B" w14:paraId="5CE23896" w14:textId="77777777" w:rsidTr="001A4A7E">
        <w:trPr>
          <w:trHeight w:val="1020"/>
        </w:trPr>
        <w:tc>
          <w:tcPr>
            <w:tcW w:w="4480" w:type="dxa"/>
            <w:shd w:val="clear" w:color="auto" w:fill="auto"/>
            <w:vAlign w:val="center"/>
            <w:hideMark/>
          </w:tcPr>
          <w:p w14:paraId="259FD05D"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33" w:type="dxa"/>
            <w:shd w:val="clear" w:color="auto" w:fill="auto"/>
            <w:vAlign w:val="center"/>
            <w:hideMark/>
          </w:tcPr>
          <w:p w14:paraId="7F094EC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231F538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0104</w:t>
            </w:r>
          </w:p>
        </w:tc>
        <w:tc>
          <w:tcPr>
            <w:tcW w:w="1440" w:type="dxa"/>
            <w:shd w:val="clear" w:color="auto" w:fill="auto"/>
            <w:vAlign w:val="center"/>
            <w:hideMark/>
          </w:tcPr>
          <w:p w14:paraId="03D5116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0020000000</w:t>
            </w:r>
          </w:p>
        </w:tc>
        <w:tc>
          <w:tcPr>
            <w:tcW w:w="550" w:type="dxa"/>
            <w:shd w:val="clear" w:color="auto" w:fill="auto"/>
            <w:vAlign w:val="center"/>
            <w:hideMark/>
          </w:tcPr>
          <w:p w14:paraId="200A6E3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4B3247B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3271,1</w:t>
            </w:r>
          </w:p>
        </w:tc>
        <w:tc>
          <w:tcPr>
            <w:tcW w:w="880" w:type="dxa"/>
            <w:shd w:val="clear" w:color="auto" w:fill="auto"/>
            <w:vAlign w:val="center"/>
            <w:hideMark/>
          </w:tcPr>
          <w:p w14:paraId="62F5D8E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3211,2</w:t>
            </w:r>
          </w:p>
        </w:tc>
        <w:tc>
          <w:tcPr>
            <w:tcW w:w="1010" w:type="dxa"/>
            <w:shd w:val="clear" w:color="auto" w:fill="auto"/>
            <w:vAlign w:val="center"/>
            <w:hideMark/>
          </w:tcPr>
          <w:p w14:paraId="0C8EC9D9"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3175,4</w:t>
            </w:r>
          </w:p>
        </w:tc>
      </w:tr>
      <w:tr w:rsidR="00A924F5" w:rsidRPr="006C052B" w14:paraId="7D1A9D83" w14:textId="77777777" w:rsidTr="001A4A7E">
        <w:trPr>
          <w:trHeight w:val="390"/>
        </w:trPr>
        <w:tc>
          <w:tcPr>
            <w:tcW w:w="4480" w:type="dxa"/>
            <w:shd w:val="clear" w:color="auto" w:fill="auto"/>
            <w:vAlign w:val="center"/>
            <w:hideMark/>
          </w:tcPr>
          <w:p w14:paraId="6DA1B984"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Центральный аппарат</w:t>
            </w:r>
          </w:p>
        </w:tc>
        <w:tc>
          <w:tcPr>
            <w:tcW w:w="633" w:type="dxa"/>
            <w:shd w:val="clear" w:color="auto" w:fill="auto"/>
            <w:vAlign w:val="center"/>
            <w:hideMark/>
          </w:tcPr>
          <w:p w14:paraId="7056F3C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52D3698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0104</w:t>
            </w:r>
          </w:p>
        </w:tc>
        <w:tc>
          <w:tcPr>
            <w:tcW w:w="1440" w:type="dxa"/>
            <w:shd w:val="clear" w:color="auto" w:fill="auto"/>
            <w:vAlign w:val="center"/>
            <w:hideMark/>
          </w:tcPr>
          <w:p w14:paraId="1383E4C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0020400000</w:t>
            </w:r>
          </w:p>
        </w:tc>
        <w:tc>
          <w:tcPr>
            <w:tcW w:w="550" w:type="dxa"/>
            <w:shd w:val="clear" w:color="auto" w:fill="auto"/>
            <w:vAlign w:val="center"/>
            <w:hideMark/>
          </w:tcPr>
          <w:p w14:paraId="45EBF7B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0889F58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3271,1</w:t>
            </w:r>
          </w:p>
        </w:tc>
        <w:tc>
          <w:tcPr>
            <w:tcW w:w="880" w:type="dxa"/>
            <w:shd w:val="clear" w:color="auto" w:fill="auto"/>
            <w:vAlign w:val="center"/>
            <w:hideMark/>
          </w:tcPr>
          <w:p w14:paraId="2F9D06A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3211,2</w:t>
            </w:r>
          </w:p>
        </w:tc>
        <w:tc>
          <w:tcPr>
            <w:tcW w:w="1010" w:type="dxa"/>
            <w:shd w:val="clear" w:color="auto" w:fill="auto"/>
            <w:vAlign w:val="center"/>
            <w:hideMark/>
          </w:tcPr>
          <w:p w14:paraId="3615CB07"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3175,4</w:t>
            </w:r>
          </w:p>
        </w:tc>
      </w:tr>
      <w:tr w:rsidR="00A924F5" w:rsidRPr="006C052B" w14:paraId="68101CB8" w14:textId="77777777" w:rsidTr="001A4A7E">
        <w:trPr>
          <w:trHeight w:val="600"/>
        </w:trPr>
        <w:tc>
          <w:tcPr>
            <w:tcW w:w="4480" w:type="dxa"/>
            <w:shd w:val="clear" w:color="auto" w:fill="auto"/>
            <w:vAlign w:val="center"/>
            <w:hideMark/>
          </w:tcPr>
          <w:p w14:paraId="01199FDB"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Фонд оплаты труда государственных (муниципальных) органов</w:t>
            </w:r>
          </w:p>
        </w:tc>
        <w:tc>
          <w:tcPr>
            <w:tcW w:w="633" w:type="dxa"/>
            <w:shd w:val="clear" w:color="auto" w:fill="auto"/>
            <w:vAlign w:val="center"/>
            <w:hideMark/>
          </w:tcPr>
          <w:p w14:paraId="4F16526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2663011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0104</w:t>
            </w:r>
          </w:p>
        </w:tc>
        <w:tc>
          <w:tcPr>
            <w:tcW w:w="1440" w:type="dxa"/>
            <w:shd w:val="clear" w:color="auto" w:fill="auto"/>
            <w:vAlign w:val="center"/>
            <w:hideMark/>
          </w:tcPr>
          <w:p w14:paraId="3F2DE15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0020400000</w:t>
            </w:r>
          </w:p>
        </w:tc>
        <w:tc>
          <w:tcPr>
            <w:tcW w:w="550" w:type="dxa"/>
            <w:shd w:val="clear" w:color="auto" w:fill="auto"/>
            <w:vAlign w:val="center"/>
            <w:hideMark/>
          </w:tcPr>
          <w:p w14:paraId="5E29B3F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121</w:t>
            </w:r>
          </w:p>
        </w:tc>
        <w:tc>
          <w:tcPr>
            <w:tcW w:w="920" w:type="dxa"/>
            <w:shd w:val="clear" w:color="auto" w:fill="auto"/>
            <w:vAlign w:val="center"/>
            <w:hideMark/>
          </w:tcPr>
          <w:p w14:paraId="00EA1F3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1951,5</w:t>
            </w:r>
          </w:p>
        </w:tc>
        <w:tc>
          <w:tcPr>
            <w:tcW w:w="880" w:type="dxa"/>
            <w:shd w:val="clear" w:color="auto" w:fill="auto"/>
            <w:vAlign w:val="center"/>
            <w:hideMark/>
          </w:tcPr>
          <w:p w14:paraId="30BD417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1951,5</w:t>
            </w:r>
          </w:p>
        </w:tc>
        <w:tc>
          <w:tcPr>
            <w:tcW w:w="1010" w:type="dxa"/>
            <w:shd w:val="clear" w:color="auto" w:fill="auto"/>
            <w:vAlign w:val="center"/>
            <w:hideMark/>
          </w:tcPr>
          <w:p w14:paraId="6784ADE5"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1951,5</w:t>
            </w:r>
          </w:p>
        </w:tc>
      </w:tr>
      <w:tr w:rsidR="00A924F5" w:rsidRPr="006C052B" w14:paraId="5C899805" w14:textId="77777777" w:rsidTr="001A4A7E">
        <w:trPr>
          <w:trHeight w:val="510"/>
        </w:trPr>
        <w:tc>
          <w:tcPr>
            <w:tcW w:w="4480" w:type="dxa"/>
            <w:shd w:val="clear" w:color="auto" w:fill="auto"/>
            <w:vAlign w:val="center"/>
            <w:hideMark/>
          </w:tcPr>
          <w:p w14:paraId="4D2A9E01"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Иные выплаты персоналу, за исключением фонда оплаты труда</w:t>
            </w:r>
          </w:p>
        </w:tc>
        <w:tc>
          <w:tcPr>
            <w:tcW w:w="633" w:type="dxa"/>
            <w:shd w:val="clear" w:color="auto" w:fill="auto"/>
            <w:vAlign w:val="center"/>
            <w:hideMark/>
          </w:tcPr>
          <w:p w14:paraId="76FC5A1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4A17FF8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0104</w:t>
            </w:r>
          </w:p>
        </w:tc>
        <w:tc>
          <w:tcPr>
            <w:tcW w:w="1440" w:type="dxa"/>
            <w:shd w:val="clear" w:color="auto" w:fill="auto"/>
            <w:vAlign w:val="center"/>
            <w:hideMark/>
          </w:tcPr>
          <w:p w14:paraId="15B22D6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0020400000</w:t>
            </w:r>
          </w:p>
        </w:tc>
        <w:tc>
          <w:tcPr>
            <w:tcW w:w="550" w:type="dxa"/>
            <w:shd w:val="clear" w:color="auto" w:fill="auto"/>
            <w:vAlign w:val="center"/>
            <w:hideMark/>
          </w:tcPr>
          <w:p w14:paraId="6F8519C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122</w:t>
            </w:r>
          </w:p>
        </w:tc>
        <w:tc>
          <w:tcPr>
            <w:tcW w:w="920" w:type="dxa"/>
            <w:shd w:val="clear" w:color="auto" w:fill="auto"/>
            <w:vAlign w:val="center"/>
            <w:hideMark/>
          </w:tcPr>
          <w:p w14:paraId="603A615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45,0</w:t>
            </w:r>
          </w:p>
        </w:tc>
        <w:tc>
          <w:tcPr>
            <w:tcW w:w="880" w:type="dxa"/>
            <w:shd w:val="clear" w:color="auto" w:fill="auto"/>
            <w:vAlign w:val="center"/>
            <w:hideMark/>
          </w:tcPr>
          <w:p w14:paraId="3AB66C6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45,0</w:t>
            </w:r>
          </w:p>
        </w:tc>
        <w:tc>
          <w:tcPr>
            <w:tcW w:w="1010" w:type="dxa"/>
            <w:shd w:val="clear" w:color="auto" w:fill="auto"/>
            <w:noWrap/>
            <w:vAlign w:val="center"/>
            <w:hideMark/>
          </w:tcPr>
          <w:p w14:paraId="03688A2D"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45,0</w:t>
            </w:r>
          </w:p>
        </w:tc>
      </w:tr>
      <w:tr w:rsidR="00A924F5" w:rsidRPr="006C052B" w14:paraId="06BCEF38" w14:textId="77777777" w:rsidTr="001A4A7E">
        <w:trPr>
          <w:trHeight w:val="1095"/>
        </w:trPr>
        <w:tc>
          <w:tcPr>
            <w:tcW w:w="4480" w:type="dxa"/>
            <w:shd w:val="clear" w:color="auto" w:fill="auto"/>
            <w:vAlign w:val="center"/>
            <w:hideMark/>
          </w:tcPr>
          <w:p w14:paraId="2599D015"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3" w:type="dxa"/>
            <w:shd w:val="clear" w:color="auto" w:fill="auto"/>
            <w:vAlign w:val="center"/>
            <w:hideMark/>
          </w:tcPr>
          <w:p w14:paraId="18D08E6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13F4821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0104</w:t>
            </w:r>
          </w:p>
        </w:tc>
        <w:tc>
          <w:tcPr>
            <w:tcW w:w="1440" w:type="dxa"/>
            <w:shd w:val="clear" w:color="auto" w:fill="auto"/>
            <w:vAlign w:val="center"/>
            <w:hideMark/>
          </w:tcPr>
          <w:p w14:paraId="262EFFA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0020400000</w:t>
            </w:r>
          </w:p>
        </w:tc>
        <w:tc>
          <w:tcPr>
            <w:tcW w:w="550" w:type="dxa"/>
            <w:shd w:val="clear" w:color="auto" w:fill="auto"/>
            <w:vAlign w:val="center"/>
            <w:hideMark/>
          </w:tcPr>
          <w:p w14:paraId="7411661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129</w:t>
            </w:r>
          </w:p>
        </w:tc>
        <w:tc>
          <w:tcPr>
            <w:tcW w:w="920" w:type="dxa"/>
            <w:shd w:val="clear" w:color="auto" w:fill="auto"/>
            <w:vAlign w:val="center"/>
            <w:hideMark/>
          </w:tcPr>
          <w:p w14:paraId="5A86F08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589,3</w:t>
            </w:r>
          </w:p>
        </w:tc>
        <w:tc>
          <w:tcPr>
            <w:tcW w:w="880" w:type="dxa"/>
            <w:shd w:val="clear" w:color="auto" w:fill="auto"/>
            <w:vAlign w:val="center"/>
            <w:hideMark/>
          </w:tcPr>
          <w:p w14:paraId="05C53E7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589,3</w:t>
            </w:r>
          </w:p>
        </w:tc>
        <w:tc>
          <w:tcPr>
            <w:tcW w:w="1010" w:type="dxa"/>
            <w:shd w:val="clear" w:color="auto" w:fill="auto"/>
            <w:noWrap/>
            <w:vAlign w:val="center"/>
            <w:hideMark/>
          </w:tcPr>
          <w:p w14:paraId="7AFAE8AB"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589,3</w:t>
            </w:r>
          </w:p>
        </w:tc>
      </w:tr>
      <w:tr w:rsidR="00A924F5" w:rsidRPr="006C052B" w14:paraId="10E96B2D" w14:textId="77777777" w:rsidTr="001A4A7E">
        <w:trPr>
          <w:trHeight w:val="510"/>
        </w:trPr>
        <w:tc>
          <w:tcPr>
            <w:tcW w:w="4480" w:type="dxa"/>
            <w:shd w:val="clear" w:color="auto" w:fill="auto"/>
            <w:vAlign w:val="center"/>
            <w:hideMark/>
          </w:tcPr>
          <w:p w14:paraId="1931FE01"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633" w:type="dxa"/>
            <w:shd w:val="clear" w:color="auto" w:fill="auto"/>
            <w:vAlign w:val="center"/>
            <w:hideMark/>
          </w:tcPr>
          <w:p w14:paraId="2DEA2AD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0B7AD9C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0104</w:t>
            </w:r>
          </w:p>
        </w:tc>
        <w:tc>
          <w:tcPr>
            <w:tcW w:w="1440" w:type="dxa"/>
            <w:shd w:val="clear" w:color="auto" w:fill="auto"/>
            <w:vAlign w:val="center"/>
            <w:hideMark/>
          </w:tcPr>
          <w:p w14:paraId="0301159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0020400000</w:t>
            </w:r>
          </w:p>
        </w:tc>
        <w:tc>
          <w:tcPr>
            <w:tcW w:w="550" w:type="dxa"/>
            <w:shd w:val="clear" w:color="auto" w:fill="auto"/>
            <w:vAlign w:val="center"/>
            <w:hideMark/>
          </w:tcPr>
          <w:p w14:paraId="5BA6E09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2C03797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680,3</w:t>
            </w:r>
          </w:p>
        </w:tc>
        <w:tc>
          <w:tcPr>
            <w:tcW w:w="880" w:type="dxa"/>
            <w:shd w:val="clear" w:color="auto" w:fill="auto"/>
            <w:vAlign w:val="center"/>
            <w:hideMark/>
          </w:tcPr>
          <w:p w14:paraId="1C57D54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620,4</w:t>
            </w:r>
          </w:p>
        </w:tc>
        <w:tc>
          <w:tcPr>
            <w:tcW w:w="1010" w:type="dxa"/>
            <w:shd w:val="clear" w:color="auto" w:fill="auto"/>
            <w:vAlign w:val="center"/>
            <w:hideMark/>
          </w:tcPr>
          <w:p w14:paraId="709EA33E"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584,6</w:t>
            </w:r>
          </w:p>
        </w:tc>
      </w:tr>
      <w:tr w:rsidR="00A924F5" w:rsidRPr="006C052B" w14:paraId="64F193FF" w14:textId="77777777" w:rsidTr="001A4A7E">
        <w:trPr>
          <w:trHeight w:val="645"/>
        </w:trPr>
        <w:tc>
          <w:tcPr>
            <w:tcW w:w="4480" w:type="dxa"/>
            <w:shd w:val="clear" w:color="auto" w:fill="auto"/>
            <w:vAlign w:val="center"/>
            <w:hideMark/>
          </w:tcPr>
          <w:p w14:paraId="65C15551"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Уплата прочих налогов, сборов и иных платежей</w:t>
            </w:r>
          </w:p>
        </w:tc>
        <w:tc>
          <w:tcPr>
            <w:tcW w:w="633" w:type="dxa"/>
            <w:shd w:val="clear" w:color="auto" w:fill="auto"/>
            <w:vAlign w:val="center"/>
            <w:hideMark/>
          </w:tcPr>
          <w:p w14:paraId="44F2F89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38369AF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0104</w:t>
            </w:r>
          </w:p>
        </w:tc>
        <w:tc>
          <w:tcPr>
            <w:tcW w:w="1440" w:type="dxa"/>
            <w:shd w:val="clear" w:color="auto" w:fill="auto"/>
            <w:vAlign w:val="center"/>
            <w:hideMark/>
          </w:tcPr>
          <w:p w14:paraId="21E473E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0020400000</w:t>
            </w:r>
          </w:p>
        </w:tc>
        <w:tc>
          <w:tcPr>
            <w:tcW w:w="550" w:type="dxa"/>
            <w:shd w:val="clear" w:color="auto" w:fill="auto"/>
            <w:vAlign w:val="center"/>
            <w:hideMark/>
          </w:tcPr>
          <w:p w14:paraId="543EAA1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852</w:t>
            </w:r>
          </w:p>
        </w:tc>
        <w:tc>
          <w:tcPr>
            <w:tcW w:w="920" w:type="dxa"/>
            <w:shd w:val="clear" w:color="auto" w:fill="auto"/>
            <w:vAlign w:val="center"/>
            <w:hideMark/>
          </w:tcPr>
          <w:p w14:paraId="03106AB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5,0</w:t>
            </w:r>
          </w:p>
        </w:tc>
        <w:tc>
          <w:tcPr>
            <w:tcW w:w="880" w:type="dxa"/>
            <w:shd w:val="clear" w:color="auto" w:fill="auto"/>
            <w:vAlign w:val="center"/>
            <w:hideMark/>
          </w:tcPr>
          <w:p w14:paraId="27DB661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5,0</w:t>
            </w:r>
          </w:p>
        </w:tc>
        <w:tc>
          <w:tcPr>
            <w:tcW w:w="1010" w:type="dxa"/>
            <w:shd w:val="clear" w:color="auto" w:fill="auto"/>
            <w:noWrap/>
            <w:vAlign w:val="center"/>
            <w:hideMark/>
          </w:tcPr>
          <w:p w14:paraId="26E9731B"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5,0</w:t>
            </w:r>
          </w:p>
        </w:tc>
      </w:tr>
      <w:tr w:rsidR="00A924F5" w:rsidRPr="006C052B" w14:paraId="4C0C180F" w14:textId="77777777" w:rsidTr="001A4A7E">
        <w:trPr>
          <w:trHeight w:val="300"/>
        </w:trPr>
        <w:tc>
          <w:tcPr>
            <w:tcW w:w="4480" w:type="dxa"/>
            <w:shd w:val="clear" w:color="auto" w:fill="auto"/>
            <w:vAlign w:val="center"/>
            <w:hideMark/>
          </w:tcPr>
          <w:p w14:paraId="22C77887"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Резервные фонды</w:t>
            </w:r>
          </w:p>
        </w:tc>
        <w:tc>
          <w:tcPr>
            <w:tcW w:w="633" w:type="dxa"/>
            <w:shd w:val="clear" w:color="auto" w:fill="auto"/>
            <w:vAlign w:val="center"/>
            <w:hideMark/>
          </w:tcPr>
          <w:p w14:paraId="5967932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7586382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0111</w:t>
            </w:r>
          </w:p>
        </w:tc>
        <w:tc>
          <w:tcPr>
            <w:tcW w:w="1440" w:type="dxa"/>
            <w:shd w:val="clear" w:color="auto" w:fill="auto"/>
            <w:vAlign w:val="center"/>
            <w:hideMark/>
          </w:tcPr>
          <w:p w14:paraId="392443D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3F4AB69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04C916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50,0</w:t>
            </w:r>
          </w:p>
        </w:tc>
        <w:tc>
          <w:tcPr>
            <w:tcW w:w="880" w:type="dxa"/>
            <w:shd w:val="clear" w:color="auto" w:fill="auto"/>
            <w:vAlign w:val="center"/>
            <w:hideMark/>
          </w:tcPr>
          <w:p w14:paraId="0472291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50,0</w:t>
            </w:r>
          </w:p>
        </w:tc>
        <w:tc>
          <w:tcPr>
            <w:tcW w:w="1010" w:type="dxa"/>
            <w:shd w:val="clear" w:color="auto" w:fill="auto"/>
            <w:noWrap/>
            <w:vAlign w:val="center"/>
            <w:hideMark/>
          </w:tcPr>
          <w:p w14:paraId="2A9FB5BF"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50,0</w:t>
            </w:r>
          </w:p>
        </w:tc>
      </w:tr>
      <w:tr w:rsidR="00A924F5" w:rsidRPr="006C052B" w14:paraId="4922FA35" w14:textId="77777777" w:rsidTr="001A4A7E">
        <w:trPr>
          <w:trHeight w:val="360"/>
        </w:trPr>
        <w:tc>
          <w:tcPr>
            <w:tcW w:w="4480" w:type="dxa"/>
            <w:shd w:val="clear" w:color="auto" w:fill="auto"/>
            <w:vAlign w:val="center"/>
            <w:hideMark/>
          </w:tcPr>
          <w:p w14:paraId="0703CFB8"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Резервные фонды</w:t>
            </w:r>
          </w:p>
        </w:tc>
        <w:tc>
          <w:tcPr>
            <w:tcW w:w="633" w:type="dxa"/>
            <w:shd w:val="clear" w:color="auto" w:fill="auto"/>
            <w:vAlign w:val="center"/>
            <w:hideMark/>
          </w:tcPr>
          <w:p w14:paraId="3844784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35C6D24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0111</w:t>
            </w:r>
          </w:p>
        </w:tc>
        <w:tc>
          <w:tcPr>
            <w:tcW w:w="1440" w:type="dxa"/>
            <w:shd w:val="clear" w:color="auto" w:fill="auto"/>
            <w:vAlign w:val="center"/>
            <w:hideMark/>
          </w:tcPr>
          <w:p w14:paraId="277D8DC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0070000000</w:t>
            </w:r>
          </w:p>
        </w:tc>
        <w:tc>
          <w:tcPr>
            <w:tcW w:w="550" w:type="dxa"/>
            <w:shd w:val="clear" w:color="auto" w:fill="auto"/>
            <w:vAlign w:val="center"/>
            <w:hideMark/>
          </w:tcPr>
          <w:p w14:paraId="16B5475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437F917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50,0</w:t>
            </w:r>
          </w:p>
        </w:tc>
        <w:tc>
          <w:tcPr>
            <w:tcW w:w="880" w:type="dxa"/>
            <w:shd w:val="clear" w:color="auto" w:fill="auto"/>
            <w:vAlign w:val="center"/>
            <w:hideMark/>
          </w:tcPr>
          <w:p w14:paraId="0FFCD53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50,0</w:t>
            </w:r>
          </w:p>
        </w:tc>
        <w:tc>
          <w:tcPr>
            <w:tcW w:w="1010" w:type="dxa"/>
            <w:shd w:val="clear" w:color="auto" w:fill="auto"/>
            <w:noWrap/>
            <w:vAlign w:val="center"/>
            <w:hideMark/>
          </w:tcPr>
          <w:p w14:paraId="718CFF17"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50,0</w:t>
            </w:r>
          </w:p>
        </w:tc>
      </w:tr>
      <w:tr w:rsidR="00A924F5" w:rsidRPr="006C052B" w14:paraId="38C90592" w14:textId="77777777" w:rsidTr="001A4A7E">
        <w:trPr>
          <w:trHeight w:val="345"/>
        </w:trPr>
        <w:tc>
          <w:tcPr>
            <w:tcW w:w="4480" w:type="dxa"/>
            <w:shd w:val="clear" w:color="auto" w:fill="auto"/>
            <w:vAlign w:val="center"/>
            <w:hideMark/>
          </w:tcPr>
          <w:p w14:paraId="5DE5AFF9"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Резервные фонды местных администраций</w:t>
            </w:r>
          </w:p>
        </w:tc>
        <w:tc>
          <w:tcPr>
            <w:tcW w:w="633" w:type="dxa"/>
            <w:shd w:val="clear" w:color="auto" w:fill="auto"/>
            <w:vAlign w:val="center"/>
            <w:hideMark/>
          </w:tcPr>
          <w:p w14:paraId="4F9CD2C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4E4FD92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0111</w:t>
            </w:r>
          </w:p>
        </w:tc>
        <w:tc>
          <w:tcPr>
            <w:tcW w:w="1440" w:type="dxa"/>
            <w:shd w:val="clear" w:color="auto" w:fill="auto"/>
            <w:vAlign w:val="center"/>
            <w:hideMark/>
          </w:tcPr>
          <w:p w14:paraId="684B002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0070500000</w:t>
            </w:r>
          </w:p>
        </w:tc>
        <w:tc>
          <w:tcPr>
            <w:tcW w:w="550" w:type="dxa"/>
            <w:shd w:val="clear" w:color="auto" w:fill="auto"/>
            <w:vAlign w:val="center"/>
            <w:hideMark/>
          </w:tcPr>
          <w:p w14:paraId="2052384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0D45E0A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50,0</w:t>
            </w:r>
          </w:p>
        </w:tc>
        <w:tc>
          <w:tcPr>
            <w:tcW w:w="880" w:type="dxa"/>
            <w:shd w:val="clear" w:color="auto" w:fill="auto"/>
            <w:vAlign w:val="center"/>
            <w:hideMark/>
          </w:tcPr>
          <w:p w14:paraId="4CC8068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50,0</w:t>
            </w:r>
          </w:p>
        </w:tc>
        <w:tc>
          <w:tcPr>
            <w:tcW w:w="1010" w:type="dxa"/>
            <w:shd w:val="clear" w:color="auto" w:fill="auto"/>
            <w:noWrap/>
            <w:vAlign w:val="center"/>
            <w:hideMark/>
          </w:tcPr>
          <w:p w14:paraId="30AEB0FF"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50,0</w:t>
            </w:r>
          </w:p>
        </w:tc>
      </w:tr>
      <w:tr w:rsidR="00A924F5" w:rsidRPr="006C052B" w14:paraId="584D27F1" w14:textId="77777777" w:rsidTr="001A4A7E">
        <w:trPr>
          <w:trHeight w:val="435"/>
        </w:trPr>
        <w:tc>
          <w:tcPr>
            <w:tcW w:w="4480" w:type="dxa"/>
            <w:shd w:val="clear" w:color="auto" w:fill="auto"/>
            <w:vAlign w:val="center"/>
            <w:hideMark/>
          </w:tcPr>
          <w:p w14:paraId="12E79133"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Резервные средства</w:t>
            </w:r>
          </w:p>
        </w:tc>
        <w:tc>
          <w:tcPr>
            <w:tcW w:w="633" w:type="dxa"/>
            <w:shd w:val="clear" w:color="auto" w:fill="auto"/>
            <w:vAlign w:val="center"/>
            <w:hideMark/>
          </w:tcPr>
          <w:p w14:paraId="58BA1F3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774CDBC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0111</w:t>
            </w:r>
          </w:p>
        </w:tc>
        <w:tc>
          <w:tcPr>
            <w:tcW w:w="1440" w:type="dxa"/>
            <w:shd w:val="clear" w:color="auto" w:fill="auto"/>
            <w:vAlign w:val="center"/>
            <w:hideMark/>
          </w:tcPr>
          <w:p w14:paraId="5A97FD6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0070500000</w:t>
            </w:r>
          </w:p>
        </w:tc>
        <w:tc>
          <w:tcPr>
            <w:tcW w:w="550" w:type="dxa"/>
            <w:shd w:val="clear" w:color="auto" w:fill="auto"/>
            <w:vAlign w:val="center"/>
            <w:hideMark/>
          </w:tcPr>
          <w:p w14:paraId="13E0C3A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870</w:t>
            </w:r>
          </w:p>
        </w:tc>
        <w:tc>
          <w:tcPr>
            <w:tcW w:w="920" w:type="dxa"/>
            <w:shd w:val="clear" w:color="auto" w:fill="auto"/>
            <w:vAlign w:val="center"/>
            <w:hideMark/>
          </w:tcPr>
          <w:p w14:paraId="30BF1E8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50,0</w:t>
            </w:r>
          </w:p>
        </w:tc>
        <w:tc>
          <w:tcPr>
            <w:tcW w:w="880" w:type="dxa"/>
            <w:shd w:val="clear" w:color="auto" w:fill="auto"/>
            <w:vAlign w:val="center"/>
            <w:hideMark/>
          </w:tcPr>
          <w:p w14:paraId="2F03361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50,0</w:t>
            </w:r>
          </w:p>
        </w:tc>
        <w:tc>
          <w:tcPr>
            <w:tcW w:w="1010" w:type="dxa"/>
            <w:shd w:val="clear" w:color="auto" w:fill="auto"/>
            <w:noWrap/>
            <w:vAlign w:val="center"/>
            <w:hideMark/>
          </w:tcPr>
          <w:p w14:paraId="293E5B9C"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50,0</w:t>
            </w:r>
          </w:p>
        </w:tc>
      </w:tr>
      <w:tr w:rsidR="00A924F5" w:rsidRPr="006C052B" w14:paraId="6B54CD0F" w14:textId="77777777" w:rsidTr="001A4A7E">
        <w:trPr>
          <w:trHeight w:val="435"/>
        </w:trPr>
        <w:tc>
          <w:tcPr>
            <w:tcW w:w="4480" w:type="dxa"/>
            <w:shd w:val="clear" w:color="auto" w:fill="auto"/>
            <w:vAlign w:val="center"/>
            <w:hideMark/>
          </w:tcPr>
          <w:p w14:paraId="23023234"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Другие общегосударственные вопросы</w:t>
            </w:r>
          </w:p>
        </w:tc>
        <w:tc>
          <w:tcPr>
            <w:tcW w:w="633" w:type="dxa"/>
            <w:shd w:val="clear" w:color="auto" w:fill="auto"/>
            <w:vAlign w:val="center"/>
            <w:hideMark/>
          </w:tcPr>
          <w:p w14:paraId="264CACB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668AA85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7068225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65FA213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47D860F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43,7</w:t>
            </w:r>
          </w:p>
        </w:tc>
        <w:tc>
          <w:tcPr>
            <w:tcW w:w="880" w:type="dxa"/>
            <w:shd w:val="clear" w:color="auto" w:fill="auto"/>
            <w:vAlign w:val="center"/>
            <w:hideMark/>
          </w:tcPr>
          <w:p w14:paraId="530DC45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185,0</w:t>
            </w:r>
          </w:p>
        </w:tc>
        <w:tc>
          <w:tcPr>
            <w:tcW w:w="1010" w:type="dxa"/>
            <w:shd w:val="clear" w:color="auto" w:fill="auto"/>
            <w:vAlign w:val="center"/>
            <w:hideMark/>
          </w:tcPr>
          <w:p w14:paraId="5232362A"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290,2</w:t>
            </w:r>
          </w:p>
        </w:tc>
      </w:tr>
      <w:tr w:rsidR="00A924F5" w:rsidRPr="006C052B" w14:paraId="5ADD5478" w14:textId="77777777" w:rsidTr="001A4A7E">
        <w:trPr>
          <w:trHeight w:val="15"/>
        </w:trPr>
        <w:tc>
          <w:tcPr>
            <w:tcW w:w="4480" w:type="dxa"/>
            <w:shd w:val="clear" w:color="auto" w:fill="auto"/>
            <w:vAlign w:val="center"/>
            <w:hideMark/>
          </w:tcPr>
          <w:p w14:paraId="2F4BB68E"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Резервные фонды</w:t>
            </w:r>
          </w:p>
        </w:tc>
        <w:tc>
          <w:tcPr>
            <w:tcW w:w="633" w:type="dxa"/>
            <w:shd w:val="clear" w:color="auto" w:fill="auto"/>
            <w:vAlign w:val="center"/>
            <w:hideMark/>
          </w:tcPr>
          <w:p w14:paraId="06A7340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57841DE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027CF31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0070000000</w:t>
            </w:r>
          </w:p>
        </w:tc>
        <w:tc>
          <w:tcPr>
            <w:tcW w:w="550" w:type="dxa"/>
            <w:shd w:val="clear" w:color="auto" w:fill="auto"/>
            <w:vAlign w:val="center"/>
            <w:hideMark/>
          </w:tcPr>
          <w:p w14:paraId="0E8601E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4604119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2524162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32,3</w:t>
            </w:r>
          </w:p>
        </w:tc>
        <w:tc>
          <w:tcPr>
            <w:tcW w:w="1010" w:type="dxa"/>
            <w:shd w:val="clear" w:color="auto" w:fill="auto"/>
            <w:vAlign w:val="center"/>
            <w:hideMark/>
          </w:tcPr>
          <w:p w14:paraId="74722AB5"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32,3</w:t>
            </w:r>
          </w:p>
        </w:tc>
      </w:tr>
      <w:tr w:rsidR="00A924F5" w:rsidRPr="006C052B" w14:paraId="5FA12526" w14:textId="77777777" w:rsidTr="001A4A7E">
        <w:trPr>
          <w:trHeight w:val="780"/>
        </w:trPr>
        <w:tc>
          <w:tcPr>
            <w:tcW w:w="4480" w:type="dxa"/>
            <w:shd w:val="clear" w:color="auto" w:fill="auto"/>
            <w:vAlign w:val="center"/>
            <w:hideMark/>
          </w:tcPr>
          <w:p w14:paraId="77FE5D07"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Реализация государственной политики в области приватизации и управления государственной и муниципальной собственностью</w:t>
            </w:r>
          </w:p>
        </w:tc>
        <w:tc>
          <w:tcPr>
            <w:tcW w:w="633" w:type="dxa"/>
            <w:shd w:val="clear" w:color="auto" w:fill="auto"/>
            <w:vAlign w:val="center"/>
            <w:hideMark/>
          </w:tcPr>
          <w:p w14:paraId="7443C2C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669492E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6CD57C5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00900000000</w:t>
            </w:r>
          </w:p>
        </w:tc>
        <w:tc>
          <w:tcPr>
            <w:tcW w:w="550" w:type="dxa"/>
            <w:shd w:val="clear" w:color="auto" w:fill="auto"/>
            <w:vAlign w:val="center"/>
            <w:hideMark/>
          </w:tcPr>
          <w:p w14:paraId="550F10A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DFFDAB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43,7</w:t>
            </w:r>
          </w:p>
        </w:tc>
        <w:tc>
          <w:tcPr>
            <w:tcW w:w="880" w:type="dxa"/>
            <w:shd w:val="clear" w:color="auto" w:fill="auto"/>
            <w:vAlign w:val="center"/>
            <w:hideMark/>
          </w:tcPr>
          <w:p w14:paraId="1B76BA2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185,0</w:t>
            </w:r>
          </w:p>
        </w:tc>
        <w:tc>
          <w:tcPr>
            <w:tcW w:w="1010" w:type="dxa"/>
            <w:shd w:val="clear" w:color="auto" w:fill="auto"/>
            <w:vAlign w:val="center"/>
            <w:hideMark/>
          </w:tcPr>
          <w:p w14:paraId="34D161C9"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290,2</w:t>
            </w:r>
          </w:p>
        </w:tc>
      </w:tr>
      <w:tr w:rsidR="00A924F5" w:rsidRPr="006C052B" w14:paraId="0CCD2316" w14:textId="77777777" w:rsidTr="001A4A7E">
        <w:trPr>
          <w:trHeight w:val="810"/>
        </w:trPr>
        <w:tc>
          <w:tcPr>
            <w:tcW w:w="4480" w:type="dxa"/>
            <w:shd w:val="clear" w:color="auto" w:fill="auto"/>
            <w:vAlign w:val="center"/>
            <w:hideMark/>
          </w:tcPr>
          <w:p w14:paraId="441B076F"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Оценка недвижимости, признание прав и регулирование отношений по государственной и муниципальной собственности</w:t>
            </w:r>
          </w:p>
        </w:tc>
        <w:tc>
          <w:tcPr>
            <w:tcW w:w="633" w:type="dxa"/>
            <w:shd w:val="clear" w:color="auto" w:fill="auto"/>
            <w:vAlign w:val="center"/>
            <w:hideMark/>
          </w:tcPr>
          <w:p w14:paraId="5BF904F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7B414BA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1301300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00900200000</w:t>
            </w:r>
          </w:p>
        </w:tc>
        <w:tc>
          <w:tcPr>
            <w:tcW w:w="550" w:type="dxa"/>
            <w:shd w:val="clear" w:color="auto" w:fill="auto"/>
            <w:vAlign w:val="center"/>
            <w:hideMark/>
          </w:tcPr>
          <w:p w14:paraId="2F9C198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128CA84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36,8</w:t>
            </w:r>
          </w:p>
        </w:tc>
        <w:tc>
          <w:tcPr>
            <w:tcW w:w="880" w:type="dxa"/>
            <w:shd w:val="clear" w:color="auto" w:fill="auto"/>
            <w:vAlign w:val="center"/>
            <w:hideMark/>
          </w:tcPr>
          <w:p w14:paraId="3920DA9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36,8</w:t>
            </w:r>
          </w:p>
        </w:tc>
        <w:tc>
          <w:tcPr>
            <w:tcW w:w="1010" w:type="dxa"/>
            <w:shd w:val="clear" w:color="auto" w:fill="auto"/>
            <w:vAlign w:val="center"/>
            <w:hideMark/>
          </w:tcPr>
          <w:p w14:paraId="3C6F16DE"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76DCBF8B" w14:textId="77777777" w:rsidTr="001A4A7E">
        <w:trPr>
          <w:trHeight w:val="600"/>
        </w:trPr>
        <w:tc>
          <w:tcPr>
            <w:tcW w:w="4480" w:type="dxa"/>
            <w:shd w:val="clear" w:color="auto" w:fill="auto"/>
            <w:vAlign w:val="center"/>
            <w:hideMark/>
          </w:tcPr>
          <w:p w14:paraId="34C7ADB4"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633" w:type="dxa"/>
            <w:shd w:val="clear" w:color="auto" w:fill="auto"/>
            <w:vAlign w:val="center"/>
            <w:hideMark/>
          </w:tcPr>
          <w:p w14:paraId="6B5F9A6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4DB303E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67A8E43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00900200000</w:t>
            </w:r>
          </w:p>
        </w:tc>
        <w:tc>
          <w:tcPr>
            <w:tcW w:w="550" w:type="dxa"/>
            <w:shd w:val="clear" w:color="auto" w:fill="auto"/>
            <w:vAlign w:val="center"/>
            <w:hideMark/>
          </w:tcPr>
          <w:p w14:paraId="5548207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4B136E0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36,8</w:t>
            </w:r>
          </w:p>
        </w:tc>
        <w:tc>
          <w:tcPr>
            <w:tcW w:w="880" w:type="dxa"/>
            <w:shd w:val="clear" w:color="auto" w:fill="auto"/>
            <w:vAlign w:val="center"/>
            <w:hideMark/>
          </w:tcPr>
          <w:p w14:paraId="437187E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36,8</w:t>
            </w:r>
          </w:p>
        </w:tc>
        <w:tc>
          <w:tcPr>
            <w:tcW w:w="1010" w:type="dxa"/>
            <w:shd w:val="clear" w:color="auto" w:fill="auto"/>
            <w:vAlign w:val="center"/>
            <w:hideMark/>
          </w:tcPr>
          <w:p w14:paraId="7577253E"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2E736301" w14:textId="77777777" w:rsidTr="001A4A7E">
        <w:trPr>
          <w:trHeight w:val="630"/>
        </w:trPr>
        <w:tc>
          <w:tcPr>
            <w:tcW w:w="4480" w:type="dxa"/>
            <w:shd w:val="clear" w:color="auto" w:fill="auto"/>
            <w:vAlign w:val="center"/>
            <w:hideMark/>
          </w:tcPr>
          <w:p w14:paraId="0DAD39CD"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Выполнение других обязательств муниципального образования</w:t>
            </w:r>
          </w:p>
        </w:tc>
        <w:tc>
          <w:tcPr>
            <w:tcW w:w="633" w:type="dxa"/>
            <w:shd w:val="clear" w:color="auto" w:fill="auto"/>
            <w:vAlign w:val="center"/>
            <w:hideMark/>
          </w:tcPr>
          <w:p w14:paraId="498F1C2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1237E43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053B59A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00900300000</w:t>
            </w:r>
          </w:p>
        </w:tc>
        <w:tc>
          <w:tcPr>
            <w:tcW w:w="550" w:type="dxa"/>
            <w:shd w:val="clear" w:color="auto" w:fill="auto"/>
            <w:vAlign w:val="center"/>
            <w:hideMark/>
          </w:tcPr>
          <w:p w14:paraId="50EBAB5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7C1A227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6,9</w:t>
            </w:r>
          </w:p>
        </w:tc>
        <w:tc>
          <w:tcPr>
            <w:tcW w:w="880" w:type="dxa"/>
            <w:shd w:val="clear" w:color="auto" w:fill="auto"/>
            <w:vAlign w:val="center"/>
            <w:hideMark/>
          </w:tcPr>
          <w:p w14:paraId="11A92FF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148,2</w:t>
            </w:r>
          </w:p>
        </w:tc>
        <w:tc>
          <w:tcPr>
            <w:tcW w:w="1010" w:type="dxa"/>
            <w:shd w:val="clear" w:color="auto" w:fill="auto"/>
            <w:vAlign w:val="center"/>
            <w:hideMark/>
          </w:tcPr>
          <w:p w14:paraId="22A1A63E"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290,2</w:t>
            </w:r>
          </w:p>
        </w:tc>
      </w:tr>
      <w:tr w:rsidR="00A924F5" w:rsidRPr="006C052B" w14:paraId="16238680" w14:textId="77777777" w:rsidTr="001A4A7E">
        <w:trPr>
          <w:trHeight w:val="630"/>
        </w:trPr>
        <w:tc>
          <w:tcPr>
            <w:tcW w:w="4480" w:type="dxa"/>
            <w:shd w:val="clear" w:color="auto" w:fill="auto"/>
            <w:vAlign w:val="center"/>
            <w:hideMark/>
          </w:tcPr>
          <w:p w14:paraId="1BA9E5F9"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Прочие расходы органов местного самоуправления</w:t>
            </w:r>
          </w:p>
        </w:tc>
        <w:tc>
          <w:tcPr>
            <w:tcW w:w="633" w:type="dxa"/>
            <w:shd w:val="clear" w:color="auto" w:fill="auto"/>
            <w:vAlign w:val="center"/>
            <w:hideMark/>
          </w:tcPr>
          <w:p w14:paraId="5FE8354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6A51E5D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62EBA0F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00900300010</w:t>
            </w:r>
          </w:p>
        </w:tc>
        <w:tc>
          <w:tcPr>
            <w:tcW w:w="550" w:type="dxa"/>
            <w:shd w:val="clear" w:color="auto" w:fill="auto"/>
            <w:vAlign w:val="center"/>
            <w:hideMark/>
          </w:tcPr>
          <w:p w14:paraId="048B8D4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78B7E3A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41A5C8C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10" w:type="dxa"/>
            <w:shd w:val="clear" w:color="auto" w:fill="auto"/>
            <w:vAlign w:val="center"/>
            <w:hideMark/>
          </w:tcPr>
          <w:p w14:paraId="10152470"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34A09FDB" w14:textId="77777777" w:rsidTr="001A4A7E">
        <w:trPr>
          <w:trHeight w:val="630"/>
        </w:trPr>
        <w:tc>
          <w:tcPr>
            <w:tcW w:w="4480" w:type="dxa"/>
            <w:shd w:val="clear" w:color="auto" w:fill="auto"/>
            <w:vAlign w:val="center"/>
            <w:hideMark/>
          </w:tcPr>
          <w:p w14:paraId="6BEB9D9C"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633" w:type="dxa"/>
            <w:shd w:val="clear" w:color="auto" w:fill="auto"/>
            <w:vAlign w:val="center"/>
            <w:hideMark/>
          </w:tcPr>
          <w:p w14:paraId="490A63F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2EA9724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3591606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00900300010</w:t>
            </w:r>
          </w:p>
        </w:tc>
        <w:tc>
          <w:tcPr>
            <w:tcW w:w="550" w:type="dxa"/>
            <w:shd w:val="clear" w:color="auto" w:fill="auto"/>
            <w:vAlign w:val="center"/>
            <w:hideMark/>
          </w:tcPr>
          <w:p w14:paraId="252B8CF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12CB686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880" w:type="dxa"/>
            <w:shd w:val="clear" w:color="auto" w:fill="auto"/>
            <w:vAlign w:val="center"/>
            <w:hideMark/>
          </w:tcPr>
          <w:p w14:paraId="2071D3C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10" w:type="dxa"/>
            <w:shd w:val="clear" w:color="auto" w:fill="auto"/>
            <w:vAlign w:val="center"/>
            <w:hideMark/>
          </w:tcPr>
          <w:p w14:paraId="49D612EB"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05BFB386" w14:textId="77777777" w:rsidTr="001A4A7E">
        <w:trPr>
          <w:trHeight w:val="795"/>
        </w:trPr>
        <w:tc>
          <w:tcPr>
            <w:tcW w:w="4480" w:type="dxa"/>
            <w:shd w:val="clear" w:color="auto" w:fill="auto"/>
            <w:vAlign w:val="center"/>
            <w:hideMark/>
          </w:tcPr>
          <w:p w14:paraId="11217046"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633" w:type="dxa"/>
            <w:shd w:val="clear" w:color="auto" w:fill="auto"/>
            <w:vAlign w:val="center"/>
            <w:hideMark/>
          </w:tcPr>
          <w:p w14:paraId="4ADCED7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188FE03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6299E8A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00900300030</w:t>
            </w:r>
          </w:p>
        </w:tc>
        <w:tc>
          <w:tcPr>
            <w:tcW w:w="550" w:type="dxa"/>
            <w:shd w:val="clear" w:color="auto" w:fill="auto"/>
            <w:vAlign w:val="center"/>
            <w:hideMark/>
          </w:tcPr>
          <w:p w14:paraId="457F823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47B29A1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6,9</w:t>
            </w:r>
          </w:p>
        </w:tc>
        <w:tc>
          <w:tcPr>
            <w:tcW w:w="880" w:type="dxa"/>
            <w:shd w:val="clear" w:color="auto" w:fill="auto"/>
            <w:vAlign w:val="center"/>
            <w:hideMark/>
          </w:tcPr>
          <w:p w14:paraId="29CE741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6,9</w:t>
            </w:r>
          </w:p>
        </w:tc>
        <w:tc>
          <w:tcPr>
            <w:tcW w:w="1010" w:type="dxa"/>
            <w:shd w:val="clear" w:color="auto" w:fill="auto"/>
            <w:vAlign w:val="center"/>
            <w:hideMark/>
          </w:tcPr>
          <w:p w14:paraId="704798D9"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6,9</w:t>
            </w:r>
          </w:p>
        </w:tc>
      </w:tr>
      <w:tr w:rsidR="00A924F5" w:rsidRPr="006C052B" w14:paraId="721389B1" w14:textId="77777777" w:rsidTr="001A4A7E">
        <w:trPr>
          <w:trHeight w:val="570"/>
        </w:trPr>
        <w:tc>
          <w:tcPr>
            <w:tcW w:w="4480" w:type="dxa"/>
            <w:shd w:val="clear" w:color="auto" w:fill="auto"/>
            <w:vAlign w:val="center"/>
            <w:hideMark/>
          </w:tcPr>
          <w:p w14:paraId="2656C45E"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Уплата иных платежей</w:t>
            </w:r>
          </w:p>
        </w:tc>
        <w:tc>
          <w:tcPr>
            <w:tcW w:w="633" w:type="dxa"/>
            <w:shd w:val="clear" w:color="auto" w:fill="auto"/>
            <w:vAlign w:val="center"/>
            <w:hideMark/>
          </w:tcPr>
          <w:p w14:paraId="69B815D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562A2B0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2AC16A2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00900300030</w:t>
            </w:r>
          </w:p>
        </w:tc>
        <w:tc>
          <w:tcPr>
            <w:tcW w:w="550" w:type="dxa"/>
            <w:shd w:val="clear" w:color="auto" w:fill="auto"/>
            <w:vAlign w:val="center"/>
            <w:hideMark/>
          </w:tcPr>
          <w:p w14:paraId="5913613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853</w:t>
            </w:r>
          </w:p>
        </w:tc>
        <w:tc>
          <w:tcPr>
            <w:tcW w:w="920" w:type="dxa"/>
            <w:shd w:val="clear" w:color="auto" w:fill="auto"/>
            <w:vAlign w:val="center"/>
            <w:hideMark/>
          </w:tcPr>
          <w:p w14:paraId="57857A8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6,9</w:t>
            </w:r>
          </w:p>
        </w:tc>
        <w:tc>
          <w:tcPr>
            <w:tcW w:w="880" w:type="dxa"/>
            <w:shd w:val="clear" w:color="auto" w:fill="auto"/>
            <w:vAlign w:val="center"/>
            <w:hideMark/>
          </w:tcPr>
          <w:p w14:paraId="36B9ACE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6,9</w:t>
            </w:r>
          </w:p>
        </w:tc>
        <w:tc>
          <w:tcPr>
            <w:tcW w:w="1010" w:type="dxa"/>
            <w:shd w:val="clear" w:color="auto" w:fill="auto"/>
            <w:vAlign w:val="center"/>
            <w:hideMark/>
          </w:tcPr>
          <w:p w14:paraId="0C2B3EC4"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6,9</w:t>
            </w:r>
          </w:p>
        </w:tc>
      </w:tr>
      <w:tr w:rsidR="00A924F5" w:rsidRPr="006C052B" w14:paraId="61CD8C8E" w14:textId="77777777" w:rsidTr="001A4A7E">
        <w:trPr>
          <w:trHeight w:val="630"/>
        </w:trPr>
        <w:tc>
          <w:tcPr>
            <w:tcW w:w="4480" w:type="dxa"/>
            <w:shd w:val="clear" w:color="auto" w:fill="auto"/>
            <w:vAlign w:val="center"/>
            <w:hideMark/>
          </w:tcPr>
          <w:p w14:paraId="729636BF"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Условно утвержденные расходы</w:t>
            </w:r>
          </w:p>
        </w:tc>
        <w:tc>
          <w:tcPr>
            <w:tcW w:w="633" w:type="dxa"/>
            <w:shd w:val="clear" w:color="auto" w:fill="auto"/>
            <w:vAlign w:val="center"/>
            <w:hideMark/>
          </w:tcPr>
          <w:p w14:paraId="07BF298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4BA83E4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1069689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00903000110</w:t>
            </w:r>
          </w:p>
        </w:tc>
        <w:tc>
          <w:tcPr>
            <w:tcW w:w="550" w:type="dxa"/>
            <w:shd w:val="clear" w:color="auto" w:fill="auto"/>
            <w:vAlign w:val="center"/>
            <w:hideMark/>
          </w:tcPr>
          <w:p w14:paraId="36DEDB1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1E88314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69D7AA3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141,3</w:t>
            </w:r>
          </w:p>
        </w:tc>
        <w:tc>
          <w:tcPr>
            <w:tcW w:w="1010" w:type="dxa"/>
            <w:shd w:val="clear" w:color="auto" w:fill="auto"/>
            <w:vAlign w:val="center"/>
            <w:hideMark/>
          </w:tcPr>
          <w:p w14:paraId="11AAD582"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283,3</w:t>
            </w:r>
          </w:p>
        </w:tc>
      </w:tr>
      <w:tr w:rsidR="00A924F5" w:rsidRPr="006C052B" w14:paraId="227CD39A" w14:textId="77777777" w:rsidTr="001A4A7E">
        <w:trPr>
          <w:trHeight w:val="630"/>
        </w:trPr>
        <w:tc>
          <w:tcPr>
            <w:tcW w:w="4480" w:type="dxa"/>
            <w:shd w:val="clear" w:color="auto" w:fill="auto"/>
            <w:vAlign w:val="center"/>
            <w:hideMark/>
          </w:tcPr>
          <w:p w14:paraId="2596037F"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Резервные средства</w:t>
            </w:r>
          </w:p>
        </w:tc>
        <w:tc>
          <w:tcPr>
            <w:tcW w:w="633" w:type="dxa"/>
            <w:shd w:val="clear" w:color="auto" w:fill="auto"/>
            <w:vAlign w:val="center"/>
            <w:hideMark/>
          </w:tcPr>
          <w:p w14:paraId="0710E5C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2E4C819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0113</w:t>
            </w:r>
          </w:p>
        </w:tc>
        <w:tc>
          <w:tcPr>
            <w:tcW w:w="1440" w:type="dxa"/>
            <w:shd w:val="clear" w:color="auto" w:fill="auto"/>
            <w:vAlign w:val="center"/>
            <w:hideMark/>
          </w:tcPr>
          <w:p w14:paraId="4814B72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00903000110</w:t>
            </w:r>
          </w:p>
        </w:tc>
        <w:tc>
          <w:tcPr>
            <w:tcW w:w="550" w:type="dxa"/>
            <w:shd w:val="clear" w:color="auto" w:fill="auto"/>
            <w:vAlign w:val="center"/>
            <w:hideMark/>
          </w:tcPr>
          <w:p w14:paraId="5DC3349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870</w:t>
            </w:r>
          </w:p>
        </w:tc>
        <w:tc>
          <w:tcPr>
            <w:tcW w:w="920" w:type="dxa"/>
            <w:shd w:val="clear" w:color="auto" w:fill="auto"/>
            <w:vAlign w:val="center"/>
            <w:hideMark/>
          </w:tcPr>
          <w:p w14:paraId="24C4CA5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880" w:type="dxa"/>
            <w:shd w:val="clear" w:color="auto" w:fill="auto"/>
            <w:vAlign w:val="center"/>
            <w:hideMark/>
          </w:tcPr>
          <w:p w14:paraId="2C93246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141,3</w:t>
            </w:r>
          </w:p>
        </w:tc>
        <w:tc>
          <w:tcPr>
            <w:tcW w:w="1010" w:type="dxa"/>
            <w:shd w:val="clear" w:color="auto" w:fill="auto"/>
            <w:vAlign w:val="center"/>
            <w:hideMark/>
          </w:tcPr>
          <w:p w14:paraId="23E8511F"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283,3</w:t>
            </w:r>
          </w:p>
        </w:tc>
      </w:tr>
      <w:tr w:rsidR="00A924F5" w:rsidRPr="006C052B" w14:paraId="2E8F20D2" w14:textId="77777777" w:rsidTr="001A4A7E">
        <w:trPr>
          <w:trHeight w:val="300"/>
        </w:trPr>
        <w:tc>
          <w:tcPr>
            <w:tcW w:w="4480" w:type="dxa"/>
            <w:shd w:val="clear" w:color="auto" w:fill="auto"/>
            <w:vAlign w:val="center"/>
            <w:hideMark/>
          </w:tcPr>
          <w:p w14:paraId="29CE7D69"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Национальная оборона</w:t>
            </w:r>
          </w:p>
        </w:tc>
        <w:tc>
          <w:tcPr>
            <w:tcW w:w="633" w:type="dxa"/>
            <w:shd w:val="clear" w:color="auto" w:fill="auto"/>
            <w:vAlign w:val="center"/>
            <w:hideMark/>
          </w:tcPr>
          <w:p w14:paraId="71ADDD0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3605B5C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0200</w:t>
            </w:r>
          </w:p>
        </w:tc>
        <w:tc>
          <w:tcPr>
            <w:tcW w:w="1440" w:type="dxa"/>
            <w:shd w:val="clear" w:color="auto" w:fill="auto"/>
            <w:vAlign w:val="center"/>
            <w:hideMark/>
          </w:tcPr>
          <w:p w14:paraId="141C6C5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21750A8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22222E2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1451FFE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10" w:type="dxa"/>
            <w:shd w:val="clear" w:color="auto" w:fill="auto"/>
            <w:vAlign w:val="center"/>
            <w:hideMark/>
          </w:tcPr>
          <w:p w14:paraId="28D28042"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5284CFF2" w14:textId="77777777" w:rsidTr="001A4A7E">
        <w:trPr>
          <w:trHeight w:val="405"/>
        </w:trPr>
        <w:tc>
          <w:tcPr>
            <w:tcW w:w="4480" w:type="dxa"/>
            <w:shd w:val="clear" w:color="auto" w:fill="auto"/>
            <w:vAlign w:val="center"/>
            <w:hideMark/>
          </w:tcPr>
          <w:p w14:paraId="43EADEA6"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Мобилизационная и вневойсковая подготовка</w:t>
            </w:r>
          </w:p>
        </w:tc>
        <w:tc>
          <w:tcPr>
            <w:tcW w:w="633" w:type="dxa"/>
            <w:shd w:val="clear" w:color="auto" w:fill="auto"/>
            <w:vAlign w:val="center"/>
            <w:hideMark/>
          </w:tcPr>
          <w:p w14:paraId="246C4F4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6A2A7A3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0203</w:t>
            </w:r>
          </w:p>
        </w:tc>
        <w:tc>
          <w:tcPr>
            <w:tcW w:w="1440" w:type="dxa"/>
            <w:shd w:val="clear" w:color="auto" w:fill="auto"/>
            <w:vAlign w:val="center"/>
            <w:hideMark/>
          </w:tcPr>
          <w:p w14:paraId="7A9F498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4BD486B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34065F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4894352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10" w:type="dxa"/>
            <w:shd w:val="clear" w:color="auto" w:fill="auto"/>
            <w:vAlign w:val="center"/>
            <w:hideMark/>
          </w:tcPr>
          <w:p w14:paraId="78C902FE"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4398F0F4" w14:textId="77777777" w:rsidTr="001A4A7E">
        <w:trPr>
          <w:trHeight w:val="975"/>
        </w:trPr>
        <w:tc>
          <w:tcPr>
            <w:tcW w:w="4480" w:type="dxa"/>
            <w:shd w:val="clear" w:color="auto" w:fill="auto"/>
            <w:vAlign w:val="center"/>
            <w:hideMark/>
          </w:tcPr>
          <w:p w14:paraId="4C2A528D"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633" w:type="dxa"/>
            <w:shd w:val="clear" w:color="auto" w:fill="auto"/>
            <w:vAlign w:val="center"/>
            <w:hideMark/>
          </w:tcPr>
          <w:p w14:paraId="0EADCAA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3C455EC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0203</w:t>
            </w:r>
          </w:p>
        </w:tc>
        <w:tc>
          <w:tcPr>
            <w:tcW w:w="1440" w:type="dxa"/>
            <w:shd w:val="clear" w:color="auto" w:fill="auto"/>
            <w:vAlign w:val="center"/>
            <w:hideMark/>
          </w:tcPr>
          <w:p w14:paraId="4C521C3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2100000000</w:t>
            </w:r>
          </w:p>
        </w:tc>
        <w:tc>
          <w:tcPr>
            <w:tcW w:w="550" w:type="dxa"/>
            <w:shd w:val="clear" w:color="auto" w:fill="auto"/>
            <w:vAlign w:val="center"/>
            <w:hideMark/>
          </w:tcPr>
          <w:p w14:paraId="0512142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219AB97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47C8BEC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10" w:type="dxa"/>
            <w:shd w:val="clear" w:color="auto" w:fill="auto"/>
            <w:vAlign w:val="center"/>
            <w:hideMark/>
          </w:tcPr>
          <w:p w14:paraId="7B4C9264"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42A621F6" w14:textId="77777777" w:rsidTr="001A4A7E">
        <w:trPr>
          <w:trHeight w:val="600"/>
        </w:trPr>
        <w:tc>
          <w:tcPr>
            <w:tcW w:w="4480" w:type="dxa"/>
            <w:shd w:val="clear" w:color="auto" w:fill="auto"/>
            <w:vAlign w:val="center"/>
            <w:hideMark/>
          </w:tcPr>
          <w:p w14:paraId="5D608666"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Подпрограмма "Совершенствование межбюджетных отношений в Томской области"</w:t>
            </w:r>
          </w:p>
        </w:tc>
        <w:tc>
          <w:tcPr>
            <w:tcW w:w="633" w:type="dxa"/>
            <w:shd w:val="clear" w:color="auto" w:fill="auto"/>
            <w:vAlign w:val="center"/>
            <w:hideMark/>
          </w:tcPr>
          <w:p w14:paraId="5B10D50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2FC8CBC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0203</w:t>
            </w:r>
          </w:p>
        </w:tc>
        <w:tc>
          <w:tcPr>
            <w:tcW w:w="1440" w:type="dxa"/>
            <w:shd w:val="clear" w:color="auto" w:fill="auto"/>
            <w:vAlign w:val="center"/>
            <w:hideMark/>
          </w:tcPr>
          <w:p w14:paraId="453D61A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2120000000</w:t>
            </w:r>
          </w:p>
        </w:tc>
        <w:tc>
          <w:tcPr>
            <w:tcW w:w="550" w:type="dxa"/>
            <w:shd w:val="clear" w:color="auto" w:fill="auto"/>
            <w:vAlign w:val="center"/>
            <w:hideMark/>
          </w:tcPr>
          <w:p w14:paraId="5ED8733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0C941F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33F3E4D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10" w:type="dxa"/>
            <w:shd w:val="clear" w:color="auto" w:fill="auto"/>
            <w:vAlign w:val="center"/>
            <w:hideMark/>
          </w:tcPr>
          <w:p w14:paraId="2E9FC71B"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3F00DB5A" w14:textId="77777777" w:rsidTr="001A4A7E">
        <w:trPr>
          <w:trHeight w:val="1890"/>
        </w:trPr>
        <w:tc>
          <w:tcPr>
            <w:tcW w:w="4480" w:type="dxa"/>
            <w:shd w:val="clear" w:color="auto" w:fill="auto"/>
            <w:vAlign w:val="center"/>
            <w:hideMark/>
          </w:tcPr>
          <w:p w14:paraId="7A71BB52"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lastRenderedPageBreak/>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33" w:type="dxa"/>
            <w:shd w:val="clear" w:color="auto" w:fill="auto"/>
            <w:vAlign w:val="center"/>
            <w:hideMark/>
          </w:tcPr>
          <w:p w14:paraId="782C3AA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53D2772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0203</w:t>
            </w:r>
          </w:p>
        </w:tc>
        <w:tc>
          <w:tcPr>
            <w:tcW w:w="1440" w:type="dxa"/>
            <w:shd w:val="clear" w:color="auto" w:fill="auto"/>
            <w:vAlign w:val="center"/>
            <w:hideMark/>
          </w:tcPr>
          <w:p w14:paraId="4C32CBD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2128100000</w:t>
            </w:r>
          </w:p>
        </w:tc>
        <w:tc>
          <w:tcPr>
            <w:tcW w:w="550" w:type="dxa"/>
            <w:shd w:val="clear" w:color="auto" w:fill="auto"/>
            <w:vAlign w:val="center"/>
            <w:hideMark/>
          </w:tcPr>
          <w:p w14:paraId="53C2F6C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7982444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158227A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10" w:type="dxa"/>
            <w:shd w:val="clear" w:color="auto" w:fill="auto"/>
            <w:vAlign w:val="center"/>
            <w:hideMark/>
          </w:tcPr>
          <w:p w14:paraId="3D3896E0"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3FCF18BB" w14:textId="77777777" w:rsidTr="001A4A7E">
        <w:trPr>
          <w:trHeight w:val="960"/>
        </w:trPr>
        <w:tc>
          <w:tcPr>
            <w:tcW w:w="4480" w:type="dxa"/>
            <w:shd w:val="clear" w:color="auto" w:fill="auto"/>
            <w:vAlign w:val="center"/>
            <w:hideMark/>
          </w:tcPr>
          <w:p w14:paraId="1EEBEC94"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Осуществление первичного воинского учета на итерриториях, где отсутствуют военные комиссариаты</w:t>
            </w:r>
          </w:p>
        </w:tc>
        <w:tc>
          <w:tcPr>
            <w:tcW w:w="633" w:type="dxa"/>
            <w:shd w:val="clear" w:color="auto" w:fill="auto"/>
            <w:vAlign w:val="center"/>
            <w:hideMark/>
          </w:tcPr>
          <w:p w14:paraId="5BDFBE4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3193CC2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0203</w:t>
            </w:r>
          </w:p>
        </w:tc>
        <w:tc>
          <w:tcPr>
            <w:tcW w:w="1440" w:type="dxa"/>
            <w:shd w:val="clear" w:color="auto" w:fill="auto"/>
            <w:vAlign w:val="center"/>
            <w:hideMark/>
          </w:tcPr>
          <w:p w14:paraId="0E0C325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2128151180</w:t>
            </w:r>
          </w:p>
        </w:tc>
        <w:tc>
          <w:tcPr>
            <w:tcW w:w="550" w:type="dxa"/>
            <w:shd w:val="clear" w:color="auto" w:fill="auto"/>
            <w:vAlign w:val="center"/>
            <w:hideMark/>
          </w:tcPr>
          <w:p w14:paraId="04F3E73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1BFAA20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7927512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10" w:type="dxa"/>
            <w:shd w:val="clear" w:color="auto" w:fill="auto"/>
            <w:vAlign w:val="center"/>
            <w:hideMark/>
          </w:tcPr>
          <w:p w14:paraId="7460C76A"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510661B4" w14:textId="77777777" w:rsidTr="001A4A7E">
        <w:trPr>
          <w:trHeight w:val="420"/>
        </w:trPr>
        <w:tc>
          <w:tcPr>
            <w:tcW w:w="4480" w:type="dxa"/>
            <w:shd w:val="clear" w:color="auto" w:fill="auto"/>
            <w:vAlign w:val="center"/>
            <w:hideMark/>
          </w:tcPr>
          <w:p w14:paraId="06F49514"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Фонд оплаты труда и страховые взносы</w:t>
            </w:r>
          </w:p>
        </w:tc>
        <w:tc>
          <w:tcPr>
            <w:tcW w:w="633" w:type="dxa"/>
            <w:shd w:val="clear" w:color="auto" w:fill="auto"/>
            <w:vAlign w:val="center"/>
            <w:hideMark/>
          </w:tcPr>
          <w:p w14:paraId="7007DD4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78C0014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0203</w:t>
            </w:r>
          </w:p>
        </w:tc>
        <w:tc>
          <w:tcPr>
            <w:tcW w:w="1440" w:type="dxa"/>
            <w:shd w:val="clear" w:color="auto" w:fill="auto"/>
            <w:vAlign w:val="center"/>
            <w:hideMark/>
          </w:tcPr>
          <w:p w14:paraId="78FD9B3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2128151180</w:t>
            </w:r>
          </w:p>
        </w:tc>
        <w:tc>
          <w:tcPr>
            <w:tcW w:w="550" w:type="dxa"/>
            <w:shd w:val="clear" w:color="auto" w:fill="auto"/>
            <w:vAlign w:val="center"/>
            <w:hideMark/>
          </w:tcPr>
          <w:p w14:paraId="3439780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121</w:t>
            </w:r>
          </w:p>
        </w:tc>
        <w:tc>
          <w:tcPr>
            <w:tcW w:w="920" w:type="dxa"/>
            <w:shd w:val="clear" w:color="auto" w:fill="auto"/>
            <w:vAlign w:val="center"/>
            <w:hideMark/>
          </w:tcPr>
          <w:p w14:paraId="1BBDC08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880" w:type="dxa"/>
            <w:shd w:val="clear" w:color="auto" w:fill="auto"/>
            <w:vAlign w:val="center"/>
            <w:hideMark/>
          </w:tcPr>
          <w:p w14:paraId="598F4EF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10" w:type="dxa"/>
            <w:shd w:val="clear" w:color="auto" w:fill="auto"/>
            <w:noWrap/>
            <w:vAlign w:val="center"/>
            <w:hideMark/>
          </w:tcPr>
          <w:p w14:paraId="69D5FAE0"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7344BBED" w14:textId="77777777" w:rsidTr="001A4A7E">
        <w:trPr>
          <w:trHeight w:val="1110"/>
        </w:trPr>
        <w:tc>
          <w:tcPr>
            <w:tcW w:w="4480" w:type="dxa"/>
            <w:shd w:val="clear" w:color="auto" w:fill="auto"/>
            <w:vAlign w:val="center"/>
            <w:hideMark/>
          </w:tcPr>
          <w:p w14:paraId="7CDF19AB"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3" w:type="dxa"/>
            <w:shd w:val="clear" w:color="auto" w:fill="auto"/>
            <w:vAlign w:val="center"/>
            <w:hideMark/>
          </w:tcPr>
          <w:p w14:paraId="15E8A8D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19A0F86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0203</w:t>
            </w:r>
          </w:p>
        </w:tc>
        <w:tc>
          <w:tcPr>
            <w:tcW w:w="1440" w:type="dxa"/>
            <w:shd w:val="clear" w:color="auto" w:fill="auto"/>
            <w:vAlign w:val="center"/>
            <w:hideMark/>
          </w:tcPr>
          <w:p w14:paraId="4F671E4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2128151180</w:t>
            </w:r>
          </w:p>
        </w:tc>
        <w:tc>
          <w:tcPr>
            <w:tcW w:w="550" w:type="dxa"/>
            <w:shd w:val="clear" w:color="auto" w:fill="auto"/>
            <w:vAlign w:val="center"/>
            <w:hideMark/>
          </w:tcPr>
          <w:p w14:paraId="42024C5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129</w:t>
            </w:r>
          </w:p>
        </w:tc>
        <w:tc>
          <w:tcPr>
            <w:tcW w:w="920" w:type="dxa"/>
            <w:shd w:val="clear" w:color="auto" w:fill="auto"/>
            <w:vAlign w:val="center"/>
            <w:hideMark/>
          </w:tcPr>
          <w:p w14:paraId="6D383DD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880" w:type="dxa"/>
            <w:shd w:val="clear" w:color="auto" w:fill="auto"/>
            <w:vAlign w:val="center"/>
            <w:hideMark/>
          </w:tcPr>
          <w:p w14:paraId="21A9217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10" w:type="dxa"/>
            <w:shd w:val="clear" w:color="auto" w:fill="auto"/>
            <w:noWrap/>
            <w:vAlign w:val="center"/>
            <w:hideMark/>
          </w:tcPr>
          <w:p w14:paraId="7075D3A1"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0CAFEFB0" w14:textId="77777777" w:rsidTr="001A4A7E">
        <w:trPr>
          <w:trHeight w:val="600"/>
        </w:trPr>
        <w:tc>
          <w:tcPr>
            <w:tcW w:w="4480" w:type="dxa"/>
            <w:shd w:val="clear" w:color="auto" w:fill="auto"/>
            <w:vAlign w:val="center"/>
            <w:hideMark/>
          </w:tcPr>
          <w:p w14:paraId="2EEA576E"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633" w:type="dxa"/>
            <w:shd w:val="clear" w:color="auto" w:fill="auto"/>
            <w:vAlign w:val="center"/>
            <w:hideMark/>
          </w:tcPr>
          <w:p w14:paraId="6F28D2D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0C2CEDE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0203</w:t>
            </w:r>
          </w:p>
        </w:tc>
        <w:tc>
          <w:tcPr>
            <w:tcW w:w="1440" w:type="dxa"/>
            <w:shd w:val="clear" w:color="auto" w:fill="auto"/>
            <w:vAlign w:val="center"/>
            <w:hideMark/>
          </w:tcPr>
          <w:p w14:paraId="32AE82B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2128151180</w:t>
            </w:r>
          </w:p>
        </w:tc>
        <w:tc>
          <w:tcPr>
            <w:tcW w:w="550" w:type="dxa"/>
            <w:shd w:val="clear" w:color="auto" w:fill="auto"/>
            <w:vAlign w:val="center"/>
            <w:hideMark/>
          </w:tcPr>
          <w:p w14:paraId="6BD9863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12FFB13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880" w:type="dxa"/>
            <w:shd w:val="clear" w:color="auto" w:fill="auto"/>
            <w:vAlign w:val="center"/>
            <w:hideMark/>
          </w:tcPr>
          <w:p w14:paraId="763F84B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10" w:type="dxa"/>
            <w:shd w:val="clear" w:color="auto" w:fill="auto"/>
            <w:vAlign w:val="center"/>
            <w:hideMark/>
          </w:tcPr>
          <w:p w14:paraId="7DD26D16"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3454C0B9" w14:textId="77777777" w:rsidTr="001A4A7E">
        <w:trPr>
          <w:trHeight w:val="390"/>
        </w:trPr>
        <w:tc>
          <w:tcPr>
            <w:tcW w:w="4480" w:type="dxa"/>
            <w:shd w:val="clear" w:color="auto" w:fill="auto"/>
            <w:vAlign w:val="center"/>
            <w:hideMark/>
          </w:tcPr>
          <w:p w14:paraId="548AEECE"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Национальная экономика</w:t>
            </w:r>
          </w:p>
        </w:tc>
        <w:tc>
          <w:tcPr>
            <w:tcW w:w="633" w:type="dxa"/>
            <w:shd w:val="clear" w:color="auto" w:fill="auto"/>
            <w:vAlign w:val="center"/>
            <w:hideMark/>
          </w:tcPr>
          <w:p w14:paraId="70F833B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7CE40BD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0400</w:t>
            </w:r>
          </w:p>
        </w:tc>
        <w:tc>
          <w:tcPr>
            <w:tcW w:w="1440" w:type="dxa"/>
            <w:shd w:val="clear" w:color="auto" w:fill="auto"/>
            <w:vAlign w:val="center"/>
            <w:hideMark/>
          </w:tcPr>
          <w:p w14:paraId="53A7A27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61102A8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443BAC6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629,0</w:t>
            </w:r>
          </w:p>
        </w:tc>
        <w:tc>
          <w:tcPr>
            <w:tcW w:w="880" w:type="dxa"/>
            <w:shd w:val="clear" w:color="auto" w:fill="auto"/>
            <w:vAlign w:val="center"/>
            <w:hideMark/>
          </w:tcPr>
          <w:p w14:paraId="405273F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609,0</w:t>
            </w:r>
          </w:p>
        </w:tc>
        <w:tc>
          <w:tcPr>
            <w:tcW w:w="1010" w:type="dxa"/>
            <w:shd w:val="clear" w:color="auto" w:fill="auto"/>
            <w:vAlign w:val="center"/>
            <w:hideMark/>
          </w:tcPr>
          <w:p w14:paraId="36389910"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621,0</w:t>
            </w:r>
          </w:p>
        </w:tc>
      </w:tr>
      <w:tr w:rsidR="00A924F5" w:rsidRPr="006C052B" w14:paraId="26D7DBC3" w14:textId="77777777" w:rsidTr="001A4A7E">
        <w:trPr>
          <w:trHeight w:val="360"/>
        </w:trPr>
        <w:tc>
          <w:tcPr>
            <w:tcW w:w="4480" w:type="dxa"/>
            <w:shd w:val="clear" w:color="auto" w:fill="auto"/>
            <w:vAlign w:val="center"/>
            <w:hideMark/>
          </w:tcPr>
          <w:p w14:paraId="32723EBE" w14:textId="3E7ABE81"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Дорожное хозяйство</w:t>
            </w:r>
            <w:r w:rsidR="006C052B">
              <w:rPr>
                <w:rFonts w:ascii="Arial" w:hAnsi="Arial" w:cs="Arial"/>
                <w:sz w:val="20"/>
                <w:szCs w:val="20"/>
                <w:lang w:bidi="ar-SA"/>
              </w:rPr>
              <w:t xml:space="preserve"> </w:t>
            </w:r>
            <w:r w:rsidRPr="006C052B">
              <w:rPr>
                <w:rFonts w:ascii="Arial" w:hAnsi="Arial" w:cs="Arial"/>
                <w:sz w:val="20"/>
                <w:szCs w:val="20"/>
                <w:lang w:bidi="ar-SA"/>
              </w:rPr>
              <w:t>(дорожные фонды)</w:t>
            </w:r>
          </w:p>
        </w:tc>
        <w:tc>
          <w:tcPr>
            <w:tcW w:w="633" w:type="dxa"/>
            <w:shd w:val="clear" w:color="auto" w:fill="auto"/>
            <w:vAlign w:val="center"/>
            <w:hideMark/>
          </w:tcPr>
          <w:p w14:paraId="63DDC81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4E5184E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0409</w:t>
            </w:r>
          </w:p>
        </w:tc>
        <w:tc>
          <w:tcPr>
            <w:tcW w:w="1440" w:type="dxa"/>
            <w:shd w:val="clear" w:color="auto" w:fill="auto"/>
            <w:vAlign w:val="center"/>
            <w:hideMark/>
          </w:tcPr>
          <w:p w14:paraId="286553E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524FF27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6016D37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629,0</w:t>
            </w:r>
          </w:p>
        </w:tc>
        <w:tc>
          <w:tcPr>
            <w:tcW w:w="880" w:type="dxa"/>
            <w:shd w:val="clear" w:color="auto" w:fill="auto"/>
            <w:vAlign w:val="center"/>
            <w:hideMark/>
          </w:tcPr>
          <w:p w14:paraId="66BB7A8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609,0</w:t>
            </w:r>
          </w:p>
        </w:tc>
        <w:tc>
          <w:tcPr>
            <w:tcW w:w="1010" w:type="dxa"/>
            <w:shd w:val="clear" w:color="auto" w:fill="auto"/>
            <w:vAlign w:val="center"/>
            <w:hideMark/>
          </w:tcPr>
          <w:p w14:paraId="4159A33B"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621,0</w:t>
            </w:r>
          </w:p>
        </w:tc>
      </w:tr>
      <w:tr w:rsidR="00A924F5" w:rsidRPr="006C052B" w14:paraId="00FFEE1D" w14:textId="77777777" w:rsidTr="001A4A7E">
        <w:trPr>
          <w:trHeight w:val="315"/>
        </w:trPr>
        <w:tc>
          <w:tcPr>
            <w:tcW w:w="4480" w:type="dxa"/>
            <w:shd w:val="clear" w:color="auto" w:fill="auto"/>
            <w:vAlign w:val="center"/>
            <w:hideMark/>
          </w:tcPr>
          <w:p w14:paraId="42168CB3"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Поддержка дорожного хозяйства</w:t>
            </w:r>
          </w:p>
        </w:tc>
        <w:tc>
          <w:tcPr>
            <w:tcW w:w="633" w:type="dxa"/>
            <w:shd w:val="clear" w:color="auto" w:fill="auto"/>
            <w:vAlign w:val="center"/>
            <w:hideMark/>
          </w:tcPr>
          <w:p w14:paraId="7620861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58C5231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0409</w:t>
            </w:r>
          </w:p>
        </w:tc>
        <w:tc>
          <w:tcPr>
            <w:tcW w:w="1440" w:type="dxa"/>
            <w:shd w:val="clear" w:color="auto" w:fill="auto"/>
            <w:vAlign w:val="center"/>
            <w:hideMark/>
          </w:tcPr>
          <w:p w14:paraId="1DE09B4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3150000000</w:t>
            </w:r>
          </w:p>
        </w:tc>
        <w:tc>
          <w:tcPr>
            <w:tcW w:w="550" w:type="dxa"/>
            <w:shd w:val="clear" w:color="auto" w:fill="auto"/>
            <w:vAlign w:val="center"/>
            <w:hideMark/>
          </w:tcPr>
          <w:p w14:paraId="4CB2A04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7BBCA72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629,0</w:t>
            </w:r>
          </w:p>
        </w:tc>
        <w:tc>
          <w:tcPr>
            <w:tcW w:w="880" w:type="dxa"/>
            <w:shd w:val="clear" w:color="auto" w:fill="auto"/>
            <w:vAlign w:val="center"/>
            <w:hideMark/>
          </w:tcPr>
          <w:p w14:paraId="0F66573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609,0</w:t>
            </w:r>
          </w:p>
        </w:tc>
        <w:tc>
          <w:tcPr>
            <w:tcW w:w="1010" w:type="dxa"/>
            <w:shd w:val="clear" w:color="auto" w:fill="auto"/>
            <w:vAlign w:val="center"/>
            <w:hideMark/>
          </w:tcPr>
          <w:p w14:paraId="642BD7BA"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621,0</w:t>
            </w:r>
          </w:p>
        </w:tc>
      </w:tr>
      <w:tr w:rsidR="00A924F5" w:rsidRPr="006C052B" w14:paraId="7764F2CB" w14:textId="77777777" w:rsidTr="001A4A7E">
        <w:trPr>
          <w:trHeight w:val="2010"/>
        </w:trPr>
        <w:tc>
          <w:tcPr>
            <w:tcW w:w="4480" w:type="dxa"/>
            <w:shd w:val="clear" w:color="auto" w:fill="auto"/>
            <w:vAlign w:val="center"/>
            <w:hideMark/>
          </w:tcPr>
          <w:p w14:paraId="755E8574"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633" w:type="dxa"/>
            <w:shd w:val="clear" w:color="auto" w:fill="auto"/>
            <w:vAlign w:val="center"/>
            <w:hideMark/>
          </w:tcPr>
          <w:p w14:paraId="4632B8D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22E8EAB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0409</w:t>
            </w:r>
          </w:p>
        </w:tc>
        <w:tc>
          <w:tcPr>
            <w:tcW w:w="1440" w:type="dxa"/>
            <w:shd w:val="clear" w:color="auto" w:fill="auto"/>
            <w:vAlign w:val="center"/>
            <w:hideMark/>
          </w:tcPr>
          <w:p w14:paraId="5C82331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3150200320</w:t>
            </w:r>
          </w:p>
        </w:tc>
        <w:tc>
          <w:tcPr>
            <w:tcW w:w="550" w:type="dxa"/>
            <w:shd w:val="clear" w:color="auto" w:fill="auto"/>
            <w:vAlign w:val="center"/>
            <w:hideMark/>
          </w:tcPr>
          <w:p w14:paraId="09EE0E4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0CA6CAB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629,0</w:t>
            </w:r>
          </w:p>
        </w:tc>
        <w:tc>
          <w:tcPr>
            <w:tcW w:w="880" w:type="dxa"/>
            <w:shd w:val="clear" w:color="auto" w:fill="auto"/>
            <w:vAlign w:val="center"/>
            <w:hideMark/>
          </w:tcPr>
          <w:p w14:paraId="75BB407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609,0</w:t>
            </w:r>
          </w:p>
        </w:tc>
        <w:tc>
          <w:tcPr>
            <w:tcW w:w="1010" w:type="dxa"/>
            <w:shd w:val="clear" w:color="auto" w:fill="auto"/>
            <w:vAlign w:val="center"/>
            <w:hideMark/>
          </w:tcPr>
          <w:p w14:paraId="2BA516B5"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621,0</w:t>
            </w:r>
          </w:p>
        </w:tc>
      </w:tr>
      <w:tr w:rsidR="00A924F5" w:rsidRPr="006C052B" w14:paraId="45CA3427" w14:textId="77777777" w:rsidTr="001A4A7E">
        <w:trPr>
          <w:trHeight w:val="750"/>
        </w:trPr>
        <w:tc>
          <w:tcPr>
            <w:tcW w:w="4480" w:type="dxa"/>
            <w:shd w:val="clear" w:color="auto" w:fill="auto"/>
            <w:vAlign w:val="center"/>
            <w:hideMark/>
          </w:tcPr>
          <w:p w14:paraId="76C35C2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633" w:type="dxa"/>
            <w:shd w:val="clear" w:color="auto" w:fill="auto"/>
            <w:vAlign w:val="center"/>
            <w:hideMark/>
          </w:tcPr>
          <w:p w14:paraId="3FB3B25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6BCE846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0409</w:t>
            </w:r>
          </w:p>
        </w:tc>
        <w:tc>
          <w:tcPr>
            <w:tcW w:w="1440" w:type="dxa"/>
            <w:shd w:val="clear" w:color="auto" w:fill="auto"/>
            <w:vAlign w:val="center"/>
            <w:hideMark/>
          </w:tcPr>
          <w:p w14:paraId="6CBA75D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3150200320</w:t>
            </w:r>
          </w:p>
        </w:tc>
        <w:tc>
          <w:tcPr>
            <w:tcW w:w="550" w:type="dxa"/>
            <w:shd w:val="clear" w:color="auto" w:fill="auto"/>
            <w:vAlign w:val="center"/>
            <w:hideMark/>
          </w:tcPr>
          <w:p w14:paraId="48471D2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6B366AF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629,0</w:t>
            </w:r>
          </w:p>
        </w:tc>
        <w:tc>
          <w:tcPr>
            <w:tcW w:w="880" w:type="dxa"/>
            <w:shd w:val="clear" w:color="auto" w:fill="auto"/>
            <w:vAlign w:val="center"/>
            <w:hideMark/>
          </w:tcPr>
          <w:p w14:paraId="21B23AA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609,0</w:t>
            </w:r>
          </w:p>
        </w:tc>
        <w:tc>
          <w:tcPr>
            <w:tcW w:w="1010" w:type="dxa"/>
            <w:shd w:val="clear" w:color="auto" w:fill="auto"/>
            <w:noWrap/>
            <w:vAlign w:val="center"/>
            <w:hideMark/>
          </w:tcPr>
          <w:p w14:paraId="4D80159E"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621,0</w:t>
            </w:r>
          </w:p>
        </w:tc>
      </w:tr>
      <w:tr w:rsidR="00A924F5" w:rsidRPr="006C052B" w14:paraId="22CFD0EB" w14:textId="77777777" w:rsidTr="001A4A7E">
        <w:trPr>
          <w:trHeight w:val="570"/>
        </w:trPr>
        <w:tc>
          <w:tcPr>
            <w:tcW w:w="4480" w:type="dxa"/>
            <w:shd w:val="clear" w:color="auto" w:fill="auto"/>
            <w:vAlign w:val="center"/>
            <w:hideMark/>
          </w:tcPr>
          <w:p w14:paraId="3F7FB213"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Муниципальные программы</w:t>
            </w:r>
          </w:p>
        </w:tc>
        <w:tc>
          <w:tcPr>
            <w:tcW w:w="633" w:type="dxa"/>
            <w:shd w:val="clear" w:color="auto" w:fill="auto"/>
            <w:vAlign w:val="center"/>
            <w:hideMark/>
          </w:tcPr>
          <w:p w14:paraId="20DF496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3110181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0409</w:t>
            </w:r>
          </w:p>
        </w:tc>
        <w:tc>
          <w:tcPr>
            <w:tcW w:w="1440" w:type="dxa"/>
            <w:shd w:val="clear" w:color="auto" w:fill="auto"/>
            <w:vAlign w:val="center"/>
            <w:hideMark/>
          </w:tcPr>
          <w:p w14:paraId="5177EC4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7950000000</w:t>
            </w:r>
          </w:p>
        </w:tc>
        <w:tc>
          <w:tcPr>
            <w:tcW w:w="550" w:type="dxa"/>
            <w:shd w:val="clear" w:color="auto" w:fill="auto"/>
            <w:vAlign w:val="center"/>
            <w:hideMark/>
          </w:tcPr>
          <w:p w14:paraId="00AFA70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6DA66A9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2454EB0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10" w:type="dxa"/>
            <w:shd w:val="clear" w:color="auto" w:fill="auto"/>
            <w:vAlign w:val="center"/>
            <w:hideMark/>
          </w:tcPr>
          <w:p w14:paraId="68C9DA7D"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5D65881F" w14:textId="77777777" w:rsidTr="001A4A7E">
        <w:trPr>
          <w:trHeight w:val="810"/>
        </w:trPr>
        <w:tc>
          <w:tcPr>
            <w:tcW w:w="4480" w:type="dxa"/>
            <w:shd w:val="clear" w:color="auto" w:fill="auto"/>
            <w:vAlign w:val="center"/>
            <w:hideMark/>
          </w:tcPr>
          <w:p w14:paraId="198E833E"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Муниципальная программа «Развитие транспортной системы Верхнекетского района на 2016-2021 годы»</w:t>
            </w:r>
          </w:p>
        </w:tc>
        <w:tc>
          <w:tcPr>
            <w:tcW w:w="633" w:type="dxa"/>
            <w:shd w:val="clear" w:color="auto" w:fill="auto"/>
            <w:vAlign w:val="center"/>
            <w:hideMark/>
          </w:tcPr>
          <w:p w14:paraId="0B4D9A0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3B1A8A0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0409</w:t>
            </w:r>
          </w:p>
        </w:tc>
        <w:tc>
          <w:tcPr>
            <w:tcW w:w="1440" w:type="dxa"/>
            <w:shd w:val="clear" w:color="auto" w:fill="auto"/>
            <w:vAlign w:val="center"/>
            <w:hideMark/>
          </w:tcPr>
          <w:p w14:paraId="042D408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7951700000</w:t>
            </w:r>
          </w:p>
        </w:tc>
        <w:tc>
          <w:tcPr>
            <w:tcW w:w="550" w:type="dxa"/>
            <w:shd w:val="clear" w:color="auto" w:fill="auto"/>
            <w:vAlign w:val="center"/>
            <w:hideMark/>
          </w:tcPr>
          <w:p w14:paraId="5712222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6DB6516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065E68B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10" w:type="dxa"/>
            <w:shd w:val="clear" w:color="auto" w:fill="auto"/>
            <w:vAlign w:val="center"/>
            <w:hideMark/>
          </w:tcPr>
          <w:p w14:paraId="6EE4DFAB"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46DE6BA1" w14:textId="77777777" w:rsidTr="001A4A7E">
        <w:trPr>
          <w:trHeight w:val="2355"/>
        </w:trPr>
        <w:tc>
          <w:tcPr>
            <w:tcW w:w="4480" w:type="dxa"/>
            <w:shd w:val="clear" w:color="auto" w:fill="auto"/>
            <w:vAlign w:val="center"/>
            <w:hideMark/>
          </w:tcPr>
          <w:p w14:paraId="1B2407C6"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прочие межбюджетные трансферты на реализацию муниципальной программы «Развитие транспортной системы Верхнекетского района на 2016-2023 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633" w:type="dxa"/>
            <w:shd w:val="clear" w:color="auto" w:fill="auto"/>
            <w:vAlign w:val="center"/>
            <w:hideMark/>
          </w:tcPr>
          <w:p w14:paraId="504AE9B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64F58A9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0409</w:t>
            </w:r>
          </w:p>
        </w:tc>
        <w:tc>
          <w:tcPr>
            <w:tcW w:w="1440" w:type="dxa"/>
            <w:shd w:val="clear" w:color="auto" w:fill="auto"/>
            <w:vAlign w:val="center"/>
            <w:hideMark/>
          </w:tcPr>
          <w:p w14:paraId="3AD3A78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7951700020</w:t>
            </w:r>
          </w:p>
        </w:tc>
        <w:tc>
          <w:tcPr>
            <w:tcW w:w="550" w:type="dxa"/>
            <w:shd w:val="clear" w:color="auto" w:fill="auto"/>
            <w:vAlign w:val="center"/>
            <w:hideMark/>
          </w:tcPr>
          <w:p w14:paraId="64CE3DC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5725F34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880" w:type="dxa"/>
            <w:shd w:val="clear" w:color="auto" w:fill="auto"/>
            <w:vAlign w:val="center"/>
            <w:hideMark/>
          </w:tcPr>
          <w:p w14:paraId="65F2FD2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10" w:type="dxa"/>
            <w:shd w:val="clear" w:color="auto" w:fill="auto"/>
            <w:noWrap/>
            <w:vAlign w:val="center"/>
            <w:hideMark/>
          </w:tcPr>
          <w:p w14:paraId="35E5AB03"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4B5F8FE0" w14:textId="77777777" w:rsidTr="001A4A7E">
        <w:trPr>
          <w:trHeight w:val="2385"/>
        </w:trPr>
        <w:tc>
          <w:tcPr>
            <w:tcW w:w="4480" w:type="dxa"/>
            <w:shd w:val="clear" w:color="auto" w:fill="auto"/>
            <w:vAlign w:val="center"/>
            <w:hideMark/>
          </w:tcPr>
          <w:p w14:paraId="5DD3DBA6"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lastRenderedPageBreak/>
              <w:t>прочие межбюджетные трансферты на реализацию муниципальной программы «Развитие транспортной системы Верхнекетского района на 2016-2023 годы» (Мероприятия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633" w:type="dxa"/>
            <w:shd w:val="clear" w:color="auto" w:fill="auto"/>
            <w:vAlign w:val="center"/>
            <w:hideMark/>
          </w:tcPr>
          <w:p w14:paraId="239E592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0CD0067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0409</w:t>
            </w:r>
          </w:p>
        </w:tc>
        <w:tc>
          <w:tcPr>
            <w:tcW w:w="1440" w:type="dxa"/>
            <w:shd w:val="clear" w:color="auto" w:fill="auto"/>
            <w:vAlign w:val="center"/>
            <w:hideMark/>
          </w:tcPr>
          <w:p w14:paraId="2393D08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7951700030</w:t>
            </w:r>
          </w:p>
        </w:tc>
        <w:tc>
          <w:tcPr>
            <w:tcW w:w="550" w:type="dxa"/>
            <w:shd w:val="clear" w:color="auto" w:fill="auto"/>
            <w:vAlign w:val="center"/>
            <w:hideMark/>
          </w:tcPr>
          <w:p w14:paraId="78B39CB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1D8FF1D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880" w:type="dxa"/>
            <w:shd w:val="clear" w:color="auto" w:fill="auto"/>
            <w:vAlign w:val="center"/>
            <w:hideMark/>
          </w:tcPr>
          <w:p w14:paraId="363EC65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10" w:type="dxa"/>
            <w:shd w:val="clear" w:color="auto" w:fill="auto"/>
            <w:noWrap/>
            <w:vAlign w:val="center"/>
            <w:hideMark/>
          </w:tcPr>
          <w:p w14:paraId="214ABDC9"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7B4F4AFF" w14:textId="77777777" w:rsidTr="001A4A7E">
        <w:trPr>
          <w:trHeight w:val="375"/>
        </w:trPr>
        <w:tc>
          <w:tcPr>
            <w:tcW w:w="4480" w:type="dxa"/>
            <w:shd w:val="clear" w:color="auto" w:fill="auto"/>
            <w:vAlign w:val="center"/>
            <w:hideMark/>
          </w:tcPr>
          <w:p w14:paraId="2C1F65A2"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Жилищно-коммунальное хозяйство</w:t>
            </w:r>
          </w:p>
        </w:tc>
        <w:tc>
          <w:tcPr>
            <w:tcW w:w="633" w:type="dxa"/>
            <w:shd w:val="clear" w:color="auto" w:fill="auto"/>
            <w:vAlign w:val="center"/>
            <w:hideMark/>
          </w:tcPr>
          <w:p w14:paraId="4B8AC8D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2648143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0500</w:t>
            </w:r>
          </w:p>
        </w:tc>
        <w:tc>
          <w:tcPr>
            <w:tcW w:w="1440" w:type="dxa"/>
            <w:shd w:val="clear" w:color="auto" w:fill="auto"/>
            <w:vAlign w:val="center"/>
            <w:hideMark/>
          </w:tcPr>
          <w:p w14:paraId="363D0EC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5F6BA42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F8471A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704,4</w:t>
            </w:r>
          </w:p>
        </w:tc>
        <w:tc>
          <w:tcPr>
            <w:tcW w:w="880" w:type="dxa"/>
            <w:shd w:val="clear" w:color="auto" w:fill="auto"/>
            <w:vAlign w:val="center"/>
            <w:hideMark/>
          </w:tcPr>
          <w:p w14:paraId="57093AE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492,5</w:t>
            </w:r>
          </w:p>
        </w:tc>
        <w:tc>
          <w:tcPr>
            <w:tcW w:w="1010" w:type="dxa"/>
            <w:shd w:val="clear" w:color="auto" w:fill="auto"/>
            <w:vAlign w:val="center"/>
            <w:hideMark/>
          </w:tcPr>
          <w:p w14:paraId="1825C04F"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423,1</w:t>
            </w:r>
          </w:p>
        </w:tc>
      </w:tr>
      <w:tr w:rsidR="00A924F5" w:rsidRPr="006C052B" w14:paraId="2AA95B35" w14:textId="77777777" w:rsidTr="001A4A7E">
        <w:trPr>
          <w:trHeight w:val="405"/>
        </w:trPr>
        <w:tc>
          <w:tcPr>
            <w:tcW w:w="4480" w:type="dxa"/>
            <w:shd w:val="clear" w:color="auto" w:fill="auto"/>
            <w:vAlign w:val="center"/>
            <w:hideMark/>
          </w:tcPr>
          <w:p w14:paraId="2BFD1099"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Жилищное хозяйство</w:t>
            </w:r>
          </w:p>
        </w:tc>
        <w:tc>
          <w:tcPr>
            <w:tcW w:w="633" w:type="dxa"/>
            <w:shd w:val="clear" w:color="auto" w:fill="auto"/>
            <w:vAlign w:val="center"/>
            <w:hideMark/>
          </w:tcPr>
          <w:p w14:paraId="2672901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140E289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0501</w:t>
            </w:r>
          </w:p>
        </w:tc>
        <w:tc>
          <w:tcPr>
            <w:tcW w:w="1440" w:type="dxa"/>
            <w:shd w:val="clear" w:color="auto" w:fill="auto"/>
            <w:vAlign w:val="center"/>
            <w:hideMark/>
          </w:tcPr>
          <w:p w14:paraId="7E37A36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3783DCD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58BBEFD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285,1</w:t>
            </w:r>
          </w:p>
        </w:tc>
        <w:tc>
          <w:tcPr>
            <w:tcW w:w="880" w:type="dxa"/>
            <w:shd w:val="clear" w:color="auto" w:fill="auto"/>
            <w:vAlign w:val="center"/>
            <w:hideMark/>
          </w:tcPr>
          <w:p w14:paraId="3CED96E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285,1</w:t>
            </w:r>
          </w:p>
        </w:tc>
        <w:tc>
          <w:tcPr>
            <w:tcW w:w="1010" w:type="dxa"/>
            <w:shd w:val="clear" w:color="auto" w:fill="auto"/>
            <w:vAlign w:val="center"/>
            <w:hideMark/>
          </w:tcPr>
          <w:p w14:paraId="01C2D671"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285,1</w:t>
            </w:r>
          </w:p>
        </w:tc>
      </w:tr>
      <w:tr w:rsidR="00A924F5" w:rsidRPr="006C052B" w14:paraId="4D68C80C" w14:textId="77777777" w:rsidTr="001A4A7E">
        <w:trPr>
          <w:trHeight w:val="405"/>
        </w:trPr>
        <w:tc>
          <w:tcPr>
            <w:tcW w:w="4480" w:type="dxa"/>
            <w:shd w:val="clear" w:color="auto" w:fill="auto"/>
            <w:vAlign w:val="center"/>
            <w:hideMark/>
          </w:tcPr>
          <w:p w14:paraId="3E1CD5E6"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Поддержка коммунального хозяйства</w:t>
            </w:r>
          </w:p>
        </w:tc>
        <w:tc>
          <w:tcPr>
            <w:tcW w:w="633" w:type="dxa"/>
            <w:shd w:val="clear" w:color="auto" w:fill="auto"/>
            <w:vAlign w:val="center"/>
            <w:hideMark/>
          </w:tcPr>
          <w:p w14:paraId="7346BAA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7B72D02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0501</w:t>
            </w:r>
          </w:p>
        </w:tc>
        <w:tc>
          <w:tcPr>
            <w:tcW w:w="1440" w:type="dxa"/>
            <w:shd w:val="clear" w:color="auto" w:fill="auto"/>
            <w:vAlign w:val="center"/>
            <w:hideMark/>
          </w:tcPr>
          <w:p w14:paraId="7EA7AF2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3900000000</w:t>
            </w:r>
          </w:p>
        </w:tc>
        <w:tc>
          <w:tcPr>
            <w:tcW w:w="550" w:type="dxa"/>
            <w:shd w:val="clear" w:color="auto" w:fill="auto"/>
            <w:vAlign w:val="center"/>
            <w:hideMark/>
          </w:tcPr>
          <w:p w14:paraId="01F715F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7F1200B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250,0</w:t>
            </w:r>
          </w:p>
        </w:tc>
        <w:tc>
          <w:tcPr>
            <w:tcW w:w="880" w:type="dxa"/>
            <w:shd w:val="clear" w:color="auto" w:fill="auto"/>
            <w:vAlign w:val="center"/>
            <w:hideMark/>
          </w:tcPr>
          <w:p w14:paraId="70B151F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250,0</w:t>
            </w:r>
          </w:p>
        </w:tc>
        <w:tc>
          <w:tcPr>
            <w:tcW w:w="1010" w:type="dxa"/>
            <w:shd w:val="clear" w:color="auto" w:fill="auto"/>
            <w:vAlign w:val="center"/>
            <w:hideMark/>
          </w:tcPr>
          <w:p w14:paraId="5DA2E645"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250,0</w:t>
            </w:r>
          </w:p>
        </w:tc>
      </w:tr>
      <w:tr w:rsidR="00A924F5" w:rsidRPr="006C052B" w14:paraId="63C21B23" w14:textId="77777777" w:rsidTr="001A4A7E">
        <w:trPr>
          <w:trHeight w:val="495"/>
        </w:trPr>
        <w:tc>
          <w:tcPr>
            <w:tcW w:w="4480" w:type="dxa"/>
            <w:shd w:val="clear" w:color="auto" w:fill="auto"/>
            <w:vAlign w:val="center"/>
            <w:hideMark/>
          </w:tcPr>
          <w:p w14:paraId="47CF4C2D"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Капитальный ремонт государственного жилищного фонда субъектов РФ и муниципального жилищного фонда</w:t>
            </w:r>
          </w:p>
        </w:tc>
        <w:tc>
          <w:tcPr>
            <w:tcW w:w="633" w:type="dxa"/>
            <w:shd w:val="clear" w:color="auto" w:fill="auto"/>
            <w:vAlign w:val="center"/>
            <w:hideMark/>
          </w:tcPr>
          <w:p w14:paraId="76AA2FB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79F46ED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0501</w:t>
            </w:r>
          </w:p>
        </w:tc>
        <w:tc>
          <w:tcPr>
            <w:tcW w:w="1440" w:type="dxa"/>
            <w:shd w:val="clear" w:color="auto" w:fill="auto"/>
            <w:vAlign w:val="center"/>
            <w:hideMark/>
          </w:tcPr>
          <w:p w14:paraId="314E254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3900200000</w:t>
            </w:r>
          </w:p>
        </w:tc>
        <w:tc>
          <w:tcPr>
            <w:tcW w:w="550" w:type="dxa"/>
            <w:shd w:val="clear" w:color="auto" w:fill="auto"/>
            <w:vAlign w:val="center"/>
            <w:hideMark/>
          </w:tcPr>
          <w:p w14:paraId="1DF8B43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6925736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250,0</w:t>
            </w:r>
          </w:p>
        </w:tc>
        <w:tc>
          <w:tcPr>
            <w:tcW w:w="880" w:type="dxa"/>
            <w:shd w:val="clear" w:color="auto" w:fill="auto"/>
            <w:vAlign w:val="center"/>
            <w:hideMark/>
          </w:tcPr>
          <w:p w14:paraId="5CC8E15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250,0</w:t>
            </w:r>
          </w:p>
        </w:tc>
        <w:tc>
          <w:tcPr>
            <w:tcW w:w="1010" w:type="dxa"/>
            <w:shd w:val="clear" w:color="auto" w:fill="auto"/>
            <w:vAlign w:val="center"/>
            <w:hideMark/>
          </w:tcPr>
          <w:p w14:paraId="217A169C"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250,0</w:t>
            </w:r>
          </w:p>
        </w:tc>
      </w:tr>
      <w:tr w:rsidR="00A924F5" w:rsidRPr="006C052B" w14:paraId="47D19A48" w14:textId="77777777" w:rsidTr="001A4A7E">
        <w:trPr>
          <w:trHeight w:val="525"/>
        </w:trPr>
        <w:tc>
          <w:tcPr>
            <w:tcW w:w="4480" w:type="dxa"/>
            <w:shd w:val="clear" w:color="auto" w:fill="auto"/>
            <w:vAlign w:val="center"/>
            <w:hideMark/>
          </w:tcPr>
          <w:p w14:paraId="2897FDF6"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Закупка товаров, работ, услуг в целях капитального ремонта государственного имущества</w:t>
            </w:r>
          </w:p>
        </w:tc>
        <w:tc>
          <w:tcPr>
            <w:tcW w:w="633" w:type="dxa"/>
            <w:shd w:val="clear" w:color="auto" w:fill="auto"/>
            <w:vAlign w:val="center"/>
            <w:hideMark/>
          </w:tcPr>
          <w:p w14:paraId="69F67D9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303CDEA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0501</w:t>
            </w:r>
          </w:p>
        </w:tc>
        <w:tc>
          <w:tcPr>
            <w:tcW w:w="1440" w:type="dxa"/>
            <w:shd w:val="clear" w:color="auto" w:fill="auto"/>
            <w:vAlign w:val="center"/>
            <w:hideMark/>
          </w:tcPr>
          <w:p w14:paraId="2A375E0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3900200000</w:t>
            </w:r>
          </w:p>
        </w:tc>
        <w:tc>
          <w:tcPr>
            <w:tcW w:w="550" w:type="dxa"/>
            <w:shd w:val="clear" w:color="auto" w:fill="auto"/>
            <w:vAlign w:val="center"/>
            <w:hideMark/>
          </w:tcPr>
          <w:p w14:paraId="291E06F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243</w:t>
            </w:r>
          </w:p>
        </w:tc>
        <w:tc>
          <w:tcPr>
            <w:tcW w:w="920" w:type="dxa"/>
            <w:shd w:val="clear" w:color="auto" w:fill="auto"/>
            <w:vAlign w:val="center"/>
            <w:hideMark/>
          </w:tcPr>
          <w:p w14:paraId="7FFDC07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250,0</w:t>
            </w:r>
          </w:p>
        </w:tc>
        <w:tc>
          <w:tcPr>
            <w:tcW w:w="880" w:type="dxa"/>
            <w:shd w:val="clear" w:color="auto" w:fill="auto"/>
            <w:vAlign w:val="center"/>
            <w:hideMark/>
          </w:tcPr>
          <w:p w14:paraId="44CE734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250,0</w:t>
            </w:r>
          </w:p>
        </w:tc>
        <w:tc>
          <w:tcPr>
            <w:tcW w:w="1010" w:type="dxa"/>
            <w:shd w:val="clear" w:color="auto" w:fill="auto"/>
            <w:vAlign w:val="center"/>
            <w:hideMark/>
          </w:tcPr>
          <w:p w14:paraId="3F29F610"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250,0</w:t>
            </w:r>
          </w:p>
        </w:tc>
      </w:tr>
      <w:tr w:rsidR="00A924F5" w:rsidRPr="006C052B" w14:paraId="6243C8BB" w14:textId="77777777" w:rsidTr="001A4A7E">
        <w:trPr>
          <w:trHeight w:val="15"/>
        </w:trPr>
        <w:tc>
          <w:tcPr>
            <w:tcW w:w="4480" w:type="dxa"/>
            <w:shd w:val="clear" w:color="auto" w:fill="auto"/>
            <w:vAlign w:val="center"/>
            <w:hideMark/>
          </w:tcPr>
          <w:p w14:paraId="4F188729"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 </w:t>
            </w:r>
          </w:p>
        </w:tc>
        <w:tc>
          <w:tcPr>
            <w:tcW w:w="633" w:type="dxa"/>
            <w:shd w:val="clear" w:color="auto" w:fill="auto"/>
            <w:vAlign w:val="center"/>
            <w:hideMark/>
          </w:tcPr>
          <w:p w14:paraId="7B0602E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30AAAEB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440" w:type="dxa"/>
            <w:shd w:val="clear" w:color="auto" w:fill="auto"/>
            <w:vAlign w:val="center"/>
            <w:hideMark/>
          </w:tcPr>
          <w:p w14:paraId="1EFE598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1EBCA9B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46C6C07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880" w:type="dxa"/>
            <w:shd w:val="clear" w:color="auto" w:fill="auto"/>
            <w:vAlign w:val="center"/>
            <w:hideMark/>
          </w:tcPr>
          <w:p w14:paraId="51D38FC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10" w:type="dxa"/>
            <w:shd w:val="clear" w:color="auto" w:fill="auto"/>
            <w:noWrap/>
            <w:vAlign w:val="center"/>
            <w:hideMark/>
          </w:tcPr>
          <w:p w14:paraId="3C3F44EB"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2BE07D4C" w14:textId="77777777" w:rsidTr="001A4A7E">
        <w:trPr>
          <w:trHeight w:val="615"/>
        </w:trPr>
        <w:tc>
          <w:tcPr>
            <w:tcW w:w="4480" w:type="dxa"/>
            <w:shd w:val="clear" w:color="auto" w:fill="auto"/>
            <w:vAlign w:val="center"/>
            <w:hideMark/>
          </w:tcPr>
          <w:p w14:paraId="5D789436"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Расходы на уплату взносов в Региональный фонд капитального ремонта за муниципальное жилье</w:t>
            </w:r>
          </w:p>
        </w:tc>
        <w:tc>
          <w:tcPr>
            <w:tcW w:w="633" w:type="dxa"/>
            <w:shd w:val="clear" w:color="auto" w:fill="auto"/>
            <w:vAlign w:val="center"/>
            <w:hideMark/>
          </w:tcPr>
          <w:p w14:paraId="75DAB32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6216FF2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0501</w:t>
            </w:r>
          </w:p>
        </w:tc>
        <w:tc>
          <w:tcPr>
            <w:tcW w:w="1440" w:type="dxa"/>
            <w:shd w:val="clear" w:color="auto" w:fill="auto"/>
            <w:vAlign w:val="center"/>
            <w:hideMark/>
          </w:tcPr>
          <w:p w14:paraId="2748943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3900200010</w:t>
            </w:r>
          </w:p>
        </w:tc>
        <w:tc>
          <w:tcPr>
            <w:tcW w:w="550" w:type="dxa"/>
            <w:shd w:val="clear" w:color="auto" w:fill="auto"/>
            <w:vAlign w:val="center"/>
            <w:hideMark/>
          </w:tcPr>
          <w:p w14:paraId="266A587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58D0DBA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35,1</w:t>
            </w:r>
          </w:p>
        </w:tc>
        <w:tc>
          <w:tcPr>
            <w:tcW w:w="880" w:type="dxa"/>
            <w:shd w:val="clear" w:color="auto" w:fill="auto"/>
            <w:vAlign w:val="center"/>
            <w:hideMark/>
          </w:tcPr>
          <w:p w14:paraId="5F88146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35,1</w:t>
            </w:r>
          </w:p>
        </w:tc>
        <w:tc>
          <w:tcPr>
            <w:tcW w:w="1010" w:type="dxa"/>
            <w:shd w:val="clear" w:color="auto" w:fill="auto"/>
            <w:vAlign w:val="center"/>
            <w:hideMark/>
          </w:tcPr>
          <w:p w14:paraId="02846342"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35,1</w:t>
            </w:r>
          </w:p>
        </w:tc>
      </w:tr>
      <w:tr w:rsidR="00A924F5" w:rsidRPr="006C052B" w14:paraId="3A4FBFA7" w14:textId="77777777" w:rsidTr="001A4A7E">
        <w:trPr>
          <w:trHeight w:val="480"/>
        </w:trPr>
        <w:tc>
          <w:tcPr>
            <w:tcW w:w="4480" w:type="dxa"/>
            <w:shd w:val="clear" w:color="auto" w:fill="auto"/>
            <w:vAlign w:val="center"/>
            <w:hideMark/>
          </w:tcPr>
          <w:p w14:paraId="5E33876E"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633" w:type="dxa"/>
            <w:shd w:val="clear" w:color="auto" w:fill="auto"/>
            <w:vAlign w:val="center"/>
            <w:hideMark/>
          </w:tcPr>
          <w:p w14:paraId="79DF67F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0AA55DB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0501</w:t>
            </w:r>
          </w:p>
        </w:tc>
        <w:tc>
          <w:tcPr>
            <w:tcW w:w="1440" w:type="dxa"/>
            <w:shd w:val="clear" w:color="auto" w:fill="auto"/>
            <w:vAlign w:val="center"/>
            <w:hideMark/>
          </w:tcPr>
          <w:p w14:paraId="05099C7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3900200010</w:t>
            </w:r>
          </w:p>
        </w:tc>
        <w:tc>
          <w:tcPr>
            <w:tcW w:w="550" w:type="dxa"/>
            <w:shd w:val="clear" w:color="auto" w:fill="auto"/>
            <w:vAlign w:val="center"/>
            <w:hideMark/>
          </w:tcPr>
          <w:p w14:paraId="5CC51AC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10A2684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35,1</w:t>
            </w:r>
          </w:p>
        </w:tc>
        <w:tc>
          <w:tcPr>
            <w:tcW w:w="880" w:type="dxa"/>
            <w:shd w:val="clear" w:color="auto" w:fill="auto"/>
            <w:vAlign w:val="center"/>
            <w:hideMark/>
          </w:tcPr>
          <w:p w14:paraId="4186D63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35,1</w:t>
            </w:r>
          </w:p>
        </w:tc>
        <w:tc>
          <w:tcPr>
            <w:tcW w:w="1010" w:type="dxa"/>
            <w:shd w:val="clear" w:color="auto" w:fill="auto"/>
            <w:noWrap/>
            <w:vAlign w:val="center"/>
            <w:hideMark/>
          </w:tcPr>
          <w:p w14:paraId="6CD4C9D4"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35,1</w:t>
            </w:r>
          </w:p>
        </w:tc>
      </w:tr>
      <w:tr w:rsidR="00A924F5" w:rsidRPr="006C052B" w14:paraId="4A377E95" w14:textId="77777777" w:rsidTr="001A4A7E">
        <w:trPr>
          <w:trHeight w:val="615"/>
        </w:trPr>
        <w:tc>
          <w:tcPr>
            <w:tcW w:w="4480" w:type="dxa"/>
            <w:shd w:val="clear" w:color="auto" w:fill="auto"/>
            <w:vAlign w:val="center"/>
            <w:hideMark/>
          </w:tcPr>
          <w:p w14:paraId="20784A67"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Коммунальное хозяйство</w:t>
            </w:r>
          </w:p>
        </w:tc>
        <w:tc>
          <w:tcPr>
            <w:tcW w:w="633" w:type="dxa"/>
            <w:shd w:val="clear" w:color="auto" w:fill="auto"/>
            <w:vAlign w:val="center"/>
            <w:hideMark/>
          </w:tcPr>
          <w:p w14:paraId="41CB180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276495E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0502</w:t>
            </w:r>
          </w:p>
        </w:tc>
        <w:tc>
          <w:tcPr>
            <w:tcW w:w="1440" w:type="dxa"/>
            <w:shd w:val="clear" w:color="auto" w:fill="auto"/>
            <w:vAlign w:val="center"/>
            <w:hideMark/>
          </w:tcPr>
          <w:p w14:paraId="58D6EFC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48BA1FC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2761F7C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209,7</w:t>
            </w:r>
          </w:p>
        </w:tc>
        <w:tc>
          <w:tcPr>
            <w:tcW w:w="880" w:type="dxa"/>
            <w:shd w:val="clear" w:color="auto" w:fill="auto"/>
            <w:vAlign w:val="center"/>
            <w:hideMark/>
          </w:tcPr>
          <w:p w14:paraId="746A4E2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35,0</w:t>
            </w:r>
          </w:p>
        </w:tc>
        <w:tc>
          <w:tcPr>
            <w:tcW w:w="1010" w:type="dxa"/>
            <w:shd w:val="clear" w:color="auto" w:fill="auto"/>
            <w:vAlign w:val="center"/>
            <w:hideMark/>
          </w:tcPr>
          <w:p w14:paraId="2D44F9FF"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35,0</w:t>
            </w:r>
          </w:p>
        </w:tc>
      </w:tr>
      <w:tr w:rsidR="00A924F5" w:rsidRPr="006C052B" w14:paraId="013B7583" w14:textId="77777777" w:rsidTr="001A4A7E">
        <w:trPr>
          <w:trHeight w:val="615"/>
        </w:trPr>
        <w:tc>
          <w:tcPr>
            <w:tcW w:w="4480" w:type="dxa"/>
            <w:shd w:val="clear" w:color="auto" w:fill="auto"/>
            <w:vAlign w:val="center"/>
            <w:hideMark/>
          </w:tcPr>
          <w:p w14:paraId="4DFFF6E4"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Поддержка коммунального хозяйства</w:t>
            </w:r>
          </w:p>
        </w:tc>
        <w:tc>
          <w:tcPr>
            <w:tcW w:w="633" w:type="dxa"/>
            <w:shd w:val="clear" w:color="auto" w:fill="auto"/>
            <w:vAlign w:val="center"/>
            <w:hideMark/>
          </w:tcPr>
          <w:p w14:paraId="6FAF5DB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35AB545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0502</w:t>
            </w:r>
          </w:p>
        </w:tc>
        <w:tc>
          <w:tcPr>
            <w:tcW w:w="1440" w:type="dxa"/>
            <w:shd w:val="clear" w:color="auto" w:fill="auto"/>
            <w:vAlign w:val="center"/>
            <w:hideMark/>
          </w:tcPr>
          <w:p w14:paraId="08CEF75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3910000000</w:t>
            </w:r>
          </w:p>
        </w:tc>
        <w:tc>
          <w:tcPr>
            <w:tcW w:w="550" w:type="dxa"/>
            <w:shd w:val="clear" w:color="auto" w:fill="auto"/>
            <w:vAlign w:val="center"/>
            <w:hideMark/>
          </w:tcPr>
          <w:p w14:paraId="06F4139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5C9F22F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35,0</w:t>
            </w:r>
          </w:p>
        </w:tc>
        <w:tc>
          <w:tcPr>
            <w:tcW w:w="880" w:type="dxa"/>
            <w:shd w:val="clear" w:color="auto" w:fill="auto"/>
            <w:vAlign w:val="center"/>
            <w:hideMark/>
          </w:tcPr>
          <w:p w14:paraId="600CA17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35,0</w:t>
            </w:r>
          </w:p>
        </w:tc>
        <w:tc>
          <w:tcPr>
            <w:tcW w:w="1010" w:type="dxa"/>
            <w:shd w:val="clear" w:color="auto" w:fill="auto"/>
            <w:vAlign w:val="center"/>
            <w:hideMark/>
          </w:tcPr>
          <w:p w14:paraId="5F9C10C0"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35,0</w:t>
            </w:r>
          </w:p>
        </w:tc>
      </w:tr>
      <w:tr w:rsidR="00A924F5" w:rsidRPr="006C052B" w14:paraId="54F60B00" w14:textId="77777777" w:rsidTr="001A4A7E">
        <w:trPr>
          <w:trHeight w:val="930"/>
        </w:trPr>
        <w:tc>
          <w:tcPr>
            <w:tcW w:w="4480" w:type="dxa"/>
            <w:shd w:val="clear" w:color="auto" w:fill="auto"/>
            <w:vAlign w:val="center"/>
            <w:hideMark/>
          </w:tcPr>
          <w:p w14:paraId="6117DB4F"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Капитальный ремонт объектов коммунального хозяйства, относящихся к муниципальному имуществу</w:t>
            </w:r>
          </w:p>
        </w:tc>
        <w:tc>
          <w:tcPr>
            <w:tcW w:w="633" w:type="dxa"/>
            <w:shd w:val="clear" w:color="auto" w:fill="auto"/>
            <w:vAlign w:val="center"/>
            <w:hideMark/>
          </w:tcPr>
          <w:p w14:paraId="6B4552C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5D862D0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0502</w:t>
            </w:r>
          </w:p>
        </w:tc>
        <w:tc>
          <w:tcPr>
            <w:tcW w:w="1440" w:type="dxa"/>
            <w:shd w:val="clear" w:color="auto" w:fill="auto"/>
            <w:vAlign w:val="center"/>
            <w:hideMark/>
          </w:tcPr>
          <w:p w14:paraId="7F7A6C5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3910000000</w:t>
            </w:r>
          </w:p>
        </w:tc>
        <w:tc>
          <w:tcPr>
            <w:tcW w:w="550" w:type="dxa"/>
            <w:shd w:val="clear" w:color="auto" w:fill="auto"/>
            <w:vAlign w:val="center"/>
            <w:hideMark/>
          </w:tcPr>
          <w:p w14:paraId="169B16A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56C1D95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35,0</w:t>
            </w:r>
          </w:p>
        </w:tc>
        <w:tc>
          <w:tcPr>
            <w:tcW w:w="880" w:type="dxa"/>
            <w:shd w:val="clear" w:color="auto" w:fill="auto"/>
            <w:vAlign w:val="center"/>
            <w:hideMark/>
          </w:tcPr>
          <w:p w14:paraId="65BCC1E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35,0</w:t>
            </w:r>
          </w:p>
        </w:tc>
        <w:tc>
          <w:tcPr>
            <w:tcW w:w="1010" w:type="dxa"/>
            <w:shd w:val="clear" w:color="auto" w:fill="auto"/>
            <w:vAlign w:val="center"/>
            <w:hideMark/>
          </w:tcPr>
          <w:p w14:paraId="156814E3"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35,0</w:t>
            </w:r>
          </w:p>
        </w:tc>
      </w:tr>
      <w:tr w:rsidR="00A924F5" w:rsidRPr="006C052B" w14:paraId="46AC5D17" w14:textId="77777777" w:rsidTr="001A4A7E">
        <w:trPr>
          <w:trHeight w:val="930"/>
        </w:trPr>
        <w:tc>
          <w:tcPr>
            <w:tcW w:w="4480" w:type="dxa"/>
            <w:shd w:val="clear" w:color="auto" w:fill="auto"/>
            <w:vAlign w:val="center"/>
            <w:hideMark/>
          </w:tcPr>
          <w:p w14:paraId="7E10E43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Закупка товаров, работ, услуг в целях капитального ремонта государственного имущества</w:t>
            </w:r>
          </w:p>
        </w:tc>
        <w:tc>
          <w:tcPr>
            <w:tcW w:w="633" w:type="dxa"/>
            <w:shd w:val="clear" w:color="auto" w:fill="auto"/>
            <w:vAlign w:val="center"/>
            <w:hideMark/>
          </w:tcPr>
          <w:p w14:paraId="69106E1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365D683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0502</w:t>
            </w:r>
          </w:p>
        </w:tc>
        <w:tc>
          <w:tcPr>
            <w:tcW w:w="1440" w:type="dxa"/>
            <w:shd w:val="clear" w:color="auto" w:fill="auto"/>
            <w:vAlign w:val="center"/>
            <w:hideMark/>
          </w:tcPr>
          <w:p w14:paraId="3873CE5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3910000000</w:t>
            </w:r>
          </w:p>
        </w:tc>
        <w:tc>
          <w:tcPr>
            <w:tcW w:w="550" w:type="dxa"/>
            <w:shd w:val="clear" w:color="auto" w:fill="auto"/>
            <w:vAlign w:val="center"/>
            <w:hideMark/>
          </w:tcPr>
          <w:p w14:paraId="4DC08B1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243</w:t>
            </w:r>
          </w:p>
        </w:tc>
        <w:tc>
          <w:tcPr>
            <w:tcW w:w="920" w:type="dxa"/>
            <w:shd w:val="clear" w:color="auto" w:fill="auto"/>
            <w:vAlign w:val="center"/>
            <w:hideMark/>
          </w:tcPr>
          <w:p w14:paraId="6EA4F23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880" w:type="dxa"/>
            <w:shd w:val="clear" w:color="auto" w:fill="auto"/>
            <w:vAlign w:val="center"/>
            <w:hideMark/>
          </w:tcPr>
          <w:p w14:paraId="48EDAB7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10" w:type="dxa"/>
            <w:shd w:val="clear" w:color="auto" w:fill="auto"/>
            <w:vAlign w:val="center"/>
            <w:hideMark/>
          </w:tcPr>
          <w:p w14:paraId="60D7823E"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7E74EF63" w14:textId="77777777" w:rsidTr="001A4A7E">
        <w:trPr>
          <w:trHeight w:val="630"/>
        </w:trPr>
        <w:tc>
          <w:tcPr>
            <w:tcW w:w="4480" w:type="dxa"/>
            <w:shd w:val="clear" w:color="auto" w:fill="auto"/>
            <w:vAlign w:val="center"/>
            <w:hideMark/>
          </w:tcPr>
          <w:p w14:paraId="5D7C09A7"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633" w:type="dxa"/>
            <w:shd w:val="clear" w:color="auto" w:fill="auto"/>
            <w:vAlign w:val="center"/>
            <w:hideMark/>
          </w:tcPr>
          <w:p w14:paraId="7A8B44C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4BD967F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0502</w:t>
            </w:r>
          </w:p>
        </w:tc>
        <w:tc>
          <w:tcPr>
            <w:tcW w:w="1440" w:type="dxa"/>
            <w:shd w:val="clear" w:color="auto" w:fill="auto"/>
            <w:vAlign w:val="center"/>
            <w:hideMark/>
          </w:tcPr>
          <w:p w14:paraId="6E76766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3910000000</w:t>
            </w:r>
          </w:p>
        </w:tc>
        <w:tc>
          <w:tcPr>
            <w:tcW w:w="550" w:type="dxa"/>
            <w:shd w:val="clear" w:color="auto" w:fill="auto"/>
            <w:vAlign w:val="center"/>
            <w:hideMark/>
          </w:tcPr>
          <w:p w14:paraId="51AA0B9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038A76B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35,0</w:t>
            </w:r>
          </w:p>
        </w:tc>
        <w:tc>
          <w:tcPr>
            <w:tcW w:w="880" w:type="dxa"/>
            <w:shd w:val="clear" w:color="auto" w:fill="auto"/>
            <w:vAlign w:val="center"/>
            <w:hideMark/>
          </w:tcPr>
          <w:p w14:paraId="71FA324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35,0</w:t>
            </w:r>
          </w:p>
        </w:tc>
        <w:tc>
          <w:tcPr>
            <w:tcW w:w="1010" w:type="dxa"/>
            <w:shd w:val="clear" w:color="auto" w:fill="auto"/>
            <w:vAlign w:val="center"/>
            <w:hideMark/>
          </w:tcPr>
          <w:p w14:paraId="2667FD80"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35,0</w:t>
            </w:r>
          </w:p>
        </w:tc>
      </w:tr>
      <w:tr w:rsidR="00A924F5" w:rsidRPr="006C052B" w14:paraId="772E0FCB" w14:textId="77777777" w:rsidTr="001A4A7E">
        <w:trPr>
          <w:trHeight w:val="630"/>
        </w:trPr>
        <w:tc>
          <w:tcPr>
            <w:tcW w:w="4480" w:type="dxa"/>
            <w:shd w:val="clear" w:color="auto" w:fill="auto"/>
            <w:vAlign w:val="center"/>
            <w:hideMark/>
          </w:tcPr>
          <w:p w14:paraId="6710ABA3"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Мероприятия в области коммунального хозяйства</w:t>
            </w:r>
          </w:p>
        </w:tc>
        <w:tc>
          <w:tcPr>
            <w:tcW w:w="633" w:type="dxa"/>
            <w:shd w:val="clear" w:color="auto" w:fill="auto"/>
            <w:vAlign w:val="center"/>
            <w:hideMark/>
          </w:tcPr>
          <w:p w14:paraId="0595840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53F6C50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0502</w:t>
            </w:r>
          </w:p>
        </w:tc>
        <w:tc>
          <w:tcPr>
            <w:tcW w:w="1440" w:type="dxa"/>
            <w:shd w:val="clear" w:color="auto" w:fill="auto"/>
            <w:vAlign w:val="center"/>
            <w:hideMark/>
          </w:tcPr>
          <w:p w14:paraId="3CF1782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3910000000</w:t>
            </w:r>
          </w:p>
        </w:tc>
        <w:tc>
          <w:tcPr>
            <w:tcW w:w="550" w:type="dxa"/>
            <w:shd w:val="clear" w:color="auto" w:fill="auto"/>
            <w:vAlign w:val="center"/>
            <w:hideMark/>
          </w:tcPr>
          <w:p w14:paraId="169A7AF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F6CC5B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174,7</w:t>
            </w:r>
          </w:p>
        </w:tc>
        <w:tc>
          <w:tcPr>
            <w:tcW w:w="880" w:type="dxa"/>
            <w:shd w:val="clear" w:color="auto" w:fill="auto"/>
            <w:vAlign w:val="center"/>
            <w:hideMark/>
          </w:tcPr>
          <w:p w14:paraId="4AEA428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10" w:type="dxa"/>
            <w:shd w:val="clear" w:color="auto" w:fill="auto"/>
            <w:vAlign w:val="center"/>
            <w:hideMark/>
          </w:tcPr>
          <w:p w14:paraId="18079D66"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5967E223" w14:textId="77777777" w:rsidTr="001A4A7E">
        <w:trPr>
          <w:trHeight w:val="885"/>
        </w:trPr>
        <w:tc>
          <w:tcPr>
            <w:tcW w:w="4480" w:type="dxa"/>
            <w:shd w:val="clear" w:color="auto" w:fill="auto"/>
            <w:vAlign w:val="center"/>
            <w:hideMark/>
          </w:tcPr>
          <w:p w14:paraId="3D20D25C"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Расходы на оплату электроэнергии по станции подготовки питьевой воды для хозяйственно-питьевых нужд</w:t>
            </w:r>
          </w:p>
        </w:tc>
        <w:tc>
          <w:tcPr>
            <w:tcW w:w="633" w:type="dxa"/>
            <w:shd w:val="clear" w:color="auto" w:fill="auto"/>
            <w:vAlign w:val="center"/>
            <w:hideMark/>
          </w:tcPr>
          <w:p w14:paraId="2F32F7C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515762E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0502</w:t>
            </w:r>
          </w:p>
        </w:tc>
        <w:tc>
          <w:tcPr>
            <w:tcW w:w="1440" w:type="dxa"/>
            <w:shd w:val="clear" w:color="auto" w:fill="auto"/>
            <w:vAlign w:val="center"/>
            <w:hideMark/>
          </w:tcPr>
          <w:p w14:paraId="207A362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3910500010</w:t>
            </w:r>
          </w:p>
        </w:tc>
        <w:tc>
          <w:tcPr>
            <w:tcW w:w="550" w:type="dxa"/>
            <w:shd w:val="clear" w:color="auto" w:fill="auto"/>
            <w:vAlign w:val="center"/>
            <w:hideMark/>
          </w:tcPr>
          <w:p w14:paraId="0B7D124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5833BF0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174,7</w:t>
            </w:r>
          </w:p>
        </w:tc>
        <w:tc>
          <w:tcPr>
            <w:tcW w:w="880" w:type="dxa"/>
            <w:shd w:val="clear" w:color="auto" w:fill="auto"/>
            <w:vAlign w:val="center"/>
            <w:hideMark/>
          </w:tcPr>
          <w:p w14:paraId="543566E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10" w:type="dxa"/>
            <w:shd w:val="clear" w:color="auto" w:fill="auto"/>
            <w:vAlign w:val="center"/>
            <w:hideMark/>
          </w:tcPr>
          <w:p w14:paraId="1FBAB96A"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36749314" w14:textId="77777777" w:rsidTr="001A4A7E">
        <w:trPr>
          <w:trHeight w:val="600"/>
        </w:trPr>
        <w:tc>
          <w:tcPr>
            <w:tcW w:w="4480" w:type="dxa"/>
            <w:shd w:val="clear" w:color="auto" w:fill="auto"/>
            <w:vAlign w:val="center"/>
            <w:hideMark/>
          </w:tcPr>
          <w:p w14:paraId="015B2F43"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633" w:type="dxa"/>
            <w:shd w:val="clear" w:color="auto" w:fill="auto"/>
            <w:vAlign w:val="center"/>
            <w:hideMark/>
          </w:tcPr>
          <w:p w14:paraId="2230C8F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4499E12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0502</w:t>
            </w:r>
          </w:p>
        </w:tc>
        <w:tc>
          <w:tcPr>
            <w:tcW w:w="1440" w:type="dxa"/>
            <w:shd w:val="clear" w:color="auto" w:fill="auto"/>
            <w:vAlign w:val="center"/>
            <w:hideMark/>
          </w:tcPr>
          <w:p w14:paraId="5E606AF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3910500010</w:t>
            </w:r>
          </w:p>
        </w:tc>
        <w:tc>
          <w:tcPr>
            <w:tcW w:w="550" w:type="dxa"/>
            <w:shd w:val="clear" w:color="auto" w:fill="auto"/>
            <w:vAlign w:val="center"/>
            <w:hideMark/>
          </w:tcPr>
          <w:p w14:paraId="33F3EE8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301198D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44,2</w:t>
            </w:r>
          </w:p>
        </w:tc>
        <w:tc>
          <w:tcPr>
            <w:tcW w:w="880" w:type="dxa"/>
            <w:shd w:val="clear" w:color="auto" w:fill="auto"/>
            <w:vAlign w:val="center"/>
            <w:hideMark/>
          </w:tcPr>
          <w:p w14:paraId="2E22337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10" w:type="dxa"/>
            <w:shd w:val="clear" w:color="auto" w:fill="auto"/>
            <w:vAlign w:val="center"/>
            <w:hideMark/>
          </w:tcPr>
          <w:p w14:paraId="711E6779"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4AE87ED9" w14:textId="77777777" w:rsidTr="001A4A7E">
        <w:trPr>
          <w:trHeight w:val="675"/>
        </w:trPr>
        <w:tc>
          <w:tcPr>
            <w:tcW w:w="4480" w:type="dxa"/>
            <w:shd w:val="clear" w:color="auto" w:fill="auto"/>
            <w:vAlign w:val="center"/>
            <w:hideMark/>
          </w:tcPr>
          <w:p w14:paraId="313B4580"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Закупка энергетических ресурсов</w:t>
            </w:r>
          </w:p>
        </w:tc>
        <w:tc>
          <w:tcPr>
            <w:tcW w:w="633" w:type="dxa"/>
            <w:shd w:val="clear" w:color="auto" w:fill="auto"/>
            <w:vAlign w:val="center"/>
            <w:hideMark/>
          </w:tcPr>
          <w:p w14:paraId="49E6142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1AA0993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0502</w:t>
            </w:r>
          </w:p>
        </w:tc>
        <w:tc>
          <w:tcPr>
            <w:tcW w:w="1440" w:type="dxa"/>
            <w:shd w:val="clear" w:color="auto" w:fill="auto"/>
            <w:vAlign w:val="center"/>
            <w:hideMark/>
          </w:tcPr>
          <w:p w14:paraId="1E2222B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3910500010</w:t>
            </w:r>
          </w:p>
        </w:tc>
        <w:tc>
          <w:tcPr>
            <w:tcW w:w="550" w:type="dxa"/>
            <w:shd w:val="clear" w:color="auto" w:fill="auto"/>
            <w:vAlign w:val="center"/>
            <w:hideMark/>
          </w:tcPr>
          <w:p w14:paraId="1E9B145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247</w:t>
            </w:r>
          </w:p>
        </w:tc>
        <w:tc>
          <w:tcPr>
            <w:tcW w:w="920" w:type="dxa"/>
            <w:shd w:val="clear" w:color="auto" w:fill="auto"/>
            <w:vAlign w:val="center"/>
            <w:hideMark/>
          </w:tcPr>
          <w:p w14:paraId="3E66F34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130,5</w:t>
            </w:r>
          </w:p>
        </w:tc>
        <w:tc>
          <w:tcPr>
            <w:tcW w:w="880" w:type="dxa"/>
            <w:shd w:val="clear" w:color="auto" w:fill="auto"/>
            <w:vAlign w:val="center"/>
            <w:hideMark/>
          </w:tcPr>
          <w:p w14:paraId="0E8F460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10" w:type="dxa"/>
            <w:shd w:val="clear" w:color="auto" w:fill="auto"/>
            <w:vAlign w:val="center"/>
            <w:hideMark/>
          </w:tcPr>
          <w:p w14:paraId="297D6716"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7F82D2A7" w14:textId="77777777" w:rsidTr="001A4A7E">
        <w:trPr>
          <w:trHeight w:val="420"/>
        </w:trPr>
        <w:tc>
          <w:tcPr>
            <w:tcW w:w="4480" w:type="dxa"/>
            <w:shd w:val="clear" w:color="auto" w:fill="auto"/>
            <w:vAlign w:val="center"/>
            <w:hideMark/>
          </w:tcPr>
          <w:p w14:paraId="54572C17"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Благоустройство</w:t>
            </w:r>
          </w:p>
        </w:tc>
        <w:tc>
          <w:tcPr>
            <w:tcW w:w="633" w:type="dxa"/>
            <w:shd w:val="clear" w:color="auto" w:fill="auto"/>
            <w:vAlign w:val="center"/>
            <w:hideMark/>
          </w:tcPr>
          <w:p w14:paraId="2F433F5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41E2471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0503</w:t>
            </w:r>
          </w:p>
        </w:tc>
        <w:tc>
          <w:tcPr>
            <w:tcW w:w="1440" w:type="dxa"/>
            <w:shd w:val="clear" w:color="auto" w:fill="auto"/>
            <w:vAlign w:val="center"/>
            <w:hideMark/>
          </w:tcPr>
          <w:p w14:paraId="20CE570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26EDBCA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096B17F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209,6</w:t>
            </w:r>
          </w:p>
        </w:tc>
        <w:tc>
          <w:tcPr>
            <w:tcW w:w="880" w:type="dxa"/>
            <w:shd w:val="clear" w:color="auto" w:fill="auto"/>
            <w:vAlign w:val="center"/>
            <w:hideMark/>
          </w:tcPr>
          <w:p w14:paraId="6C83AC5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172,4</w:t>
            </w:r>
          </w:p>
        </w:tc>
        <w:tc>
          <w:tcPr>
            <w:tcW w:w="1010" w:type="dxa"/>
            <w:shd w:val="clear" w:color="auto" w:fill="auto"/>
            <w:vAlign w:val="center"/>
            <w:hideMark/>
          </w:tcPr>
          <w:p w14:paraId="127722E8"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103,0</w:t>
            </w:r>
          </w:p>
        </w:tc>
      </w:tr>
      <w:tr w:rsidR="00A924F5" w:rsidRPr="006C052B" w14:paraId="799965C3" w14:textId="77777777" w:rsidTr="001A4A7E">
        <w:trPr>
          <w:trHeight w:val="540"/>
        </w:trPr>
        <w:tc>
          <w:tcPr>
            <w:tcW w:w="4480" w:type="dxa"/>
            <w:shd w:val="clear" w:color="auto" w:fill="auto"/>
            <w:vAlign w:val="center"/>
            <w:hideMark/>
          </w:tcPr>
          <w:p w14:paraId="58D84F98"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Уличное освещение</w:t>
            </w:r>
          </w:p>
        </w:tc>
        <w:tc>
          <w:tcPr>
            <w:tcW w:w="633" w:type="dxa"/>
            <w:shd w:val="clear" w:color="auto" w:fill="auto"/>
            <w:vAlign w:val="center"/>
            <w:hideMark/>
          </w:tcPr>
          <w:p w14:paraId="7D726F0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2A1A669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0503</w:t>
            </w:r>
          </w:p>
        </w:tc>
        <w:tc>
          <w:tcPr>
            <w:tcW w:w="1440" w:type="dxa"/>
            <w:shd w:val="clear" w:color="auto" w:fill="auto"/>
            <w:vAlign w:val="center"/>
            <w:hideMark/>
          </w:tcPr>
          <w:p w14:paraId="51DD887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6000100000</w:t>
            </w:r>
          </w:p>
        </w:tc>
        <w:tc>
          <w:tcPr>
            <w:tcW w:w="550" w:type="dxa"/>
            <w:shd w:val="clear" w:color="auto" w:fill="auto"/>
            <w:vAlign w:val="center"/>
            <w:hideMark/>
          </w:tcPr>
          <w:p w14:paraId="3AC820A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2A98A89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92,7</w:t>
            </w:r>
          </w:p>
        </w:tc>
        <w:tc>
          <w:tcPr>
            <w:tcW w:w="880" w:type="dxa"/>
            <w:shd w:val="clear" w:color="auto" w:fill="auto"/>
            <w:vAlign w:val="center"/>
            <w:hideMark/>
          </w:tcPr>
          <w:p w14:paraId="3D87819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92,7</w:t>
            </w:r>
          </w:p>
        </w:tc>
        <w:tc>
          <w:tcPr>
            <w:tcW w:w="1010" w:type="dxa"/>
            <w:shd w:val="clear" w:color="auto" w:fill="auto"/>
            <w:vAlign w:val="center"/>
            <w:hideMark/>
          </w:tcPr>
          <w:p w14:paraId="1284540E"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92,7</w:t>
            </w:r>
          </w:p>
        </w:tc>
      </w:tr>
      <w:tr w:rsidR="00A924F5" w:rsidRPr="006C052B" w14:paraId="770AE273" w14:textId="77777777" w:rsidTr="001A4A7E">
        <w:trPr>
          <w:trHeight w:val="525"/>
        </w:trPr>
        <w:tc>
          <w:tcPr>
            <w:tcW w:w="4480" w:type="dxa"/>
            <w:shd w:val="clear" w:color="auto" w:fill="auto"/>
            <w:vAlign w:val="center"/>
            <w:hideMark/>
          </w:tcPr>
          <w:p w14:paraId="0CE1F163"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lastRenderedPageBreak/>
              <w:t>Прочая закупка товаров, работ и услуг для государственных (муниципальных) нужд</w:t>
            </w:r>
          </w:p>
        </w:tc>
        <w:tc>
          <w:tcPr>
            <w:tcW w:w="633" w:type="dxa"/>
            <w:shd w:val="clear" w:color="auto" w:fill="auto"/>
            <w:vAlign w:val="center"/>
            <w:hideMark/>
          </w:tcPr>
          <w:p w14:paraId="52F62D1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492BD7A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0503</w:t>
            </w:r>
          </w:p>
        </w:tc>
        <w:tc>
          <w:tcPr>
            <w:tcW w:w="1440" w:type="dxa"/>
            <w:shd w:val="clear" w:color="auto" w:fill="auto"/>
            <w:vAlign w:val="center"/>
            <w:hideMark/>
          </w:tcPr>
          <w:p w14:paraId="31FD839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6000100000</w:t>
            </w:r>
          </w:p>
        </w:tc>
        <w:tc>
          <w:tcPr>
            <w:tcW w:w="550" w:type="dxa"/>
            <w:shd w:val="clear" w:color="auto" w:fill="auto"/>
            <w:vAlign w:val="center"/>
            <w:hideMark/>
          </w:tcPr>
          <w:p w14:paraId="65AD910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4EA2296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64,2</w:t>
            </w:r>
          </w:p>
        </w:tc>
        <w:tc>
          <w:tcPr>
            <w:tcW w:w="880" w:type="dxa"/>
            <w:shd w:val="clear" w:color="auto" w:fill="auto"/>
            <w:vAlign w:val="center"/>
            <w:hideMark/>
          </w:tcPr>
          <w:p w14:paraId="3E1AA55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64,2</w:t>
            </w:r>
          </w:p>
        </w:tc>
        <w:tc>
          <w:tcPr>
            <w:tcW w:w="1010" w:type="dxa"/>
            <w:shd w:val="clear" w:color="auto" w:fill="auto"/>
            <w:vAlign w:val="center"/>
            <w:hideMark/>
          </w:tcPr>
          <w:p w14:paraId="1F46B7EE"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64,2</w:t>
            </w:r>
          </w:p>
        </w:tc>
      </w:tr>
      <w:tr w:rsidR="00A924F5" w:rsidRPr="006C052B" w14:paraId="4903EF85" w14:textId="77777777" w:rsidTr="001A4A7E">
        <w:trPr>
          <w:trHeight w:val="555"/>
        </w:trPr>
        <w:tc>
          <w:tcPr>
            <w:tcW w:w="4480" w:type="dxa"/>
            <w:shd w:val="clear" w:color="auto" w:fill="auto"/>
            <w:vAlign w:val="center"/>
            <w:hideMark/>
          </w:tcPr>
          <w:p w14:paraId="779E506F"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Закупка энергетических ресурсов</w:t>
            </w:r>
          </w:p>
        </w:tc>
        <w:tc>
          <w:tcPr>
            <w:tcW w:w="633" w:type="dxa"/>
            <w:shd w:val="clear" w:color="auto" w:fill="auto"/>
            <w:vAlign w:val="center"/>
            <w:hideMark/>
          </w:tcPr>
          <w:p w14:paraId="0F80998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538DA1F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0503</w:t>
            </w:r>
          </w:p>
        </w:tc>
        <w:tc>
          <w:tcPr>
            <w:tcW w:w="1440" w:type="dxa"/>
            <w:shd w:val="clear" w:color="auto" w:fill="auto"/>
            <w:vAlign w:val="center"/>
            <w:hideMark/>
          </w:tcPr>
          <w:p w14:paraId="7B8C1C4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6000100000</w:t>
            </w:r>
          </w:p>
        </w:tc>
        <w:tc>
          <w:tcPr>
            <w:tcW w:w="550" w:type="dxa"/>
            <w:shd w:val="clear" w:color="auto" w:fill="auto"/>
            <w:vAlign w:val="center"/>
            <w:hideMark/>
          </w:tcPr>
          <w:p w14:paraId="4924F66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247</w:t>
            </w:r>
          </w:p>
        </w:tc>
        <w:tc>
          <w:tcPr>
            <w:tcW w:w="920" w:type="dxa"/>
            <w:shd w:val="clear" w:color="auto" w:fill="auto"/>
            <w:vAlign w:val="center"/>
            <w:hideMark/>
          </w:tcPr>
          <w:p w14:paraId="2A0DB2F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28,5</w:t>
            </w:r>
          </w:p>
        </w:tc>
        <w:tc>
          <w:tcPr>
            <w:tcW w:w="880" w:type="dxa"/>
            <w:shd w:val="clear" w:color="auto" w:fill="auto"/>
            <w:vAlign w:val="center"/>
            <w:hideMark/>
          </w:tcPr>
          <w:p w14:paraId="6A96CC7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28,5</w:t>
            </w:r>
          </w:p>
        </w:tc>
        <w:tc>
          <w:tcPr>
            <w:tcW w:w="1010" w:type="dxa"/>
            <w:shd w:val="clear" w:color="auto" w:fill="auto"/>
            <w:noWrap/>
            <w:vAlign w:val="center"/>
            <w:hideMark/>
          </w:tcPr>
          <w:p w14:paraId="362F20A3"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28,5</w:t>
            </w:r>
          </w:p>
        </w:tc>
      </w:tr>
      <w:tr w:rsidR="00A924F5" w:rsidRPr="006C052B" w14:paraId="53A7C840" w14:textId="77777777" w:rsidTr="001A4A7E">
        <w:trPr>
          <w:trHeight w:val="390"/>
        </w:trPr>
        <w:tc>
          <w:tcPr>
            <w:tcW w:w="4480" w:type="dxa"/>
            <w:shd w:val="clear" w:color="auto" w:fill="auto"/>
            <w:vAlign w:val="center"/>
            <w:hideMark/>
          </w:tcPr>
          <w:p w14:paraId="3708A725"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Организация и содержание мест захоронения</w:t>
            </w:r>
          </w:p>
        </w:tc>
        <w:tc>
          <w:tcPr>
            <w:tcW w:w="633" w:type="dxa"/>
            <w:shd w:val="clear" w:color="auto" w:fill="auto"/>
            <w:vAlign w:val="center"/>
            <w:hideMark/>
          </w:tcPr>
          <w:p w14:paraId="62010A8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5CFD15C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0503</w:t>
            </w:r>
          </w:p>
        </w:tc>
        <w:tc>
          <w:tcPr>
            <w:tcW w:w="1440" w:type="dxa"/>
            <w:shd w:val="clear" w:color="auto" w:fill="auto"/>
            <w:vAlign w:val="center"/>
            <w:hideMark/>
          </w:tcPr>
          <w:p w14:paraId="7439A3D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6000400000</w:t>
            </w:r>
          </w:p>
        </w:tc>
        <w:tc>
          <w:tcPr>
            <w:tcW w:w="550" w:type="dxa"/>
            <w:shd w:val="clear" w:color="auto" w:fill="auto"/>
            <w:vAlign w:val="center"/>
            <w:hideMark/>
          </w:tcPr>
          <w:p w14:paraId="624EAD6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7F5ECA2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10,3</w:t>
            </w:r>
          </w:p>
        </w:tc>
        <w:tc>
          <w:tcPr>
            <w:tcW w:w="880" w:type="dxa"/>
            <w:shd w:val="clear" w:color="auto" w:fill="auto"/>
            <w:vAlign w:val="center"/>
            <w:hideMark/>
          </w:tcPr>
          <w:p w14:paraId="727DA7B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10,3</w:t>
            </w:r>
          </w:p>
        </w:tc>
        <w:tc>
          <w:tcPr>
            <w:tcW w:w="1010" w:type="dxa"/>
            <w:shd w:val="clear" w:color="auto" w:fill="auto"/>
            <w:vAlign w:val="center"/>
            <w:hideMark/>
          </w:tcPr>
          <w:p w14:paraId="5998BD6C"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10,3</w:t>
            </w:r>
          </w:p>
        </w:tc>
      </w:tr>
      <w:tr w:rsidR="00A924F5" w:rsidRPr="006C052B" w14:paraId="0591D40C" w14:textId="77777777" w:rsidTr="001A4A7E">
        <w:trPr>
          <w:trHeight w:val="570"/>
        </w:trPr>
        <w:tc>
          <w:tcPr>
            <w:tcW w:w="4480" w:type="dxa"/>
            <w:shd w:val="clear" w:color="auto" w:fill="auto"/>
            <w:vAlign w:val="center"/>
            <w:hideMark/>
          </w:tcPr>
          <w:p w14:paraId="66BA2E4B"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633" w:type="dxa"/>
            <w:shd w:val="clear" w:color="auto" w:fill="auto"/>
            <w:vAlign w:val="center"/>
            <w:hideMark/>
          </w:tcPr>
          <w:p w14:paraId="0F8ED46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757849F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0503</w:t>
            </w:r>
          </w:p>
        </w:tc>
        <w:tc>
          <w:tcPr>
            <w:tcW w:w="1440" w:type="dxa"/>
            <w:shd w:val="clear" w:color="auto" w:fill="auto"/>
            <w:vAlign w:val="center"/>
            <w:hideMark/>
          </w:tcPr>
          <w:p w14:paraId="22BB5A6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6000400000</w:t>
            </w:r>
          </w:p>
        </w:tc>
        <w:tc>
          <w:tcPr>
            <w:tcW w:w="550" w:type="dxa"/>
            <w:shd w:val="clear" w:color="auto" w:fill="auto"/>
            <w:vAlign w:val="center"/>
            <w:hideMark/>
          </w:tcPr>
          <w:p w14:paraId="088920F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0FC2E9B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10,3</w:t>
            </w:r>
          </w:p>
        </w:tc>
        <w:tc>
          <w:tcPr>
            <w:tcW w:w="880" w:type="dxa"/>
            <w:shd w:val="clear" w:color="auto" w:fill="auto"/>
            <w:vAlign w:val="center"/>
            <w:hideMark/>
          </w:tcPr>
          <w:p w14:paraId="438C011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10,3</w:t>
            </w:r>
          </w:p>
        </w:tc>
        <w:tc>
          <w:tcPr>
            <w:tcW w:w="1010" w:type="dxa"/>
            <w:shd w:val="clear" w:color="auto" w:fill="auto"/>
            <w:noWrap/>
            <w:vAlign w:val="center"/>
            <w:hideMark/>
          </w:tcPr>
          <w:p w14:paraId="6D12CEBB"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10,3</w:t>
            </w:r>
          </w:p>
        </w:tc>
      </w:tr>
      <w:tr w:rsidR="00A924F5" w:rsidRPr="006C052B" w14:paraId="56BB8C6C" w14:textId="77777777" w:rsidTr="001A4A7E">
        <w:trPr>
          <w:trHeight w:val="510"/>
        </w:trPr>
        <w:tc>
          <w:tcPr>
            <w:tcW w:w="4480" w:type="dxa"/>
            <w:shd w:val="clear" w:color="auto" w:fill="auto"/>
            <w:vAlign w:val="center"/>
            <w:hideMark/>
          </w:tcPr>
          <w:p w14:paraId="46808A6E"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Прочие мероприятия по благоустройству поселений</w:t>
            </w:r>
          </w:p>
        </w:tc>
        <w:tc>
          <w:tcPr>
            <w:tcW w:w="633" w:type="dxa"/>
            <w:shd w:val="clear" w:color="auto" w:fill="auto"/>
            <w:vAlign w:val="center"/>
            <w:hideMark/>
          </w:tcPr>
          <w:p w14:paraId="4C4B6F0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04EF744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0503</w:t>
            </w:r>
          </w:p>
        </w:tc>
        <w:tc>
          <w:tcPr>
            <w:tcW w:w="1440" w:type="dxa"/>
            <w:shd w:val="clear" w:color="auto" w:fill="auto"/>
            <w:vAlign w:val="center"/>
            <w:hideMark/>
          </w:tcPr>
          <w:p w14:paraId="714C909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6000500000</w:t>
            </w:r>
          </w:p>
        </w:tc>
        <w:tc>
          <w:tcPr>
            <w:tcW w:w="550" w:type="dxa"/>
            <w:shd w:val="clear" w:color="auto" w:fill="auto"/>
            <w:vAlign w:val="center"/>
            <w:hideMark/>
          </w:tcPr>
          <w:p w14:paraId="215512E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57C229F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106,6</w:t>
            </w:r>
          </w:p>
        </w:tc>
        <w:tc>
          <w:tcPr>
            <w:tcW w:w="880" w:type="dxa"/>
            <w:shd w:val="clear" w:color="auto" w:fill="auto"/>
            <w:vAlign w:val="center"/>
            <w:hideMark/>
          </w:tcPr>
          <w:p w14:paraId="4ED0B59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69,4</w:t>
            </w:r>
          </w:p>
        </w:tc>
        <w:tc>
          <w:tcPr>
            <w:tcW w:w="1010" w:type="dxa"/>
            <w:shd w:val="clear" w:color="auto" w:fill="auto"/>
            <w:vAlign w:val="center"/>
            <w:hideMark/>
          </w:tcPr>
          <w:p w14:paraId="37D3E316"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7FE0F4DF" w14:textId="77777777" w:rsidTr="001A4A7E">
        <w:trPr>
          <w:trHeight w:val="525"/>
        </w:trPr>
        <w:tc>
          <w:tcPr>
            <w:tcW w:w="4480" w:type="dxa"/>
            <w:shd w:val="clear" w:color="auto" w:fill="auto"/>
            <w:vAlign w:val="center"/>
            <w:hideMark/>
          </w:tcPr>
          <w:p w14:paraId="7406E55F"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633" w:type="dxa"/>
            <w:shd w:val="clear" w:color="auto" w:fill="auto"/>
            <w:vAlign w:val="center"/>
            <w:hideMark/>
          </w:tcPr>
          <w:p w14:paraId="479A5B0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07A4178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0503</w:t>
            </w:r>
          </w:p>
        </w:tc>
        <w:tc>
          <w:tcPr>
            <w:tcW w:w="1440" w:type="dxa"/>
            <w:shd w:val="clear" w:color="auto" w:fill="auto"/>
            <w:vAlign w:val="center"/>
            <w:hideMark/>
          </w:tcPr>
          <w:p w14:paraId="3D268D8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6000500000</w:t>
            </w:r>
          </w:p>
        </w:tc>
        <w:tc>
          <w:tcPr>
            <w:tcW w:w="550" w:type="dxa"/>
            <w:shd w:val="clear" w:color="auto" w:fill="auto"/>
            <w:vAlign w:val="center"/>
            <w:hideMark/>
          </w:tcPr>
          <w:p w14:paraId="0B10297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0613A7A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85,0</w:t>
            </w:r>
          </w:p>
        </w:tc>
        <w:tc>
          <w:tcPr>
            <w:tcW w:w="880" w:type="dxa"/>
            <w:shd w:val="clear" w:color="auto" w:fill="auto"/>
            <w:vAlign w:val="center"/>
            <w:hideMark/>
          </w:tcPr>
          <w:p w14:paraId="3B12867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47,8</w:t>
            </w:r>
          </w:p>
        </w:tc>
        <w:tc>
          <w:tcPr>
            <w:tcW w:w="1010" w:type="dxa"/>
            <w:shd w:val="clear" w:color="auto" w:fill="auto"/>
            <w:vAlign w:val="center"/>
            <w:hideMark/>
          </w:tcPr>
          <w:p w14:paraId="50BD0E78"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414544AB" w14:textId="77777777" w:rsidTr="001A4A7E">
        <w:trPr>
          <w:trHeight w:val="510"/>
        </w:trPr>
        <w:tc>
          <w:tcPr>
            <w:tcW w:w="4480" w:type="dxa"/>
            <w:shd w:val="clear" w:color="auto" w:fill="auto"/>
            <w:vAlign w:val="center"/>
            <w:hideMark/>
          </w:tcPr>
          <w:p w14:paraId="741F02B3"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Уплата прочих налогов, сборов</w:t>
            </w:r>
          </w:p>
        </w:tc>
        <w:tc>
          <w:tcPr>
            <w:tcW w:w="633" w:type="dxa"/>
            <w:shd w:val="clear" w:color="auto" w:fill="auto"/>
            <w:vAlign w:val="center"/>
            <w:hideMark/>
          </w:tcPr>
          <w:p w14:paraId="64B7783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6D8D066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0503</w:t>
            </w:r>
          </w:p>
        </w:tc>
        <w:tc>
          <w:tcPr>
            <w:tcW w:w="1440" w:type="dxa"/>
            <w:shd w:val="clear" w:color="auto" w:fill="auto"/>
            <w:vAlign w:val="center"/>
            <w:hideMark/>
          </w:tcPr>
          <w:p w14:paraId="563B0DA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6000500000</w:t>
            </w:r>
          </w:p>
        </w:tc>
        <w:tc>
          <w:tcPr>
            <w:tcW w:w="550" w:type="dxa"/>
            <w:shd w:val="clear" w:color="auto" w:fill="auto"/>
            <w:vAlign w:val="center"/>
            <w:hideMark/>
          </w:tcPr>
          <w:p w14:paraId="3288C70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852</w:t>
            </w:r>
          </w:p>
        </w:tc>
        <w:tc>
          <w:tcPr>
            <w:tcW w:w="920" w:type="dxa"/>
            <w:shd w:val="clear" w:color="auto" w:fill="auto"/>
            <w:vAlign w:val="center"/>
            <w:hideMark/>
          </w:tcPr>
          <w:p w14:paraId="4447D97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21,6</w:t>
            </w:r>
          </w:p>
        </w:tc>
        <w:tc>
          <w:tcPr>
            <w:tcW w:w="880" w:type="dxa"/>
            <w:shd w:val="clear" w:color="auto" w:fill="auto"/>
            <w:vAlign w:val="center"/>
            <w:hideMark/>
          </w:tcPr>
          <w:p w14:paraId="136F85F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21,6</w:t>
            </w:r>
          </w:p>
        </w:tc>
        <w:tc>
          <w:tcPr>
            <w:tcW w:w="1010" w:type="dxa"/>
            <w:shd w:val="clear" w:color="auto" w:fill="auto"/>
            <w:noWrap/>
            <w:vAlign w:val="center"/>
            <w:hideMark/>
          </w:tcPr>
          <w:p w14:paraId="38737B12"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358FF5FE" w14:textId="77777777" w:rsidTr="001A4A7E">
        <w:trPr>
          <w:trHeight w:val="285"/>
        </w:trPr>
        <w:tc>
          <w:tcPr>
            <w:tcW w:w="4480" w:type="dxa"/>
            <w:shd w:val="clear" w:color="auto" w:fill="auto"/>
            <w:vAlign w:val="center"/>
            <w:hideMark/>
          </w:tcPr>
          <w:p w14:paraId="196839E0"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Образование</w:t>
            </w:r>
          </w:p>
        </w:tc>
        <w:tc>
          <w:tcPr>
            <w:tcW w:w="633" w:type="dxa"/>
            <w:shd w:val="clear" w:color="auto" w:fill="auto"/>
            <w:vAlign w:val="center"/>
            <w:hideMark/>
          </w:tcPr>
          <w:p w14:paraId="4E81137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48D505A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0700</w:t>
            </w:r>
          </w:p>
        </w:tc>
        <w:tc>
          <w:tcPr>
            <w:tcW w:w="1440" w:type="dxa"/>
            <w:shd w:val="clear" w:color="auto" w:fill="auto"/>
            <w:vAlign w:val="center"/>
            <w:hideMark/>
          </w:tcPr>
          <w:p w14:paraId="2F4621A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3085923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0F46B7E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880" w:type="dxa"/>
            <w:shd w:val="clear" w:color="auto" w:fill="auto"/>
            <w:vAlign w:val="center"/>
            <w:hideMark/>
          </w:tcPr>
          <w:p w14:paraId="2708BDD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1010" w:type="dxa"/>
            <w:shd w:val="clear" w:color="auto" w:fill="auto"/>
            <w:noWrap/>
            <w:vAlign w:val="center"/>
            <w:hideMark/>
          </w:tcPr>
          <w:p w14:paraId="1567435D"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7,5</w:t>
            </w:r>
          </w:p>
        </w:tc>
      </w:tr>
      <w:tr w:rsidR="00A924F5" w:rsidRPr="006C052B" w14:paraId="536DB672" w14:textId="77777777" w:rsidTr="001A4A7E">
        <w:trPr>
          <w:trHeight w:val="345"/>
        </w:trPr>
        <w:tc>
          <w:tcPr>
            <w:tcW w:w="4480" w:type="dxa"/>
            <w:shd w:val="clear" w:color="auto" w:fill="auto"/>
            <w:vAlign w:val="center"/>
            <w:hideMark/>
          </w:tcPr>
          <w:p w14:paraId="6EDCD561"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 xml:space="preserve">Молодежная политика </w:t>
            </w:r>
          </w:p>
        </w:tc>
        <w:tc>
          <w:tcPr>
            <w:tcW w:w="633" w:type="dxa"/>
            <w:shd w:val="clear" w:color="auto" w:fill="auto"/>
            <w:vAlign w:val="center"/>
            <w:hideMark/>
          </w:tcPr>
          <w:p w14:paraId="28F2EEB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0ABC9B5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0707</w:t>
            </w:r>
          </w:p>
        </w:tc>
        <w:tc>
          <w:tcPr>
            <w:tcW w:w="1440" w:type="dxa"/>
            <w:shd w:val="clear" w:color="auto" w:fill="auto"/>
            <w:vAlign w:val="center"/>
            <w:hideMark/>
          </w:tcPr>
          <w:p w14:paraId="00A0A05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2D34F35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63691FF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880" w:type="dxa"/>
            <w:shd w:val="clear" w:color="auto" w:fill="auto"/>
            <w:vAlign w:val="center"/>
            <w:hideMark/>
          </w:tcPr>
          <w:p w14:paraId="52FCECC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1010" w:type="dxa"/>
            <w:shd w:val="clear" w:color="auto" w:fill="auto"/>
            <w:vAlign w:val="center"/>
            <w:hideMark/>
          </w:tcPr>
          <w:p w14:paraId="4C14C245"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7,5</w:t>
            </w:r>
          </w:p>
        </w:tc>
      </w:tr>
      <w:tr w:rsidR="00A924F5" w:rsidRPr="006C052B" w14:paraId="4855892C" w14:textId="77777777" w:rsidTr="001A4A7E">
        <w:trPr>
          <w:trHeight w:val="495"/>
        </w:trPr>
        <w:tc>
          <w:tcPr>
            <w:tcW w:w="4480" w:type="dxa"/>
            <w:shd w:val="clear" w:color="auto" w:fill="auto"/>
            <w:vAlign w:val="center"/>
            <w:hideMark/>
          </w:tcPr>
          <w:p w14:paraId="32FD040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Организационно-воспитательная работа с молодежью</w:t>
            </w:r>
          </w:p>
        </w:tc>
        <w:tc>
          <w:tcPr>
            <w:tcW w:w="633" w:type="dxa"/>
            <w:shd w:val="clear" w:color="auto" w:fill="auto"/>
            <w:vAlign w:val="center"/>
            <w:hideMark/>
          </w:tcPr>
          <w:p w14:paraId="2F90B83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5DF7115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0707</w:t>
            </w:r>
          </w:p>
        </w:tc>
        <w:tc>
          <w:tcPr>
            <w:tcW w:w="1440" w:type="dxa"/>
            <w:shd w:val="clear" w:color="auto" w:fill="auto"/>
            <w:vAlign w:val="center"/>
            <w:hideMark/>
          </w:tcPr>
          <w:p w14:paraId="6A61BCE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4310100000</w:t>
            </w:r>
          </w:p>
        </w:tc>
        <w:tc>
          <w:tcPr>
            <w:tcW w:w="550" w:type="dxa"/>
            <w:shd w:val="clear" w:color="auto" w:fill="auto"/>
            <w:vAlign w:val="center"/>
            <w:hideMark/>
          </w:tcPr>
          <w:p w14:paraId="4299CD6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2168D0B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880" w:type="dxa"/>
            <w:shd w:val="clear" w:color="auto" w:fill="auto"/>
            <w:vAlign w:val="center"/>
            <w:hideMark/>
          </w:tcPr>
          <w:p w14:paraId="4D1AD09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1010" w:type="dxa"/>
            <w:shd w:val="clear" w:color="auto" w:fill="auto"/>
            <w:vAlign w:val="center"/>
            <w:hideMark/>
          </w:tcPr>
          <w:p w14:paraId="18C13D33"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7,5</w:t>
            </w:r>
          </w:p>
        </w:tc>
      </w:tr>
      <w:tr w:rsidR="00A924F5" w:rsidRPr="006C052B" w14:paraId="563E3CE4" w14:textId="77777777" w:rsidTr="001A4A7E">
        <w:trPr>
          <w:trHeight w:val="315"/>
        </w:trPr>
        <w:tc>
          <w:tcPr>
            <w:tcW w:w="4480" w:type="dxa"/>
            <w:shd w:val="clear" w:color="auto" w:fill="auto"/>
            <w:vAlign w:val="center"/>
            <w:hideMark/>
          </w:tcPr>
          <w:p w14:paraId="147C26F1"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Проведение мероприятий для детей и молодежи</w:t>
            </w:r>
          </w:p>
        </w:tc>
        <w:tc>
          <w:tcPr>
            <w:tcW w:w="633" w:type="dxa"/>
            <w:shd w:val="clear" w:color="auto" w:fill="auto"/>
            <w:vAlign w:val="center"/>
            <w:hideMark/>
          </w:tcPr>
          <w:p w14:paraId="79EEA9B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53F2AEB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0707</w:t>
            </w:r>
          </w:p>
        </w:tc>
        <w:tc>
          <w:tcPr>
            <w:tcW w:w="1440" w:type="dxa"/>
            <w:shd w:val="clear" w:color="auto" w:fill="auto"/>
            <w:vAlign w:val="center"/>
            <w:hideMark/>
          </w:tcPr>
          <w:p w14:paraId="2025BAD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4310100000</w:t>
            </w:r>
          </w:p>
        </w:tc>
        <w:tc>
          <w:tcPr>
            <w:tcW w:w="550" w:type="dxa"/>
            <w:shd w:val="clear" w:color="auto" w:fill="auto"/>
            <w:vAlign w:val="center"/>
            <w:hideMark/>
          </w:tcPr>
          <w:p w14:paraId="627C7B9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5C9EAC1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880" w:type="dxa"/>
            <w:shd w:val="clear" w:color="auto" w:fill="auto"/>
            <w:vAlign w:val="center"/>
            <w:hideMark/>
          </w:tcPr>
          <w:p w14:paraId="4E3C024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1010" w:type="dxa"/>
            <w:shd w:val="clear" w:color="auto" w:fill="auto"/>
            <w:vAlign w:val="center"/>
            <w:hideMark/>
          </w:tcPr>
          <w:p w14:paraId="6F316D62"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7,5</w:t>
            </w:r>
          </w:p>
        </w:tc>
      </w:tr>
      <w:tr w:rsidR="00A924F5" w:rsidRPr="006C052B" w14:paraId="199831AD" w14:textId="77777777" w:rsidTr="001A4A7E">
        <w:trPr>
          <w:trHeight w:val="540"/>
        </w:trPr>
        <w:tc>
          <w:tcPr>
            <w:tcW w:w="4480" w:type="dxa"/>
            <w:shd w:val="clear" w:color="auto" w:fill="auto"/>
            <w:vAlign w:val="center"/>
            <w:hideMark/>
          </w:tcPr>
          <w:p w14:paraId="2CB2CD12"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633" w:type="dxa"/>
            <w:shd w:val="clear" w:color="auto" w:fill="auto"/>
            <w:vAlign w:val="center"/>
            <w:hideMark/>
          </w:tcPr>
          <w:p w14:paraId="6272080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4BA9C76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0707</w:t>
            </w:r>
          </w:p>
        </w:tc>
        <w:tc>
          <w:tcPr>
            <w:tcW w:w="1440" w:type="dxa"/>
            <w:shd w:val="clear" w:color="auto" w:fill="auto"/>
            <w:vAlign w:val="center"/>
            <w:hideMark/>
          </w:tcPr>
          <w:p w14:paraId="4B52DD3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4310100000</w:t>
            </w:r>
          </w:p>
        </w:tc>
        <w:tc>
          <w:tcPr>
            <w:tcW w:w="550" w:type="dxa"/>
            <w:shd w:val="clear" w:color="auto" w:fill="auto"/>
            <w:vAlign w:val="center"/>
            <w:hideMark/>
          </w:tcPr>
          <w:p w14:paraId="44FD159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3C322BC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880" w:type="dxa"/>
            <w:shd w:val="clear" w:color="auto" w:fill="auto"/>
            <w:vAlign w:val="center"/>
            <w:hideMark/>
          </w:tcPr>
          <w:p w14:paraId="6BC7518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1010" w:type="dxa"/>
            <w:shd w:val="clear" w:color="auto" w:fill="auto"/>
            <w:noWrap/>
            <w:vAlign w:val="center"/>
            <w:hideMark/>
          </w:tcPr>
          <w:p w14:paraId="588FA41F"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7,5</w:t>
            </w:r>
          </w:p>
        </w:tc>
      </w:tr>
      <w:tr w:rsidR="00A924F5" w:rsidRPr="006C052B" w14:paraId="09B7BA7F" w14:textId="77777777" w:rsidTr="001A4A7E">
        <w:trPr>
          <w:trHeight w:val="450"/>
        </w:trPr>
        <w:tc>
          <w:tcPr>
            <w:tcW w:w="4480" w:type="dxa"/>
            <w:shd w:val="clear" w:color="auto" w:fill="auto"/>
            <w:vAlign w:val="center"/>
            <w:hideMark/>
          </w:tcPr>
          <w:p w14:paraId="7EB66959"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Социальная политика</w:t>
            </w:r>
          </w:p>
        </w:tc>
        <w:tc>
          <w:tcPr>
            <w:tcW w:w="633" w:type="dxa"/>
            <w:shd w:val="clear" w:color="auto" w:fill="auto"/>
            <w:vAlign w:val="center"/>
            <w:hideMark/>
          </w:tcPr>
          <w:p w14:paraId="36F481A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5D1FBDE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1000</w:t>
            </w:r>
          </w:p>
        </w:tc>
        <w:tc>
          <w:tcPr>
            <w:tcW w:w="1440" w:type="dxa"/>
            <w:shd w:val="clear" w:color="auto" w:fill="auto"/>
            <w:vAlign w:val="center"/>
            <w:hideMark/>
          </w:tcPr>
          <w:p w14:paraId="25C57B5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2419C7C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0C12950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20,0</w:t>
            </w:r>
          </w:p>
        </w:tc>
        <w:tc>
          <w:tcPr>
            <w:tcW w:w="880" w:type="dxa"/>
            <w:shd w:val="clear" w:color="auto" w:fill="auto"/>
            <w:vAlign w:val="center"/>
            <w:hideMark/>
          </w:tcPr>
          <w:p w14:paraId="3FEB348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10" w:type="dxa"/>
            <w:shd w:val="clear" w:color="auto" w:fill="auto"/>
            <w:vAlign w:val="center"/>
            <w:hideMark/>
          </w:tcPr>
          <w:p w14:paraId="3D4B3832"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69EF8717" w14:textId="77777777" w:rsidTr="001A4A7E">
        <w:trPr>
          <w:trHeight w:val="450"/>
        </w:trPr>
        <w:tc>
          <w:tcPr>
            <w:tcW w:w="4480" w:type="dxa"/>
            <w:shd w:val="clear" w:color="auto" w:fill="auto"/>
            <w:vAlign w:val="center"/>
            <w:hideMark/>
          </w:tcPr>
          <w:p w14:paraId="687A55ED"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Социальное обеспечение населения</w:t>
            </w:r>
          </w:p>
        </w:tc>
        <w:tc>
          <w:tcPr>
            <w:tcW w:w="633" w:type="dxa"/>
            <w:shd w:val="clear" w:color="auto" w:fill="auto"/>
            <w:vAlign w:val="center"/>
            <w:hideMark/>
          </w:tcPr>
          <w:p w14:paraId="383F635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72D3500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1003</w:t>
            </w:r>
          </w:p>
        </w:tc>
        <w:tc>
          <w:tcPr>
            <w:tcW w:w="1440" w:type="dxa"/>
            <w:shd w:val="clear" w:color="auto" w:fill="auto"/>
            <w:vAlign w:val="center"/>
            <w:hideMark/>
          </w:tcPr>
          <w:p w14:paraId="2FB12E2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3B4538E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69A4FDD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20,0</w:t>
            </w:r>
          </w:p>
        </w:tc>
        <w:tc>
          <w:tcPr>
            <w:tcW w:w="880" w:type="dxa"/>
            <w:shd w:val="clear" w:color="auto" w:fill="auto"/>
            <w:vAlign w:val="center"/>
            <w:hideMark/>
          </w:tcPr>
          <w:p w14:paraId="79AAE79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10" w:type="dxa"/>
            <w:shd w:val="clear" w:color="auto" w:fill="auto"/>
            <w:vAlign w:val="center"/>
            <w:hideMark/>
          </w:tcPr>
          <w:p w14:paraId="2C8448F4"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67197A78" w14:textId="77777777" w:rsidTr="001A4A7E">
        <w:trPr>
          <w:trHeight w:val="450"/>
        </w:trPr>
        <w:tc>
          <w:tcPr>
            <w:tcW w:w="4480" w:type="dxa"/>
            <w:shd w:val="clear" w:color="auto" w:fill="auto"/>
            <w:vAlign w:val="center"/>
            <w:hideMark/>
          </w:tcPr>
          <w:p w14:paraId="251E5E04"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Муниципальные программы</w:t>
            </w:r>
          </w:p>
        </w:tc>
        <w:tc>
          <w:tcPr>
            <w:tcW w:w="633" w:type="dxa"/>
            <w:shd w:val="clear" w:color="auto" w:fill="auto"/>
            <w:vAlign w:val="center"/>
            <w:hideMark/>
          </w:tcPr>
          <w:p w14:paraId="19097F1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1C5C912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1003</w:t>
            </w:r>
          </w:p>
        </w:tc>
        <w:tc>
          <w:tcPr>
            <w:tcW w:w="1440" w:type="dxa"/>
            <w:shd w:val="clear" w:color="auto" w:fill="auto"/>
            <w:vAlign w:val="center"/>
            <w:hideMark/>
          </w:tcPr>
          <w:p w14:paraId="263A820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7950000000</w:t>
            </w:r>
          </w:p>
        </w:tc>
        <w:tc>
          <w:tcPr>
            <w:tcW w:w="550" w:type="dxa"/>
            <w:shd w:val="clear" w:color="auto" w:fill="auto"/>
            <w:vAlign w:val="center"/>
            <w:hideMark/>
          </w:tcPr>
          <w:p w14:paraId="2D9B2B1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4D12EC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20,0</w:t>
            </w:r>
          </w:p>
        </w:tc>
        <w:tc>
          <w:tcPr>
            <w:tcW w:w="880" w:type="dxa"/>
            <w:shd w:val="clear" w:color="auto" w:fill="auto"/>
            <w:vAlign w:val="center"/>
            <w:hideMark/>
          </w:tcPr>
          <w:p w14:paraId="57FC7A2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10" w:type="dxa"/>
            <w:shd w:val="clear" w:color="auto" w:fill="auto"/>
            <w:vAlign w:val="center"/>
            <w:hideMark/>
          </w:tcPr>
          <w:p w14:paraId="0BE83A83"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65957EFA" w14:textId="77777777" w:rsidTr="001A4A7E">
        <w:trPr>
          <w:trHeight w:val="825"/>
        </w:trPr>
        <w:tc>
          <w:tcPr>
            <w:tcW w:w="4480" w:type="dxa"/>
            <w:shd w:val="clear" w:color="auto" w:fill="auto"/>
            <w:vAlign w:val="center"/>
            <w:hideMark/>
          </w:tcPr>
          <w:p w14:paraId="577C475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Муниципальная программа "Развитие комфортной социальной среды Верхнекетского района на 2016-2023 годы"</w:t>
            </w:r>
          </w:p>
        </w:tc>
        <w:tc>
          <w:tcPr>
            <w:tcW w:w="633" w:type="dxa"/>
            <w:shd w:val="clear" w:color="auto" w:fill="auto"/>
            <w:vAlign w:val="center"/>
            <w:hideMark/>
          </w:tcPr>
          <w:p w14:paraId="55CA27E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4769AB7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1003</w:t>
            </w:r>
          </w:p>
        </w:tc>
        <w:tc>
          <w:tcPr>
            <w:tcW w:w="1440" w:type="dxa"/>
            <w:shd w:val="clear" w:color="auto" w:fill="auto"/>
            <w:vAlign w:val="center"/>
            <w:hideMark/>
          </w:tcPr>
          <w:p w14:paraId="3BE32F2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7950200000</w:t>
            </w:r>
          </w:p>
        </w:tc>
        <w:tc>
          <w:tcPr>
            <w:tcW w:w="550" w:type="dxa"/>
            <w:shd w:val="clear" w:color="auto" w:fill="auto"/>
            <w:vAlign w:val="center"/>
            <w:hideMark/>
          </w:tcPr>
          <w:p w14:paraId="15948C8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7EDF50E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20,0</w:t>
            </w:r>
          </w:p>
        </w:tc>
        <w:tc>
          <w:tcPr>
            <w:tcW w:w="880" w:type="dxa"/>
            <w:shd w:val="clear" w:color="auto" w:fill="auto"/>
            <w:vAlign w:val="center"/>
            <w:hideMark/>
          </w:tcPr>
          <w:p w14:paraId="582FD3E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0,0</w:t>
            </w:r>
          </w:p>
        </w:tc>
        <w:tc>
          <w:tcPr>
            <w:tcW w:w="1010" w:type="dxa"/>
            <w:shd w:val="clear" w:color="auto" w:fill="auto"/>
            <w:vAlign w:val="center"/>
            <w:hideMark/>
          </w:tcPr>
          <w:p w14:paraId="3DE06BD4"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0,0</w:t>
            </w:r>
          </w:p>
        </w:tc>
      </w:tr>
      <w:tr w:rsidR="00A924F5" w:rsidRPr="006C052B" w14:paraId="3460CBBE" w14:textId="77777777" w:rsidTr="001A4A7E">
        <w:trPr>
          <w:trHeight w:val="1260"/>
        </w:trPr>
        <w:tc>
          <w:tcPr>
            <w:tcW w:w="4480" w:type="dxa"/>
            <w:shd w:val="clear" w:color="auto" w:fill="auto"/>
            <w:vAlign w:val="center"/>
            <w:hideMark/>
          </w:tcPr>
          <w:p w14:paraId="33352A4B"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Муниципальная программа "Развитие комфортной социальной среды Верхнекетского района на 2016-2023 годы" (Оказание адресной помощи малообеспеченным семьям, имеющим пять и более несовершеннолетних детей)</w:t>
            </w:r>
          </w:p>
        </w:tc>
        <w:tc>
          <w:tcPr>
            <w:tcW w:w="633" w:type="dxa"/>
            <w:shd w:val="clear" w:color="auto" w:fill="auto"/>
            <w:vAlign w:val="center"/>
            <w:hideMark/>
          </w:tcPr>
          <w:p w14:paraId="19A4413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4D657BE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1003</w:t>
            </w:r>
          </w:p>
        </w:tc>
        <w:tc>
          <w:tcPr>
            <w:tcW w:w="1440" w:type="dxa"/>
            <w:shd w:val="clear" w:color="auto" w:fill="auto"/>
            <w:vAlign w:val="center"/>
            <w:hideMark/>
          </w:tcPr>
          <w:p w14:paraId="494FCA0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7950200030</w:t>
            </w:r>
          </w:p>
        </w:tc>
        <w:tc>
          <w:tcPr>
            <w:tcW w:w="550" w:type="dxa"/>
            <w:shd w:val="clear" w:color="auto" w:fill="auto"/>
            <w:vAlign w:val="center"/>
            <w:hideMark/>
          </w:tcPr>
          <w:p w14:paraId="1506385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2AAC84F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20,0</w:t>
            </w:r>
          </w:p>
        </w:tc>
        <w:tc>
          <w:tcPr>
            <w:tcW w:w="880" w:type="dxa"/>
            <w:shd w:val="clear" w:color="auto" w:fill="auto"/>
            <w:vAlign w:val="center"/>
            <w:hideMark/>
          </w:tcPr>
          <w:p w14:paraId="3775373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10" w:type="dxa"/>
            <w:shd w:val="clear" w:color="auto" w:fill="auto"/>
            <w:vAlign w:val="center"/>
            <w:hideMark/>
          </w:tcPr>
          <w:p w14:paraId="26D42A20"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104836DB" w14:textId="77777777" w:rsidTr="001A4A7E">
        <w:trPr>
          <w:trHeight w:val="900"/>
        </w:trPr>
        <w:tc>
          <w:tcPr>
            <w:tcW w:w="4480" w:type="dxa"/>
            <w:shd w:val="clear" w:color="auto" w:fill="auto"/>
            <w:vAlign w:val="center"/>
            <w:hideMark/>
          </w:tcPr>
          <w:p w14:paraId="007501C2"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Пособия, компенсации, меры социальной поддержки по публичным нормативным обязательствам</w:t>
            </w:r>
          </w:p>
        </w:tc>
        <w:tc>
          <w:tcPr>
            <w:tcW w:w="633" w:type="dxa"/>
            <w:shd w:val="clear" w:color="auto" w:fill="auto"/>
            <w:vAlign w:val="center"/>
            <w:hideMark/>
          </w:tcPr>
          <w:p w14:paraId="23D118C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27AFCDE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1003</w:t>
            </w:r>
          </w:p>
        </w:tc>
        <w:tc>
          <w:tcPr>
            <w:tcW w:w="1440" w:type="dxa"/>
            <w:shd w:val="clear" w:color="auto" w:fill="auto"/>
            <w:vAlign w:val="center"/>
            <w:hideMark/>
          </w:tcPr>
          <w:p w14:paraId="1E7AECD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7950200030</w:t>
            </w:r>
          </w:p>
        </w:tc>
        <w:tc>
          <w:tcPr>
            <w:tcW w:w="550" w:type="dxa"/>
            <w:shd w:val="clear" w:color="auto" w:fill="auto"/>
            <w:vAlign w:val="center"/>
            <w:hideMark/>
          </w:tcPr>
          <w:p w14:paraId="6CDC2AF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313</w:t>
            </w:r>
          </w:p>
        </w:tc>
        <w:tc>
          <w:tcPr>
            <w:tcW w:w="920" w:type="dxa"/>
            <w:shd w:val="clear" w:color="auto" w:fill="auto"/>
            <w:vAlign w:val="center"/>
            <w:hideMark/>
          </w:tcPr>
          <w:p w14:paraId="556817E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20,0</w:t>
            </w:r>
          </w:p>
        </w:tc>
        <w:tc>
          <w:tcPr>
            <w:tcW w:w="880" w:type="dxa"/>
            <w:shd w:val="clear" w:color="auto" w:fill="auto"/>
            <w:vAlign w:val="center"/>
            <w:hideMark/>
          </w:tcPr>
          <w:p w14:paraId="156B0CD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10" w:type="dxa"/>
            <w:shd w:val="clear" w:color="auto" w:fill="auto"/>
            <w:vAlign w:val="center"/>
            <w:hideMark/>
          </w:tcPr>
          <w:p w14:paraId="46D91004"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5EEEF8BF" w14:textId="77777777" w:rsidTr="001A4A7E">
        <w:trPr>
          <w:trHeight w:val="375"/>
        </w:trPr>
        <w:tc>
          <w:tcPr>
            <w:tcW w:w="4480" w:type="dxa"/>
            <w:shd w:val="clear" w:color="auto" w:fill="auto"/>
            <w:vAlign w:val="center"/>
            <w:hideMark/>
          </w:tcPr>
          <w:p w14:paraId="3D6D3B63"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Физическая культура и спорт</w:t>
            </w:r>
          </w:p>
        </w:tc>
        <w:tc>
          <w:tcPr>
            <w:tcW w:w="633" w:type="dxa"/>
            <w:shd w:val="clear" w:color="auto" w:fill="auto"/>
            <w:vAlign w:val="center"/>
            <w:hideMark/>
          </w:tcPr>
          <w:p w14:paraId="228C17E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737E226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1100</w:t>
            </w:r>
          </w:p>
        </w:tc>
        <w:tc>
          <w:tcPr>
            <w:tcW w:w="1440" w:type="dxa"/>
            <w:shd w:val="clear" w:color="auto" w:fill="auto"/>
            <w:vAlign w:val="center"/>
            <w:hideMark/>
          </w:tcPr>
          <w:p w14:paraId="48FAC4A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5757F30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6413D0C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880" w:type="dxa"/>
            <w:shd w:val="clear" w:color="auto" w:fill="auto"/>
            <w:vAlign w:val="center"/>
            <w:hideMark/>
          </w:tcPr>
          <w:p w14:paraId="673E203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1010" w:type="dxa"/>
            <w:shd w:val="clear" w:color="auto" w:fill="auto"/>
            <w:vAlign w:val="center"/>
            <w:hideMark/>
          </w:tcPr>
          <w:p w14:paraId="5566AC5B"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7,5</w:t>
            </w:r>
          </w:p>
        </w:tc>
      </w:tr>
      <w:tr w:rsidR="00A924F5" w:rsidRPr="006C052B" w14:paraId="3940D408" w14:textId="77777777" w:rsidTr="001A4A7E">
        <w:trPr>
          <w:trHeight w:val="360"/>
        </w:trPr>
        <w:tc>
          <w:tcPr>
            <w:tcW w:w="4480" w:type="dxa"/>
            <w:shd w:val="clear" w:color="auto" w:fill="auto"/>
            <w:vAlign w:val="center"/>
            <w:hideMark/>
          </w:tcPr>
          <w:p w14:paraId="10C9A17D"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 xml:space="preserve">Физическая культура </w:t>
            </w:r>
          </w:p>
        </w:tc>
        <w:tc>
          <w:tcPr>
            <w:tcW w:w="633" w:type="dxa"/>
            <w:shd w:val="clear" w:color="auto" w:fill="auto"/>
            <w:vAlign w:val="center"/>
            <w:hideMark/>
          </w:tcPr>
          <w:p w14:paraId="2244F3A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4A4527B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1101</w:t>
            </w:r>
          </w:p>
        </w:tc>
        <w:tc>
          <w:tcPr>
            <w:tcW w:w="1440" w:type="dxa"/>
            <w:shd w:val="clear" w:color="auto" w:fill="auto"/>
            <w:vAlign w:val="center"/>
            <w:hideMark/>
          </w:tcPr>
          <w:p w14:paraId="5A105DB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40E8C41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CB8B66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880" w:type="dxa"/>
            <w:shd w:val="clear" w:color="auto" w:fill="auto"/>
            <w:vAlign w:val="center"/>
            <w:hideMark/>
          </w:tcPr>
          <w:p w14:paraId="153A386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1010" w:type="dxa"/>
            <w:shd w:val="clear" w:color="auto" w:fill="auto"/>
            <w:vAlign w:val="center"/>
            <w:hideMark/>
          </w:tcPr>
          <w:p w14:paraId="75939179"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7,5</w:t>
            </w:r>
          </w:p>
        </w:tc>
      </w:tr>
      <w:tr w:rsidR="00A924F5" w:rsidRPr="006C052B" w14:paraId="677C0180" w14:textId="77777777" w:rsidTr="001A4A7E">
        <w:trPr>
          <w:trHeight w:val="540"/>
        </w:trPr>
        <w:tc>
          <w:tcPr>
            <w:tcW w:w="4480" w:type="dxa"/>
            <w:shd w:val="clear" w:color="auto" w:fill="auto"/>
            <w:vAlign w:val="center"/>
            <w:hideMark/>
          </w:tcPr>
          <w:p w14:paraId="0713012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Мероприятия в области здравоохранения, спорта и физической культуры, туризма</w:t>
            </w:r>
          </w:p>
        </w:tc>
        <w:tc>
          <w:tcPr>
            <w:tcW w:w="633" w:type="dxa"/>
            <w:shd w:val="clear" w:color="auto" w:fill="auto"/>
            <w:vAlign w:val="center"/>
            <w:hideMark/>
          </w:tcPr>
          <w:p w14:paraId="7F205BF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1774AC9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1101</w:t>
            </w:r>
          </w:p>
        </w:tc>
        <w:tc>
          <w:tcPr>
            <w:tcW w:w="1440" w:type="dxa"/>
            <w:shd w:val="clear" w:color="auto" w:fill="auto"/>
            <w:vAlign w:val="center"/>
            <w:hideMark/>
          </w:tcPr>
          <w:p w14:paraId="720D9D3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5129700000</w:t>
            </w:r>
          </w:p>
        </w:tc>
        <w:tc>
          <w:tcPr>
            <w:tcW w:w="550" w:type="dxa"/>
            <w:shd w:val="clear" w:color="auto" w:fill="auto"/>
            <w:vAlign w:val="center"/>
            <w:hideMark/>
          </w:tcPr>
          <w:p w14:paraId="0F55B6C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6650C72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880" w:type="dxa"/>
            <w:shd w:val="clear" w:color="auto" w:fill="auto"/>
            <w:vAlign w:val="center"/>
            <w:hideMark/>
          </w:tcPr>
          <w:p w14:paraId="43F60AF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1010" w:type="dxa"/>
            <w:shd w:val="clear" w:color="auto" w:fill="auto"/>
            <w:noWrap/>
            <w:vAlign w:val="center"/>
            <w:hideMark/>
          </w:tcPr>
          <w:p w14:paraId="510FD570"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7,5</w:t>
            </w:r>
          </w:p>
        </w:tc>
      </w:tr>
      <w:tr w:rsidR="00A924F5" w:rsidRPr="006C052B" w14:paraId="6AA584A0" w14:textId="77777777" w:rsidTr="001A4A7E">
        <w:trPr>
          <w:trHeight w:val="585"/>
        </w:trPr>
        <w:tc>
          <w:tcPr>
            <w:tcW w:w="4480" w:type="dxa"/>
            <w:shd w:val="clear" w:color="auto" w:fill="auto"/>
            <w:vAlign w:val="center"/>
            <w:hideMark/>
          </w:tcPr>
          <w:p w14:paraId="1B528736"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Прочая закупка товаров, работ и услуг для государственных (муниципальных) нужд</w:t>
            </w:r>
          </w:p>
        </w:tc>
        <w:tc>
          <w:tcPr>
            <w:tcW w:w="633" w:type="dxa"/>
            <w:shd w:val="clear" w:color="auto" w:fill="auto"/>
            <w:vAlign w:val="center"/>
            <w:hideMark/>
          </w:tcPr>
          <w:p w14:paraId="4819D1D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21934FC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1101</w:t>
            </w:r>
          </w:p>
        </w:tc>
        <w:tc>
          <w:tcPr>
            <w:tcW w:w="1440" w:type="dxa"/>
            <w:shd w:val="clear" w:color="auto" w:fill="auto"/>
            <w:vAlign w:val="center"/>
            <w:hideMark/>
          </w:tcPr>
          <w:p w14:paraId="2B67C9F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5129700000</w:t>
            </w:r>
          </w:p>
        </w:tc>
        <w:tc>
          <w:tcPr>
            <w:tcW w:w="550" w:type="dxa"/>
            <w:shd w:val="clear" w:color="auto" w:fill="auto"/>
            <w:vAlign w:val="center"/>
            <w:hideMark/>
          </w:tcPr>
          <w:p w14:paraId="47BB4E8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244</w:t>
            </w:r>
          </w:p>
        </w:tc>
        <w:tc>
          <w:tcPr>
            <w:tcW w:w="920" w:type="dxa"/>
            <w:shd w:val="clear" w:color="auto" w:fill="auto"/>
            <w:vAlign w:val="center"/>
            <w:hideMark/>
          </w:tcPr>
          <w:p w14:paraId="77BFCC4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880" w:type="dxa"/>
            <w:shd w:val="clear" w:color="auto" w:fill="auto"/>
            <w:vAlign w:val="center"/>
            <w:hideMark/>
          </w:tcPr>
          <w:p w14:paraId="140BE38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7,5</w:t>
            </w:r>
          </w:p>
        </w:tc>
        <w:tc>
          <w:tcPr>
            <w:tcW w:w="1010" w:type="dxa"/>
            <w:shd w:val="clear" w:color="auto" w:fill="auto"/>
            <w:noWrap/>
            <w:vAlign w:val="center"/>
            <w:hideMark/>
          </w:tcPr>
          <w:p w14:paraId="2725A7DD"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7,5</w:t>
            </w:r>
          </w:p>
        </w:tc>
      </w:tr>
      <w:tr w:rsidR="00A924F5" w:rsidRPr="006C052B" w14:paraId="07F1661F" w14:textId="77777777" w:rsidTr="001A4A7E">
        <w:trPr>
          <w:trHeight w:val="810"/>
        </w:trPr>
        <w:tc>
          <w:tcPr>
            <w:tcW w:w="4480" w:type="dxa"/>
            <w:shd w:val="clear" w:color="auto" w:fill="auto"/>
            <w:vAlign w:val="center"/>
            <w:hideMark/>
          </w:tcPr>
          <w:p w14:paraId="6ADDE8EE"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 xml:space="preserve"> Межбюджетные трансферты общего характера бюджетам бюджетной системы РФ </w:t>
            </w:r>
          </w:p>
        </w:tc>
        <w:tc>
          <w:tcPr>
            <w:tcW w:w="633" w:type="dxa"/>
            <w:shd w:val="clear" w:color="auto" w:fill="auto"/>
            <w:vAlign w:val="center"/>
            <w:hideMark/>
          </w:tcPr>
          <w:p w14:paraId="5E3DE77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07E6E8D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1400</w:t>
            </w:r>
          </w:p>
        </w:tc>
        <w:tc>
          <w:tcPr>
            <w:tcW w:w="1440" w:type="dxa"/>
            <w:shd w:val="clear" w:color="auto" w:fill="auto"/>
            <w:vAlign w:val="center"/>
            <w:hideMark/>
          </w:tcPr>
          <w:p w14:paraId="407FB46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7E37EE7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42C517E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203,8</w:t>
            </w:r>
          </w:p>
        </w:tc>
        <w:tc>
          <w:tcPr>
            <w:tcW w:w="880" w:type="dxa"/>
            <w:shd w:val="clear" w:color="auto" w:fill="auto"/>
            <w:vAlign w:val="center"/>
            <w:hideMark/>
          </w:tcPr>
          <w:p w14:paraId="1E33321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203,8</w:t>
            </w:r>
          </w:p>
        </w:tc>
        <w:tc>
          <w:tcPr>
            <w:tcW w:w="1010" w:type="dxa"/>
            <w:shd w:val="clear" w:color="auto" w:fill="auto"/>
            <w:vAlign w:val="center"/>
            <w:hideMark/>
          </w:tcPr>
          <w:p w14:paraId="2D1489A6"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203,8</w:t>
            </w:r>
          </w:p>
        </w:tc>
      </w:tr>
      <w:tr w:rsidR="00A924F5" w:rsidRPr="006C052B" w14:paraId="276004D9" w14:textId="77777777" w:rsidTr="001A4A7E">
        <w:trPr>
          <w:trHeight w:val="735"/>
        </w:trPr>
        <w:tc>
          <w:tcPr>
            <w:tcW w:w="4480" w:type="dxa"/>
            <w:shd w:val="clear" w:color="auto" w:fill="auto"/>
            <w:vAlign w:val="center"/>
            <w:hideMark/>
          </w:tcPr>
          <w:p w14:paraId="52E76B4F"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 xml:space="preserve">Прочие  межбюджетные трансферты общего характера </w:t>
            </w:r>
          </w:p>
        </w:tc>
        <w:tc>
          <w:tcPr>
            <w:tcW w:w="633" w:type="dxa"/>
            <w:shd w:val="clear" w:color="auto" w:fill="auto"/>
            <w:vAlign w:val="center"/>
            <w:hideMark/>
          </w:tcPr>
          <w:p w14:paraId="130C8A7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6327FB9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0FEC01A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6C088B8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1EDCCF4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203,8</w:t>
            </w:r>
          </w:p>
        </w:tc>
        <w:tc>
          <w:tcPr>
            <w:tcW w:w="880" w:type="dxa"/>
            <w:shd w:val="clear" w:color="auto" w:fill="auto"/>
            <w:vAlign w:val="center"/>
            <w:hideMark/>
          </w:tcPr>
          <w:p w14:paraId="18086A3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203,8</w:t>
            </w:r>
          </w:p>
        </w:tc>
        <w:tc>
          <w:tcPr>
            <w:tcW w:w="1010" w:type="dxa"/>
            <w:shd w:val="clear" w:color="auto" w:fill="auto"/>
            <w:vAlign w:val="center"/>
            <w:hideMark/>
          </w:tcPr>
          <w:p w14:paraId="15DF0218"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203,8</w:t>
            </w:r>
          </w:p>
        </w:tc>
      </w:tr>
      <w:tr w:rsidR="00A924F5" w:rsidRPr="006C052B" w14:paraId="377C9B5B" w14:textId="77777777" w:rsidTr="001A4A7E">
        <w:trPr>
          <w:trHeight w:val="525"/>
        </w:trPr>
        <w:tc>
          <w:tcPr>
            <w:tcW w:w="4480" w:type="dxa"/>
            <w:shd w:val="clear" w:color="auto" w:fill="auto"/>
            <w:vAlign w:val="center"/>
            <w:hideMark/>
          </w:tcPr>
          <w:p w14:paraId="29A6C02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lastRenderedPageBreak/>
              <w:t>Межбюджетные трансферты</w:t>
            </w:r>
          </w:p>
        </w:tc>
        <w:tc>
          <w:tcPr>
            <w:tcW w:w="633" w:type="dxa"/>
            <w:shd w:val="clear" w:color="auto" w:fill="auto"/>
            <w:vAlign w:val="center"/>
            <w:hideMark/>
          </w:tcPr>
          <w:p w14:paraId="7D26E21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57BCC6E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0028570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5210000000</w:t>
            </w:r>
          </w:p>
        </w:tc>
        <w:tc>
          <w:tcPr>
            <w:tcW w:w="550" w:type="dxa"/>
            <w:shd w:val="clear" w:color="auto" w:fill="auto"/>
            <w:vAlign w:val="center"/>
            <w:hideMark/>
          </w:tcPr>
          <w:p w14:paraId="269F74B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4E4D942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203,8</w:t>
            </w:r>
          </w:p>
        </w:tc>
        <w:tc>
          <w:tcPr>
            <w:tcW w:w="880" w:type="dxa"/>
            <w:shd w:val="clear" w:color="auto" w:fill="auto"/>
            <w:vAlign w:val="center"/>
            <w:hideMark/>
          </w:tcPr>
          <w:p w14:paraId="1138A3B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203,8</w:t>
            </w:r>
          </w:p>
        </w:tc>
        <w:tc>
          <w:tcPr>
            <w:tcW w:w="1010" w:type="dxa"/>
            <w:shd w:val="clear" w:color="auto" w:fill="auto"/>
            <w:vAlign w:val="center"/>
            <w:hideMark/>
          </w:tcPr>
          <w:p w14:paraId="44EC476B"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203,8</w:t>
            </w:r>
          </w:p>
        </w:tc>
      </w:tr>
      <w:tr w:rsidR="00A924F5" w:rsidRPr="006C052B" w14:paraId="411A8611" w14:textId="77777777" w:rsidTr="001A4A7E">
        <w:trPr>
          <w:trHeight w:val="1305"/>
        </w:trPr>
        <w:tc>
          <w:tcPr>
            <w:tcW w:w="4480" w:type="dxa"/>
            <w:shd w:val="clear" w:color="auto" w:fill="auto"/>
            <w:vAlign w:val="center"/>
            <w:hideMark/>
          </w:tcPr>
          <w:p w14:paraId="4260B079" w14:textId="357A4CA9"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Межбюджетные трансферты</w:t>
            </w:r>
            <w:r w:rsidR="006C052B">
              <w:rPr>
                <w:rFonts w:ascii="Arial" w:hAnsi="Arial" w:cs="Arial"/>
                <w:sz w:val="20"/>
                <w:szCs w:val="20"/>
                <w:lang w:bidi="ar-SA"/>
              </w:rPr>
              <w:t xml:space="preserve"> </w:t>
            </w:r>
            <w:r w:rsidRPr="006C052B">
              <w:rPr>
                <w:rFonts w:ascii="Arial" w:hAnsi="Arial" w:cs="Arial"/>
                <w:sz w:val="20"/>
                <w:szCs w:val="20"/>
                <w:lang w:bidi="ar-SA"/>
              </w:rPr>
              <w:t>бюджетам муниципальных районов из бюджетов поселений на осуществление части полномочий по решению вопросов местного значения в соответствии с соглашениями</w:t>
            </w:r>
          </w:p>
        </w:tc>
        <w:tc>
          <w:tcPr>
            <w:tcW w:w="633" w:type="dxa"/>
            <w:shd w:val="clear" w:color="auto" w:fill="auto"/>
            <w:vAlign w:val="center"/>
            <w:hideMark/>
          </w:tcPr>
          <w:p w14:paraId="125EF79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604C0E7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60D43CE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5210600000</w:t>
            </w:r>
          </w:p>
        </w:tc>
        <w:tc>
          <w:tcPr>
            <w:tcW w:w="550" w:type="dxa"/>
            <w:shd w:val="clear" w:color="auto" w:fill="auto"/>
            <w:vAlign w:val="center"/>
            <w:hideMark/>
          </w:tcPr>
          <w:p w14:paraId="4930666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60D5F92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203,8</w:t>
            </w:r>
          </w:p>
        </w:tc>
        <w:tc>
          <w:tcPr>
            <w:tcW w:w="880" w:type="dxa"/>
            <w:shd w:val="clear" w:color="auto" w:fill="auto"/>
            <w:vAlign w:val="center"/>
            <w:hideMark/>
          </w:tcPr>
          <w:p w14:paraId="0BC5192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203,8</w:t>
            </w:r>
          </w:p>
        </w:tc>
        <w:tc>
          <w:tcPr>
            <w:tcW w:w="1010" w:type="dxa"/>
            <w:shd w:val="clear" w:color="auto" w:fill="auto"/>
            <w:vAlign w:val="center"/>
            <w:hideMark/>
          </w:tcPr>
          <w:p w14:paraId="2363A76B"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203,8</w:t>
            </w:r>
          </w:p>
        </w:tc>
      </w:tr>
      <w:tr w:rsidR="00A924F5" w:rsidRPr="006C052B" w14:paraId="57F81E20" w14:textId="77777777" w:rsidTr="001A4A7E">
        <w:trPr>
          <w:trHeight w:val="285"/>
        </w:trPr>
        <w:tc>
          <w:tcPr>
            <w:tcW w:w="4480" w:type="dxa"/>
            <w:shd w:val="clear" w:color="auto" w:fill="auto"/>
            <w:vAlign w:val="center"/>
            <w:hideMark/>
          </w:tcPr>
          <w:p w14:paraId="31961DFB"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в том числе</w:t>
            </w:r>
          </w:p>
        </w:tc>
        <w:tc>
          <w:tcPr>
            <w:tcW w:w="633" w:type="dxa"/>
            <w:shd w:val="clear" w:color="auto" w:fill="auto"/>
            <w:vAlign w:val="center"/>
            <w:hideMark/>
          </w:tcPr>
          <w:p w14:paraId="6708FDE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719" w:type="dxa"/>
            <w:shd w:val="clear" w:color="auto" w:fill="auto"/>
            <w:vAlign w:val="center"/>
            <w:hideMark/>
          </w:tcPr>
          <w:p w14:paraId="5F023B7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440" w:type="dxa"/>
            <w:shd w:val="clear" w:color="auto" w:fill="auto"/>
            <w:vAlign w:val="center"/>
            <w:hideMark/>
          </w:tcPr>
          <w:p w14:paraId="73B06AA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51F8260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37D82F4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880" w:type="dxa"/>
            <w:shd w:val="clear" w:color="auto" w:fill="auto"/>
            <w:vAlign w:val="center"/>
            <w:hideMark/>
          </w:tcPr>
          <w:p w14:paraId="7B9A112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10" w:type="dxa"/>
            <w:shd w:val="clear" w:color="auto" w:fill="auto"/>
            <w:noWrap/>
            <w:vAlign w:val="center"/>
            <w:hideMark/>
          </w:tcPr>
          <w:p w14:paraId="6091E481"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4F134675" w14:textId="77777777" w:rsidTr="001A4A7E">
        <w:trPr>
          <w:trHeight w:val="570"/>
        </w:trPr>
        <w:tc>
          <w:tcPr>
            <w:tcW w:w="4480" w:type="dxa"/>
            <w:shd w:val="clear" w:color="auto" w:fill="auto"/>
            <w:vAlign w:val="center"/>
            <w:hideMark/>
          </w:tcPr>
          <w:p w14:paraId="64A895BA" w14:textId="77777777" w:rsidR="00A924F5" w:rsidRPr="006C052B" w:rsidRDefault="00A924F5" w:rsidP="00A924F5">
            <w:pPr>
              <w:rPr>
                <w:rFonts w:ascii="Arial" w:hAnsi="Arial" w:cs="Arial"/>
                <w:sz w:val="20"/>
                <w:szCs w:val="20"/>
                <w:lang w:bidi="ar-SA"/>
              </w:rPr>
            </w:pPr>
            <w:r w:rsidRPr="006C052B">
              <w:rPr>
                <w:rFonts w:ascii="Arial" w:hAnsi="Arial" w:cs="Arial"/>
                <w:sz w:val="20"/>
                <w:szCs w:val="20"/>
                <w:lang w:bidi="ar-SA"/>
              </w:rPr>
              <w:t>по организации и осуществлению мероприятий по работе с детьми и молодежью в поселении</w:t>
            </w:r>
          </w:p>
        </w:tc>
        <w:tc>
          <w:tcPr>
            <w:tcW w:w="633" w:type="dxa"/>
            <w:shd w:val="clear" w:color="auto" w:fill="auto"/>
            <w:vAlign w:val="center"/>
            <w:hideMark/>
          </w:tcPr>
          <w:p w14:paraId="3284F43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3198935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4558D8B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5210600010</w:t>
            </w:r>
          </w:p>
        </w:tc>
        <w:tc>
          <w:tcPr>
            <w:tcW w:w="550" w:type="dxa"/>
            <w:shd w:val="clear" w:color="auto" w:fill="auto"/>
            <w:vAlign w:val="center"/>
            <w:hideMark/>
          </w:tcPr>
          <w:p w14:paraId="7C7E4D6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146C445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25,4</w:t>
            </w:r>
          </w:p>
        </w:tc>
        <w:tc>
          <w:tcPr>
            <w:tcW w:w="880" w:type="dxa"/>
            <w:shd w:val="clear" w:color="auto" w:fill="auto"/>
            <w:vAlign w:val="center"/>
            <w:hideMark/>
          </w:tcPr>
          <w:p w14:paraId="18872C1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25,4</w:t>
            </w:r>
          </w:p>
        </w:tc>
        <w:tc>
          <w:tcPr>
            <w:tcW w:w="1010" w:type="dxa"/>
            <w:shd w:val="clear" w:color="auto" w:fill="auto"/>
            <w:vAlign w:val="center"/>
            <w:hideMark/>
          </w:tcPr>
          <w:p w14:paraId="14B3C182"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25,4</w:t>
            </w:r>
          </w:p>
        </w:tc>
      </w:tr>
      <w:tr w:rsidR="00A924F5" w:rsidRPr="006C052B" w14:paraId="00018893" w14:textId="77777777" w:rsidTr="001A4A7E">
        <w:trPr>
          <w:trHeight w:val="1575"/>
        </w:trPr>
        <w:tc>
          <w:tcPr>
            <w:tcW w:w="4480" w:type="dxa"/>
            <w:shd w:val="clear" w:color="auto" w:fill="auto"/>
            <w:vAlign w:val="bottom"/>
            <w:hideMark/>
          </w:tcPr>
          <w:p w14:paraId="3182D31E" w14:textId="77777777" w:rsidR="00A924F5" w:rsidRPr="006C052B" w:rsidRDefault="00A924F5" w:rsidP="00A924F5">
            <w:pPr>
              <w:rPr>
                <w:rFonts w:ascii="Arial" w:hAnsi="Arial" w:cs="Arial"/>
                <w:color w:val="000000"/>
                <w:sz w:val="20"/>
                <w:szCs w:val="20"/>
                <w:lang w:bidi="ar-SA"/>
              </w:rPr>
            </w:pPr>
            <w:r w:rsidRPr="006C052B">
              <w:rPr>
                <w:rFonts w:ascii="Arial" w:hAnsi="Arial" w:cs="Arial"/>
                <w:color w:val="000000"/>
                <w:sz w:val="20"/>
                <w:szCs w:val="20"/>
                <w:lang w:bidi="ar-SA"/>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33" w:type="dxa"/>
            <w:shd w:val="clear" w:color="auto" w:fill="auto"/>
            <w:vAlign w:val="center"/>
            <w:hideMark/>
          </w:tcPr>
          <w:p w14:paraId="02E9ECD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633067E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530FA4D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5210600020</w:t>
            </w:r>
          </w:p>
        </w:tc>
        <w:tc>
          <w:tcPr>
            <w:tcW w:w="550" w:type="dxa"/>
            <w:shd w:val="clear" w:color="auto" w:fill="auto"/>
            <w:vAlign w:val="center"/>
            <w:hideMark/>
          </w:tcPr>
          <w:p w14:paraId="1A33063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32819A4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15,2</w:t>
            </w:r>
          </w:p>
        </w:tc>
        <w:tc>
          <w:tcPr>
            <w:tcW w:w="880" w:type="dxa"/>
            <w:shd w:val="clear" w:color="auto" w:fill="auto"/>
            <w:vAlign w:val="center"/>
            <w:hideMark/>
          </w:tcPr>
          <w:p w14:paraId="3109A2F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15,2</w:t>
            </w:r>
          </w:p>
        </w:tc>
        <w:tc>
          <w:tcPr>
            <w:tcW w:w="1010" w:type="dxa"/>
            <w:shd w:val="clear" w:color="auto" w:fill="auto"/>
            <w:vAlign w:val="center"/>
            <w:hideMark/>
          </w:tcPr>
          <w:p w14:paraId="59BE9907"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15,2</w:t>
            </w:r>
          </w:p>
        </w:tc>
      </w:tr>
      <w:tr w:rsidR="00A924F5" w:rsidRPr="006C052B" w14:paraId="51EB33C6" w14:textId="77777777" w:rsidTr="001A4A7E">
        <w:trPr>
          <w:trHeight w:val="1605"/>
        </w:trPr>
        <w:tc>
          <w:tcPr>
            <w:tcW w:w="4480" w:type="dxa"/>
            <w:shd w:val="clear" w:color="auto" w:fill="auto"/>
            <w:vAlign w:val="bottom"/>
            <w:hideMark/>
          </w:tcPr>
          <w:p w14:paraId="55E11983" w14:textId="77777777" w:rsidR="00A924F5" w:rsidRPr="006C052B" w:rsidRDefault="00A924F5" w:rsidP="00A924F5">
            <w:pPr>
              <w:rPr>
                <w:rFonts w:ascii="Arial" w:hAnsi="Arial" w:cs="Arial"/>
                <w:color w:val="000000"/>
                <w:sz w:val="20"/>
                <w:szCs w:val="20"/>
                <w:lang w:bidi="ar-SA"/>
              </w:rPr>
            </w:pPr>
            <w:r w:rsidRPr="006C052B">
              <w:rPr>
                <w:rFonts w:ascii="Arial" w:hAnsi="Arial" w:cs="Arial"/>
                <w:color w:val="000000"/>
                <w:sz w:val="20"/>
                <w:szCs w:val="20"/>
                <w:lang w:bidi="ar-SA"/>
              </w:rPr>
              <w:t>по осуществлению контроля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633" w:type="dxa"/>
            <w:shd w:val="clear" w:color="auto" w:fill="auto"/>
            <w:vAlign w:val="center"/>
            <w:hideMark/>
          </w:tcPr>
          <w:p w14:paraId="379C939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0CD6661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181650B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5210600030</w:t>
            </w:r>
          </w:p>
        </w:tc>
        <w:tc>
          <w:tcPr>
            <w:tcW w:w="550" w:type="dxa"/>
            <w:shd w:val="clear" w:color="auto" w:fill="auto"/>
            <w:vAlign w:val="center"/>
            <w:hideMark/>
          </w:tcPr>
          <w:p w14:paraId="2B23AC0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128BC58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3,0</w:t>
            </w:r>
          </w:p>
        </w:tc>
        <w:tc>
          <w:tcPr>
            <w:tcW w:w="880" w:type="dxa"/>
            <w:shd w:val="clear" w:color="auto" w:fill="auto"/>
            <w:vAlign w:val="center"/>
            <w:hideMark/>
          </w:tcPr>
          <w:p w14:paraId="1725102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3,0</w:t>
            </w:r>
          </w:p>
        </w:tc>
        <w:tc>
          <w:tcPr>
            <w:tcW w:w="1010" w:type="dxa"/>
            <w:shd w:val="clear" w:color="auto" w:fill="auto"/>
            <w:vAlign w:val="center"/>
            <w:hideMark/>
          </w:tcPr>
          <w:p w14:paraId="03EA632C"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3,0</w:t>
            </w:r>
          </w:p>
        </w:tc>
      </w:tr>
      <w:tr w:rsidR="00A924F5" w:rsidRPr="006C052B" w14:paraId="62BD4B1C" w14:textId="77777777" w:rsidTr="001A4A7E">
        <w:trPr>
          <w:trHeight w:val="15"/>
        </w:trPr>
        <w:tc>
          <w:tcPr>
            <w:tcW w:w="4480" w:type="dxa"/>
            <w:shd w:val="clear" w:color="auto" w:fill="auto"/>
            <w:vAlign w:val="bottom"/>
            <w:hideMark/>
          </w:tcPr>
          <w:p w14:paraId="472E13E3" w14:textId="77777777" w:rsidR="00A924F5" w:rsidRPr="006C052B" w:rsidRDefault="00A924F5" w:rsidP="00A924F5">
            <w:pPr>
              <w:rPr>
                <w:rFonts w:ascii="Arial" w:hAnsi="Arial" w:cs="Arial"/>
                <w:color w:val="000000"/>
                <w:sz w:val="20"/>
                <w:szCs w:val="20"/>
                <w:lang w:bidi="ar-SA"/>
              </w:rPr>
            </w:pPr>
            <w:r w:rsidRPr="006C052B">
              <w:rPr>
                <w:rFonts w:ascii="Arial" w:hAnsi="Arial" w:cs="Arial"/>
                <w:color w:val="000000"/>
                <w:sz w:val="20"/>
                <w:szCs w:val="20"/>
                <w:lang w:bidi="ar-SA"/>
              </w:rPr>
              <w:t> </w:t>
            </w:r>
          </w:p>
        </w:tc>
        <w:tc>
          <w:tcPr>
            <w:tcW w:w="633" w:type="dxa"/>
            <w:shd w:val="clear" w:color="auto" w:fill="auto"/>
            <w:vAlign w:val="center"/>
            <w:hideMark/>
          </w:tcPr>
          <w:p w14:paraId="4DBDC6F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w:t>
            </w:r>
          </w:p>
        </w:tc>
        <w:tc>
          <w:tcPr>
            <w:tcW w:w="719" w:type="dxa"/>
            <w:shd w:val="clear" w:color="auto" w:fill="auto"/>
            <w:vAlign w:val="center"/>
            <w:hideMark/>
          </w:tcPr>
          <w:p w14:paraId="0486502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440" w:type="dxa"/>
            <w:shd w:val="clear" w:color="auto" w:fill="auto"/>
            <w:vAlign w:val="center"/>
            <w:hideMark/>
          </w:tcPr>
          <w:p w14:paraId="2FBE26B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550" w:type="dxa"/>
            <w:shd w:val="clear" w:color="auto" w:fill="auto"/>
            <w:vAlign w:val="center"/>
            <w:hideMark/>
          </w:tcPr>
          <w:p w14:paraId="2CDFEA9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920" w:type="dxa"/>
            <w:shd w:val="clear" w:color="auto" w:fill="auto"/>
            <w:vAlign w:val="center"/>
            <w:hideMark/>
          </w:tcPr>
          <w:p w14:paraId="2537477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880" w:type="dxa"/>
            <w:shd w:val="clear" w:color="auto" w:fill="auto"/>
            <w:vAlign w:val="center"/>
            <w:hideMark/>
          </w:tcPr>
          <w:p w14:paraId="54BEA62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 </w:t>
            </w:r>
          </w:p>
        </w:tc>
        <w:tc>
          <w:tcPr>
            <w:tcW w:w="1010" w:type="dxa"/>
            <w:shd w:val="clear" w:color="auto" w:fill="auto"/>
            <w:vAlign w:val="center"/>
            <w:hideMark/>
          </w:tcPr>
          <w:p w14:paraId="30F93043"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 </w:t>
            </w:r>
          </w:p>
        </w:tc>
      </w:tr>
      <w:tr w:rsidR="00A924F5" w:rsidRPr="006C052B" w14:paraId="5A22199C" w14:textId="77777777" w:rsidTr="001A4A7E">
        <w:trPr>
          <w:trHeight w:val="945"/>
        </w:trPr>
        <w:tc>
          <w:tcPr>
            <w:tcW w:w="4480" w:type="dxa"/>
            <w:shd w:val="clear" w:color="auto" w:fill="auto"/>
            <w:vAlign w:val="bottom"/>
            <w:hideMark/>
          </w:tcPr>
          <w:p w14:paraId="12F76A09" w14:textId="77777777" w:rsidR="00A924F5" w:rsidRPr="006C052B" w:rsidRDefault="00A924F5" w:rsidP="00A924F5">
            <w:pPr>
              <w:rPr>
                <w:rFonts w:ascii="Arial" w:hAnsi="Arial" w:cs="Arial"/>
                <w:color w:val="000000"/>
                <w:sz w:val="20"/>
                <w:szCs w:val="20"/>
                <w:lang w:bidi="ar-SA"/>
              </w:rPr>
            </w:pPr>
            <w:r w:rsidRPr="006C052B">
              <w:rPr>
                <w:rFonts w:ascii="Arial" w:hAnsi="Arial" w:cs="Arial"/>
                <w:color w:val="000000"/>
                <w:sz w:val="20"/>
                <w:szCs w:val="20"/>
                <w:lang w:bidi="ar-SA"/>
              </w:rPr>
              <w:t>по организации и осуществлению участия в предупреждении и ликвидации последствий чрезвычайных ситуаций в границах поселения</w:t>
            </w:r>
          </w:p>
        </w:tc>
        <w:tc>
          <w:tcPr>
            <w:tcW w:w="633" w:type="dxa"/>
            <w:shd w:val="clear" w:color="auto" w:fill="auto"/>
            <w:vAlign w:val="center"/>
            <w:hideMark/>
          </w:tcPr>
          <w:p w14:paraId="38AB8E3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287BE7F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347EBE9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5210600050</w:t>
            </w:r>
          </w:p>
        </w:tc>
        <w:tc>
          <w:tcPr>
            <w:tcW w:w="550" w:type="dxa"/>
            <w:shd w:val="clear" w:color="auto" w:fill="auto"/>
            <w:vAlign w:val="center"/>
            <w:hideMark/>
          </w:tcPr>
          <w:p w14:paraId="7D630BE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5BCCCE0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25,4</w:t>
            </w:r>
          </w:p>
        </w:tc>
        <w:tc>
          <w:tcPr>
            <w:tcW w:w="880" w:type="dxa"/>
            <w:shd w:val="clear" w:color="auto" w:fill="auto"/>
            <w:vAlign w:val="center"/>
            <w:hideMark/>
          </w:tcPr>
          <w:p w14:paraId="5B098B7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25,4</w:t>
            </w:r>
          </w:p>
        </w:tc>
        <w:tc>
          <w:tcPr>
            <w:tcW w:w="1010" w:type="dxa"/>
            <w:shd w:val="clear" w:color="auto" w:fill="auto"/>
            <w:vAlign w:val="center"/>
            <w:hideMark/>
          </w:tcPr>
          <w:p w14:paraId="1838E7D2"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25,4</w:t>
            </w:r>
          </w:p>
        </w:tc>
      </w:tr>
      <w:tr w:rsidR="00A924F5" w:rsidRPr="006C052B" w14:paraId="0320B243" w14:textId="77777777" w:rsidTr="001A4A7E">
        <w:trPr>
          <w:trHeight w:val="3585"/>
        </w:trPr>
        <w:tc>
          <w:tcPr>
            <w:tcW w:w="4480" w:type="dxa"/>
            <w:shd w:val="clear" w:color="auto" w:fill="auto"/>
            <w:vAlign w:val="bottom"/>
            <w:hideMark/>
          </w:tcPr>
          <w:p w14:paraId="693D69F5" w14:textId="77777777" w:rsidR="00A924F5" w:rsidRPr="006C052B" w:rsidRDefault="00A924F5" w:rsidP="00A924F5">
            <w:pPr>
              <w:rPr>
                <w:rFonts w:ascii="Arial" w:hAnsi="Arial" w:cs="Arial"/>
                <w:color w:val="000000"/>
                <w:sz w:val="20"/>
                <w:szCs w:val="20"/>
                <w:lang w:bidi="ar-SA"/>
              </w:rPr>
            </w:pPr>
            <w:r w:rsidRPr="006C052B">
              <w:rPr>
                <w:rFonts w:ascii="Arial" w:hAnsi="Arial" w:cs="Arial"/>
                <w:color w:val="000000"/>
                <w:sz w:val="20"/>
                <w:szCs w:val="20"/>
                <w:lang w:bidi="ar-SA"/>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33" w:type="dxa"/>
            <w:shd w:val="clear" w:color="auto" w:fill="auto"/>
            <w:vAlign w:val="center"/>
            <w:hideMark/>
          </w:tcPr>
          <w:p w14:paraId="7416D89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2B80B52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03B1B8E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5210600060</w:t>
            </w:r>
          </w:p>
        </w:tc>
        <w:tc>
          <w:tcPr>
            <w:tcW w:w="550" w:type="dxa"/>
            <w:shd w:val="clear" w:color="auto" w:fill="auto"/>
            <w:vAlign w:val="center"/>
            <w:hideMark/>
          </w:tcPr>
          <w:p w14:paraId="540EA6A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511BDB0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76,3</w:t>
            </w:r>
          </w:p>
        </w:tc>
        <w:tc>
          <w:tcPr>
            <w:tcW w:w="880" w:type="dxa"/>
            <w:shd w:val="clear" w:color="auto" w:fill="auto"/>
            <w:vAlign w:val="center"/>
            <w:hideMark/>
          </w:tcPr>
          <w:p w14:paraId="34AED2F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76,3</w:t>
            </w:r>
          </w:p>
        </w:tc>
        <w:tc>
          <w:tcPr>
            <w:tcW w:w="1010" w:type="dxa"/>
            <w:shd w:val="clear" w:color="auto" w:fill="auto"/>
            <w:vAlign w:val="center"/>
            <w:hideMark/>
          </w:tcPr>
          <w:p w14:paraId="31E040BF"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76,3</w:t>
            </w:r>
          </w:p>
        </w:tc>
      </w:tr>
      <w:tr w:rsidR="00A924F5" w:rsidRPr="006C052B" w14:paraId="011A5D35" w14:textId="77777777" w:rsidTr="001A4A7E">
        <w:trPr>
          <w:trHeight w:val="570"/>
        </w:trPr>
        <w:tc>
          <w:tcPr>
            <w:tcW w:w="4480" w:type="dxa"/>
            <w:shd w:val="clear" w:color="auto" w:fill="auto"/>
            <w:vAlign w:val="bottom"/>
            <w:hideMark/>
          </w:tcPr>
          <w:p w14:paraId="186363C6" w14:textId="77777777" w:rsidR="00A924F5" w:rsidRPr="006C052B" w:rsidRDefault="00A924F5" w:rsidP="00A924F5">
            <w:pPr>
              <w:rPr>
                <w:rFonts w:ascii="Arial" w:hAnsi="Arial" w:cs="Arial"/>
                <w:color w:val="000000"/>
                <w:sz w:val="20"/>
                <w:szCs w:val="20"/>
                <w:lang w:bidi="ar-SA"/>
              </w:rPr>
            </w:pPr>
            <w:r w:rsidRPr="006C052B">
              <w:rPr>
                <w:rFonts w:ascii="Arial" w:hAnsi="Arial" w:cs="Arial"/>
                <w:color w:val="000000"/>
                <w:sz w:val="20"/>
                <w:szCs w:val="20"/>
                <w:lang w:bidi="ar-SA"/>
              </w:rPr>
              <w:t>по проведению внешнего муниципального финансового контроля</w:t>
            </w:r>
          </w:p>
        </w:tc>
        <w:tc>
          <w:tcPr>
            <w:tcW w:w="633" w:type="dxa"/>
            <w:shd w:val="clear" w:color="auto" w:fill="auto"/>
            <w:vAlign w:val="center"/>
            <w:hideMark/>
          </w:tcPr>
          <w:p w14:paraId="37F7559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269B1DE1"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27D6180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5210600070</w:t>
            </w:r>
          </w:p>
        </w:tc>
        <w:tc>
          <w:tcPr>
            <w:tcW w:w="550" w:type="dxa"/>
            <w:shd w:val="clear" w:color="auto" w:fill="auto"/>
            <w:vAlign w:val="center"/>
            <w:hideMark/>
          </w:tcPr>
          <w:p w14:paraId="5B64B5D5"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41A09EC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7,1</w:t>
            </w:r>
          </w:p>
        </w:tc>
        <w:tc>
          <w:tcPr>
            <w:tcW w:w="880" w:type="dxa"/>
            <w:shd w:val="clear" w:color="auto" w:fill="auto"/>
            <w:vAlign w:val="center"/>
            <w:hideMark/>
          </w:tcPr>
          <w:p w14:paraId="49F8B99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7,1</w:t>
            </w:r>
          </w:p>
        </w:tc>
        <w:tc>
          <w:tcPr>
            <w:tcW w:w="1010" w:type="dxa"/>
            <w:shd w:val="clear" w:color="auto" w:fill="auto"/>
            <w:vAlign w:val="center"/>
            <w:hideMark/>
          </w:tcPr>
          <w:p w14:paraId="65F4F2FA"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7,1</w:t>
            </w:r>
          </w:p>
        </w:tc>
      </w:tr>
      <w:tr w:rsidR="00A924F5" w:rsidRPr="006C052B" w14:paraId="0D0F2026" w14:textId="77777777" w:rsidTr="001A4A7E">
        <w:trPr>
          <w:trHeight w:val="855"/>
        </w:trPr>
        <w:tc>
          <w:tcPr>
            <w:tcW w:w="4480" w:type="dxa"/>
            <w:shd w:val="clear" w:color="auto" w:fill="auto"/>
            <w:vAlign w:val="bottom"/>
            <w:hideMark/>
          </w:tcPr>
          <w:p w14:paraId="6B765B72" w14:textId="77777777" w:rsidR="00A924F5" w:rsidRPr="006C052B" w:rsidRDefault="00A924F5" w:rsidP="00A924F5">
            <w:pPr>
              <w:rPr>
                <w:rFonts w:ascii="Arial" w:hAnsi="Arial" w:cs="Arial"/>
                <w:color w:val="000000"/>
                <w:sz w:val="20"/>
                <w:szCs w:val="20"/>
                <w:lang w:bidi="ar-SA"/>
              </w:rPr>
            </w:pPr>
            <w:r w:rsidRPr="006C052B">
              <w:rPr>
                <w:rFonts w:ascii="Arial" w:hAnsi="Arial" w:cs="Arial"/>
                <w:color w:val="000000"/>
                <w:sz w:val="20"/>
                <w:szCs w:val="20"/>
                <w:lang w:bidi="ar-SA"/>
              </w:rPr>
              <w:t>по проведению текущей антикоррупционной и правовой экспертизы проектов муниципальных нормативных правовых актов</w:t>
            </w:r>
          </w:p>
        </w:tc>
        <w:tc>
          <w:tcPr>
            <w:tcW w:w="633" w:type="dxa"/>
            <w:shd w:val="clear" w:color="auto" w:fill="auto"/>
            <w:vAlign w:val="center"/>
            <w:hideMark/>
          </w:tcPr>
          <w:p w14:paraId="369F102A"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0F3BE1E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0756B2D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5210600080</w:t>
            </w:r>
          </w:p>
        </w:tc>
        <w:tc>
          <w:tcPr>
            <w:tcW w:w="550" w:type="dxa"/>
            <w:shd w:val="clear" w:color="auto" w:fill="auto"/>
            <w:vAlign w:val="center"/>
            <w:hideMark/>
          </w:tcPr>
          <w:p w14:paraId="24188E7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5D1F592E"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18,0</w:t>
            </w:r>
          </w:p>
        </w:tc>
        <w:tc>
          <w:tcPr>
            <w:tcW w:w="880" w:type="dxa"/>
            <w:shd w:val="clear" w:color="auto" w:fill="auto"/>
            <w:vAlign w:val="center"/>
            <w:hideMark/>
          </w:tcPr>
          <w:p w14:paraId="16AD18A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18,0</w:t>
            </w:r>
          </w:p>
        </w:tc>
        <w:tc>
          <w:tcPr>
            <w:tcW w:w="1010" w:type="dxa"/>
            <w:shd w:val="clear" w:color="auto" w:fill="auto"/>
            <w:vAlign w:val="center"/>
            <w:hideMark/>
          </w:tcPr>
          <w:p w14:paraId="0997511B"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18,0</w:t>
            </w:r>
          </w:p>
        </w:tc>
      </w:tr>
      <w:tr w:rsidR="00A924F5" w:rsidRPr="006C052B" w14:paraId="3DB3B6F4" w14:textId="77777777" w:rsidTr="001A4A7E">
        <w:trPr>
          <w:trHeight w:val="3870"/>
        </w:trPr>
        <w:tc>
          <w:tcPr>
            <w:tcW w:w="4480" w:type="dxa"/>
            <w:shd w:val="clear" w:color="auto" w:fill="auto"/>
            <w:vAlign w:val="bottom"/>
            <w:hideMark/>
          </w:tcPr>
          <w:p w14:paraId="18511325" w14:textId="77777777" w:rsidR="00A924F5" w:rsidRPr="006C052B" w:rsidRDefault="00A924F5" w:rsidP="00A924F5">
            <w:pPr>
              <w:rPr>
                <w:rFonts w:ascii="Arial" w:hAnsi="Arial" w:cs="Arial"/>
                <w:color w:val="000000"/>
                <w:sz w:val="20"/>
                <w:szCs w:val="20"/>
                <w:lang w:bidi="ar-SA"/>
              </w:rPr>
            </w:pPr>
            <w:r w:rsidRPr="006C052B">
              <w:rPr>
                <w:rFonts w:ascii="Arial" w:hAnsi="Arial" w:cs="Arial"/>
                <w:color w:val="000000"/>
                <w:sz w:val="20"/>
                <w:szCs w:val="20"/>
                <w:lang w:bidi="ar-SA"/>
              </w:rPr>
              <w:lastRenderedPageBreak/>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633" w:type="dxa"/>
            <w:shd w:val="clear" w:color="auto" w:fill="auto"/>
            <w:vAlign w:val="center"/>
            <w:hideMark/>
          </w:tcPr>
          <w:p w14:paraId="795834E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47F2602D"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38608BA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5210600090</w:t>
            </w:r>
          </w:p>
        </w:tc>
        <w:tc>
          <w:tcPr>
            <w:tcW w:w="550" w:type="dxa"/>
            <w:shd w:val="clear" w:color="auto" w:fill="auto"/>
            <w:vAlign w:val="center"/>
            <w:hideMark/>
          </w:tcPr>
          <w:p w14:paraId="6ADAF97B"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6DA1E622"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1,2</w:t>
            </w:r>
          </w:p>
        </w:tc>
        <w:tc>
          <w:tcPr>
            <w:tcW w:w="880" w:type="dxa"/>
            <w:shd w:val="clear" w:color="auto" w:fill="auto"/>
            <w:vAlign w:val="center"/>
            <w:hideMark/>
          </w:tcPr>
          <w:p w14:paraId="77068954"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1,2</w:t>
            </w:r>
          </w:p>
        </w:tc>
        <w:tc>
          <w:tcPr>
            <w:tcW w:w="1010" w:type="dxa"/>
            <w:shd w:val="clear" w:color="auto" w:fill="auto"/>
            <w:vAlign w:val="center"/>
            <w:hideMark/>
          </w:tcPr>
          <w:p w14:paraId="50CF59C5"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1,2</w:t>
            </w:r>
          </w:p>
        </w:tc>
      </w:tr>
      <w:tr w:rsidR="00A924F5" w:rsidRPr="006C052B" w14:paraId="02452AFE" w14:textId="77777777" w:rsidTr="001A4A7E">
        <w:trPr>
          <w:trHeight w:val="1440"/>
        </w:trPr>
        <w:tc>
          <w:tcPr>
            <w:tcW w:w="4480" w:type="dxa"/>
            <w:shd w:val="clear" w:color="auto" w:fill="auto"/>
            <w:vAlign w:val="bottom"/>
            <w:hideMark/>
          </w:tcPr>
          <w:p w14:paraId="327E870F" w14:textId="77777777" w:rsidR="00A924F5" w:rsidRPr="006C052B" w:rsidRDefault="00A924F5" w:rsidP="00A924F5">
            <w:pPr>
              <w:rPr>
                <w:rFonts w:ascii="Arial" w:hAnsi="Arial" w:cs="Arial"/>
                <w:color w:val="000000"/>
                <w:sz w:val="20"/>
                <w:szCs w:val="20"/>
                <w:lang w:bidi="ar-SA"/>
              </w:rPr>
            </w:pPr>
            <w:r w:rsidRPr="006C052B">
              <w:rPr>
                <w:rFonts w:ascii="Arial" w:hAnsi="Arial" w:cs="Arial"/>
                <w:color w:val="000000"/>
                <w:sz w:val="20"/>
                <w:szCs w:val="20"/>
                <w:lang w:bidi="ar-SA"/>
              </w:rPr>
              <w:t xml:space="preserve">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633" w:type="dxa"/>
            <w:shd w:val="clear" w:color="auto" w:fill="auto"/>
            <w:vAlign w:val="center"/>
            <w:hideMark/>
          </w:tcPr>
          <w:p w14:paraId="3B100AD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717BA886"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2FFD0A2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5210600100</w:t>
            </w:r>
          </w:p>
        </w:tc>
        <w:tc>
          <w:tcPr>
            <w:tcW w:w="550" w:type="dxa"/>
            <w:shd w:val="clear" w:color="auto" w:fill="auto"/>
            <w:vAlign w:val="center"/>
            <w:hideMark/>
          </w:tcPr>
          <w:p w14:paraId="197B3C2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27C08B8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23,0</w:t>
            </w:r>
          </w:p>
        </w:tc>
        <w:tc>
          <w:tcPr>
            <w:tcW w:w="880" w:type="dxa"/>
            <w:shd w:val="clear" w:color="auto" w:fill="auto"/>
            <w:vAlign w:val="center"/>
            <w:hideMark/>
          </w:tcPr>
          <w:p w14:paraId="20B5733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23,0</w:t>
            </w:r>
          </w:p>
        </w:tc>
        <w:tc>
          <w:tcPr>
            <w:tcW w:w="1010" w:type="dxa"/>
            <w:shd w:val="clear" w:color="auto" w:fill="auto"/>
            <w:vAlign w:val="center"/>
            <w:hideMark/>
          </w:tcPr>
          <w:p w14:paraId="6C11CF28"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23,0</w:t>
            </w:r>
          </w:p>
        </w:tc>
      </w:tr>
      <w:tr w:rsidR="00A924F5" w:rsidRPr="006C052B" w14:paraId="427CAFE7" w14:textId="77777777" w:rsidTr="001A4A7E">
        <w:trPr>
          <w:trHeight w:val="2745"/>
        </w:trPr>
        <w:tc>
          <w:tcPr>
            <w:tcW w:w="4480" w:type="dxa"/>
            <w:shd w:val="clear" w:color="auto" w:fill="auto"/>
            <w:vAlign w:val="bottom"/>
            <w:hideMark/>
          </w:tcPr>
          <w:p w14:paraId="328F16AF" w14:textId="77777777" w:rsidR="00A924F5" w:rsidRPr="006C052B" w:rsidRDefault="00A924F5" w:rsidP="00A924F5">
            <w:pPr>
              <w:rPr>
                <w:rFonts w:ascii="Arial" w:hAnsi="Arial" w:cs="Arial"/>
                <w:color w:val="000000"/>
                <w:sz w:val="20"/>
                <w:szCs w:val="20"/>
                <w:lang w:bidi="ar-SA"/>
              </w:rPr>
            </w:pPr>
            <w:r w:rsidRPr="006C052B">
              <w:rPr>
                <w:rFonts w:ascii="Arial" w:hAnsi="Arial" w:cs="Arial"/>
                <w:color w:val="000000"/>
                <w:sz w:val="20"/>
                <w:szCs w:val="20"/>
                <w:lang w:bidi="ar-SA"/>
              </w:rPr>
              <w:t>по осуществлению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633" w:type="dxa"/>
            <w:shd w:val="clear" w:color="auto" w:fill="auto"/>
            <w:vAlign w:val="center"/>
            <w:hideMark/>
          </w:tcPr>
          <w:p w14:paraId="36660B3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03C862E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39879E7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5210600140</w:t>
            </w:r>
          </w:p>
        </w:tc>
        <w:tc>
          <w:tcPr>
            <w:tcW w:w="550" w:type="dxa"/>
            <w:shd w:val="clear" w:color="auto" w:fill="auto"/>
            <w:vAlign w:val="center"/>
            <w:hideMark/>
          </w:tcPr>
          <w:p w14:paraId="22D75E47"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3B4886DC"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6,2</w:t>
            </w:r>
          </w:p>
        </w:tc>
        <w:tc>
          <w:tcPr>
            <w:tcW w:w="880" w:type="dxa"/>
            <w:shd w:val="clear" w:color="auto" w:fill="auto"/>
            <w:vAlign w:val="center"/>
            <w:hideMark/>
          </w:tcPr>
          <w:p w14:paraId="686A812F"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6,2</w:t>
            </w:r>
          </w:p>
        </w:tc>
        <w:tc>
          <w:tcPr>
            <w:tcW w:w="1010" w:type="dxa"/>
            <w:shd w:val="clear" w:color="auto" w:fill="auto"/>
            <w:vAlign w:val="center"/>
            <w:hideMark/>
          </w:tcPr>
          <w:p w14:paraId="58EACB0E"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6,2</w:t>
            </w:r>
          </w:p>
        </w:tc>
      </w:tr>
      <w:tr w:rsidR="00A924F5" w:rsidRPr="006C052B" w14:paraId="1EF33059" w14:textId="77777777" w:rsidTr="001A4A7E">
        <w:trPr>
          <w:trHeight w:val="1065"/>
        </w:trPr>
        <w:tc>
          <w:tcPr>
            <w:tcW w:w="4480" w:type="dxa"/>
            <w:shd w:val="clear" w:color="auto" w:fill="auto"/>
            <w:vAlign w:val="center"/>
            <w:hideMark/>
          </w:tcPr>
          <w:p w14:paraId="44750643" w14:textId="77777777" w:rsidR="00A924F5" w:rsidRPr="006C052B" w:rsidRDefault="00A924F5" w:rsidP="00A924F5">
            <w:pPr>
              <w:rPr>
                <w:rFonts w:ascii="Arial" w:hAnsi="Arial" w:cs="Arial"/>
                <w:color w:val="000000"/>
                <w:sz w:val="20"/>
                <w:szCs w:val="20"/>
                <w:lang w:bidi="ar-SA"/>
              </w:rPr>
            </w:pPr>
            <w:r w:rsidRPr="006C052B">
              <w:rPr>
                <w:rFonts w:ascii="Arial" w:hAnsi="Arial" w:cs="Arial"/>
                <w:color w:val="000000"/>
                <w:sz w:val="20"/>
                <w:szCs w:val="20"/>
                <w:lang w:bidi="ar-SA"/>
              </w:rPr>
              <w:t>по проведению внешнего муниципального финансового контроля</w:t>
            </w:r>
          </w:p>
        </w:tc>
        <w:tc>
          <w:tcPr>
            <w:tcW w:w="633" w:type="dxa"/>
            <w:shd w:val="clear" w:color="auto" w:fill="auto"/>
            <w:vAlign w:val="center"/>
            <w:hideMark/>
          </w:tcPr>
          <w:p w14:paraId="587E0DE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917</w:t>
            </w:r>
          </w:p>
        </w:tc>
        <w:tc>
          <w:tcPr>
            <w:tcW w:w="719" w:type="dxa"/>
            <w:shd w:val="clear" w:color="auto" w:fill="auto"/>
            <w:vAlign w:val="center"/>
            <w:hideMark/>
          </w:tcPr>
          <w:p w14:paraId="76E867C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1403</w:t>
            </w:r>
          </w:p>
        </w:tc>
        <w:tc>
          <w:tcPr>
            <w:tcW w:w="1440" w:type="dxa"/>
            <w:shd w:val="clear" w:color="auto" w:fill="auto"/>
            <w:vAlign w:val="center"/>
            <w:hideMark/>
          </w:tcPr>
          <w:p w14:paraId="4CE13539"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5210600170</w:t>
            </w:r>
          </w:p>
        </w:tc>
        <w:tc>
          <w:tcPr>
            <w:tcW w:w="550" w:type="dxa"/>
            <w:shd w:val="clear" w:color="auto" w:fill="auto"/>
            <w:vAlign w:val="center"/>
            <w:hideMark/>
          </w:tcPr>
          <w:p w14:paraId="76C3AAF0"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540</w:t>
            </w:r>
          </w:p>
        </w:tc>
        <w:tc>
          <w:tcPr>
            <w:tcW w:w="920" w:type="dxa"/>
            <w:shd w:val="clear" w:color="auto" w:fill="auto"/>
            <w:vAlign w:val="center"/>
            <w:hideMark/>
          </w:tcPr>
          <w:p w14:paraId="4B81B438"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3,0</w:t>
            </w:r>
          </w:p>
        </w:tc>
        <w:tc>
          <w:tcPr>
            <w:tcW w:w="880" w:type="dxa"/>
            <w:shd w:val="clear" w:color="auto" w:fill="auto"/>
            <w:vAlign w:val="center"/>
            <w:hideMark/>
          </w:tcPr>
          <w:p w14:paraId="49EBAC13" w14:textId="77777777" w:rsidR="00A924F5" w:rsidRPr="006C052B" w:rsidRDefault="00A924F5" w:rsidP="00A924F5">
            <w:pPr>
              <w:jc w:val="center"/>
              <w:rPr>
                <w:rFonts w:ascii="Arial" w:hAnsi="Arial" w:cs="Arial"/>
                <w:sz w:val="20"/>
                <w:szCs w:val="20"/>
                <w:lang w:bidi="ar-SA"/>
              </w:rPr>
            </w:pPr>
            <w:r w:rsidRPr="006C052B">
              <w:rPr>
                <w:rFonts w:ascii="Arial" w:hAnsi="Arial" w:cs="Arial"/>
                <w:sz w:val="20"/>
                <w:szCs w:val="20"/>
                <w:lang w:bidi="ar-SA"/>
              </w:rPr>
              <w:t>3,0</w:t>
            </w:r>
          </w:p>
        </w:tc>
        <w:tc>
          <w:tcPr>
            <w:tcW w:w="1010" w:type="dxa"/>
            <w:shd w:val="clear" w:color="auto" w:fill="auto"/>
            <w:vAlign w:val="center"/>
            <w:hideMark/>
          </w:tcPr>
          <w:p w14:paraId="713525AC" w14:textId="77777777" w:rsidR="00A924F5" w:rsidRPr="006C052B" w:rsidRDefault="00A924F5" w:rsidP="00A924F5">
            <w:pPr>
              <w:jc w:val="right"/>
              <w:rPr>
                <w:rFonts w:ascii="Arial" w:hAnsi="Arial" w:cs="Arial"/>
                <w:sz w:val="20"/>
                <w:szCs w:val="20"/>
                <w:lang w:bidi="ar-SA"/>
              </w:rPr>
            </w:pPr>
            <w:r w:rsidRPr="006C052B">
              <w:rPr>
                <w:rFonts w:ascii="Arial" w:hAnsi="Arial" w:cs="Arial"/>
                <w:sz w:val="20"/>
                <w:szCs w:val="20"/>
                <w:lang w:bidi="ar-SA"/>
              </w:rPr>
              <w:t>3,0</w:t>
            </w:r>
          </w:p>
        </w:tc>
      </w:tr>
    </w:tbl>
    <w:p w14:paraId="7292795B" w14:textId="77777777" w:rsidR="00A924F5" w:rsidRDefault="00A924F5"/>
    <w:p w14:paraId="78468CA5" w14:textId="2FDBC304" w:rsidR="00A924F5" w:rsidRDefault="00A924F5"/>
    <w:p w14:paraId="1CD53F35" w14:textId="3BE6840F" w:rsidR="006C052B" w:rsidRDefault="006C052B"/>
    <w:p w14:paraId="156508F2" w14:textId="6014E90E" w:rsidR="006C052B" w:rsidRDefault="006C052B"/>
    <w:p w14:paraId="1D3DA052" w14:textId="603C2249" w:rsidR="006C052B" w:rsidRDefault="006C052B"/>
    <w:p w14:paraId="7DFC22B5" w14:textId="4CCC71F0" w:rsidR="006C052B" w:rsidRDefault="006C052B"/>
    <w:p w14:paraId="5A3BEB83" w14:textId="47C6ECF0" w:rsidR="006C052B" w:rsidRDefault="006C052B"/>
    <w:p w14:paraId="357C7FB1" w14:textId="043B6E3D" w:rsidR="006C052B" w:rsidRDefault="006C052B"/>
    <w:p w14:paraId="7700D1D4" w14:textId="757EB0A4" w:rsidR="006C052B" w:rsidRDefault="006C052B"/>
    <w:p w14:paraId="184B82E2" w14:textId="23E8E2F5" w:rsidR="006C052B" w:rsidRDefault="006C052B"/>
    <w:p w14:paraId="38579617" w14:textId="1325B5F8" w:rsidR="006C052B" w:rsidRDefault="006C052B"/>
    <w:p w14:paraId="28C294C1" w14:textId="4BD189A7" w:rsidR="006C052B" w:rsidRDefault="006C052B"/>
    <w:p w14:paraId="409AA7D4" w14:textId="082559E5" w:rsidR="006C052B" w:rsidRDefault="006C052B"/>
    <w:p w14:paraId="1BF64C8F" w14:textId="52E3BD6D" w:rsidR="006C052B" w:rsidRDefault="006C052B"/>
    <w:p w14:paraId="05E6D046" w14:textId="02D0C076" w:rsidR="006C052B" w:rsidRDefault="006C052B"/>
    <w:p w14:paraId="1D7416BB" w14:textId="0998CFB1" w:rsidR="006C052B" w:rsidRDefault="006C052B"/>
    <w:p w14:paraId="466475EB" w14:textId="77777777" w:rsidR="006C052B" w:rsidRDefault="006C052B"/>
    <w:p w14:paraId="458E880F" w14:textId="77777777" w:rsidR="00A924F5" w:rsidRDefault="00A924F5"/>
    <w:p w14:paraId="08067381" w14:textId="77777777" w:rsidR="002B52DE" w:rsidRPr="002B52DE" w:rsidRDefault="002B52DE" w:rsidP="002B52DE">
      <w:pPr>
        <w:jc w:val="center"/>
        <w:rPr>
          <w:rFonts w:ascii="Arial" w:hAnsi="Arial" w:cs="Arial"/>
          <w:b/>
          <w:sz w:val="20"/>
          <w:szCs w:val="20"/>
          <w:lang w:bidi="ar-SA"/>
        </w:rPr>
      </w:pPr>
      <w:r w:rsidRPr="002B52DE">
        <w:rPr>
          <w:rFonts w:ascii="Arial" w:hAnsi="Arial" w:cs="Arial"/>
          <w:b/>
          <w:sz w:val="20"/>
          <w:szCs w:val="20"/>
          <w:lang w:bidi="ar-SA"/>
        </w:rPr>
        <w:lastRenderedPageBreak/>
        <w:t xml:space="preserve">Пояснительная записка </w:t>
      </w:r>
    </w:p>
    <w:p w14:paraId="7A89DD59" w14:textId="77777777" w:rsidR="002B52DE" w:rsidRPr="002B52DE" w:rsidRDefault="002B52DE" w:rsidP="002B52DE">
      <w:pPr>
        <w:jc w:val="center"/>
        <w:rPr>
          <w:rFonts w:ascii="Arial" w:hAnsi="Arial" w:cs="Arial"/>
          <w:b/>
          <w:sz w:val="20"/>
          <w:szCs w:val="20"/>
          <w:lang w:bidi="ar-SA"/>
        </w:rPr>
      </w:pPr>
      <w:r w:rsidRPr="002B52DE">
        <w:rPr>
          <w:rFonts w:ascii="Arial" w:hAnsi="Arial" w:cs="Arial"/>
          <w:b/>
          <w:sz w:val="20"/>
          <w:szCs w:val="20"/>
          <w:lang w:bidi="ar-SA"/>
        </w:rPr>
        <w:t xml:space="preserve">к проекту местного бюджета муниципального образования Сайгинское сельское поселение Верхнекетского района Томской области </w:t>
      </w:r>
    </w:p>
    <w:p w14:paraId="15FD9619" w14:textId="77777777" w:rsidR="002B52DE" w:rsidRPr="002B52DE" w:rsidRDefault="002B52DE" w:rsidP="002B52DE">
      <w:pPr>
        <w:jc w:val="center"/>
        <w:rPr>
          <w:rFonts w:ascii="Arial" w:hAnsi="Arial" w:cs="Arial"/>
          <w:b/>
          <w:sz w:val="20"/>
          <w:szCs w:val="20"/>
          <w:lang w:bidi="ar-SA"/>
        </w:rPr>
      </w:pPr>
      <w:r w:rsidRPr="002B52DE">
        <w:rPr>
          <w:rFonts w:ascii="Arial" w:hAnsi="Arial" w:cs="Arial"/>
          <w:b/>
          <w:sz w:val="20"/>
          <w:szCs w:val="20"/>
          <w:lang w:bidi="ar-SA"/>
        </w:rPr>
        <w:t>на 2022 год и на плановый период 2023 и 2024 годов</w:t>
      </w:r>
    </w:p>
    <w:p w14:paraId="3C73ECD0" w14:textId="77777777" w:rsidR="002B52DE" w:rsidRPr="002B52DE" w:rsidRDefault="002B52DE" w:rsidP="002B52DE">
      <w:pPr>
        <w:jc w:val="both"/>
        <w:rPr>
          <w:rFonts w:ascii="Arial" w:hAnsi="Arial" w:cs="Arial"/>
          <w:sz w:val="20"/>
          <w:szCs w:val="20"/>
          <w:lang w:bidi="ar-SA"/>
        </w:rPr>
      </w:pPr>
      <w:r w:rsidRPr="002B52DE">
        <w:rPr>
          <w:rFonts w:ascii="Arial" w:hAnsi="Arial" w:cs="Arial"/>
          <w:b/>
          <w:sz w:val="20"/>
          <w:szCs w:val="20"/>
          <w:lang w:bidi="ar-SA"/>
        </w:rPr>
        <w:tab/>
      </w:r>
      <w:r w:rsidRPr="002B52DE">
        <w:rPr>
          <w:rFonts w:ascii="Arial" w:hAnsi="Arial" w:cs="Arial"/>
          <w:sz w:val="20"/>
          <w:szCs w:val="20"/>
          <w:lang w:bidi="ar-SA"/>
        </w:rPr>
        <w:t>Формирование местного бюджета муниципального образования Сайгинское сельское поселение Верхнекетского района Томской области осуществлялось в соответствии с Бюджетным Кодексом РФ.</w:t>
      </w:r>
    </w:p>
    <w:p w14:paraId="4650B616" w14:textId="77777777" w:rsidR="002B52DE" w:rsidRPr="002B52DE" w:rsidRDefault="002B52DE" w:rsidP="002B52DE">
      <w:pPr>
        <w:jc w:val="both"/>
        <w:rPr>
          <w:rFonts w:ascii="Arial" w:hAnsi="Arial" w:cs="Arial"/>
          <w:sz w:val="20"/>
          <w:szCs w:val="20"/>
          <w:lang w:bidi="ar-SA"/>
        </w:rPr>
      </w:pPr>
      <w:r w:rsidRPr="002B52DE">
        <w:rPr>
          <w:rFonts w:ascii="Arial" w:hAnsi="Arial" w:cs="Arial"/>
          <w:sz w:val="20"/>
          <w:szCs w:val="20"/>
          <w:lang w:bidi="ar-SA"/>
        </w:rPr>
        <w:tab/>
        <w:t>При формировании проекта местного бюджета учитывались принятые федеральные законы, предусматривающие внесение изменений в бюджетное и налоговое законодательство, вступающее в действие с 2022 года, реестр расходных обязательств Сайгинского сельского поселения.</w:t>
      </w:r>
    </w:p>
    <w:p w14:paraId="2166519F" w14:textId="77777777" w:rsidR="002B52DE" w:rsidRPr="002B52DE" w:rsidRDefault="002B52DE" w:rsidP="002B52DE">
      <w:pPr>
        <w:jc w:val="both"/>
        <w:rPr>
          <w:rFonts w:ascii="Arial" w:hAnsi="Arial" w:cs="Arial"/>
          <w:sz w:val="20"/>
          <w:szCs w:val="20"/>
          <w:lang w:bidi="ar-SA"/>
        </w:rPr>
      </w:pPr>
      <w:r w:rsidRPr="002B52DE">
        <w:rPr>
          <w:rFonts w:ascii="Arial" w:hAnsi="Arial" w:cs="Arial"/>
          <w:sz w:val="20"/>
          <w:szCs w:val="20"/>
          <w:lang w:bidi="ar-SA"/>
        </w:rPr>
        <w:tab/>
        <w:t xml:space="preserve"> При формировании местного бюджета приняты показатели прогноза социально-экономического развития Сайгинского сельского поселения до 2024 года.</w:t>
      </w:r>
    </w:p>
    <w:p w14:paraId="6D55FC41" w14:textId="77777777" w:rsidR="002B52DE" w:rsidRPr="002B52DE" w:rsidRDefault="002B52DE" w:rsidP="002B52DE">
      <w:pPr>
        <w:jc w:val="both"/>
        <w:rPr>
          <w:rFonts w:ascii="Arial" w:hAnsi="Arial" w:cs="Arial"/>
          <w:sz w:val="20"/>
          <w:szCs w:val="20"/>
          <w:lang w:bidi="ar-SA"/>
        </w:rPr>
      </w:pPr>
      <w:r w:rsidRPr="002B52DE">
        <w:rPr>
          <w:rFonts w:ascii="Arial" w:hAnsi="Arial" w:cs="Arial"/>
          <w:sz w:val="20"/>
          <w:szCs w:val="20"/>
          <w:lang w:bidi="ar-SA"/>
        </w:rPr>
        <w:tab/>
        <w:t>При формировании проекта местного бюджета обеспечено соблюдение принципов бюджетной системы, основными из которых являются обеспечение сбалансированности бюджета, результативности и эффективности использования бюджетных средств.</w:t>
      </w:r>
    </w:p>
    <w:p w14:paraId="16BB2BFF" w14:textId="77777777" w:rsidR="002B52DE" w:rsidRPr="002B52DE" w:rsidRDefault="002B52DE" w:rsidP="002B52DE">
      <w:pPr>
        <w:jc w:val="center"/>
        <w:rPr>
          <w:rFonts w:ascii="Arial" w:hAnsi="Arial" w:cs="Arial"/>
          <w:b/>
          <w:sz w:val="20"/>
          <w:szCs w:val="20"/>
          <w:lang w:bidi="ar-SA"/>
        </w:rPr>
      </w:pPr>
    </w:p>
    <w:p w14:paraId="25939C25" w14:textId="77777777" w:rsidR="002B52DE" w:rsidRPr="002B52DE" w:rsidRDefault="002B52DE" w:rsidP="002B52DE">
      <w:pPr>
        <w:jc w:val="center"/>
        <w:rPr>
          <w:rFonts w:ascii="Arial" w:hAnsi="Arial" w:cs="Arial"/>
          <w:b/>
          <w:sz w:val="20"/>
          <w:szCs w:val="20"/>
          <w:lang w:bidi="ar-SA"/>
        </w:rPr>
      </w:pPr>
      <w:r w:rsidRPr="002B52DE">
        <w:rPr>
          <w:rFonts w:ascii="Arial" w:hAnsi="Arial" w:cs="Arial"/>
          <w:b/>
          <w:sz w:val="20"/>
          <w:szCs w:val="20"/>
          <w:lang w:bidi="ar-SA"/>
        </w:rPr>
        <w:t>ДОХОДЫ</w:t>
      </w:r>
    </w:p>
    <w:p w14:paraId="2ADA0E5C"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Общий объем доходов местного бюджета муниципального образования Сайгинское сельское поселение Верхнекетского района Томской области на 2022 год планируется  в сумме 5824,8 тыс. рублей, на 2023 год 5654,3 тыс. рублей, на 2024 год 5666,3 тыс. рублей. Налоговые и неналоговые доходы Сайгинского сельского поселения планируются на 2022 год в сумме  1873,8 тыс. рублей, на 2023 год – 1908,7 тыс. рублей, на 2024 год – 1974,7 тыс. рублей.</w:t>
      </w:r>
    </w:p>
    <w:p w14:paraId="0A65ADE0" w14:textId="77777777" w:rsidR="002B52DE" w:rsidRPr="002B52DE" w:rsidRDefault="002B52DE" w:rsidP="002B52DE">
      <w:pPr>
        <w:jc w:val="center"/>
        <w:rPr>
          <w:rFonts w:ascii="Arial" w:hAnsi="Arial" w:cs="Arial"/>
          <w:b/>
          <w:sz w:val="20"/>
          <w:szCs w:val="20"/>
          <w:lang w:bidi="ar-SA"/>
        </w:rPr>
      </w:pPr>
      <w:r w:rsidRPr="002B52DE">
        <w:rPr>
          <w:rFonts w:ascii="Arial" w:hAnsi="Arial" w:cs="Arial"/>
          <w:b/>
          <w:sz w:val="20"/>
          <w:szCs w:val="20"/>
          <w:lang w:bidi="ar-SA"/>
        </w:rPr>
        <w:t>1.Налог на доходы физических лиц</w:t>
      </w:r>
    </w:p>
    <w:p w14:paraId="79CC24AA" w14:textId="77777777" w:rsidR="002B52DE" w:rsidRPr="002B52DE" w:rsidRDefault="002B52DE" w:rsidP="002B52DE">
      <w:pPr>
        <w:jc w:val="both"/>
        <w:rPr>
          <w:rFonts w:ascii="Arial" w:hAnsi="Arial" w:cs="Arial"/>
          <w:sz w:val="20"/>
          <w:szCs w:val="20"/>
          <w:lang w:bidi="ar-SA"/>
        </w:rPr>
      </w:pPr>
      <w:r w:rsidRPr="002B52DE">
        <w:rPr>
          <w:rFonts w:ascii="Arial" w:hAnsi="Arial" w:cs="Arial"/>
          <w:b/>
          <w:sz w:val="20"/>
          <w:szCs w:val="20"/>
          <w:lang w:bidi="ar-SA"/>
        </w:rPr>
        <w:tab/>
      </w:r>
      <w:r w:rsidRPr="002B52DE">
        <w:rPr>
          <w:rFonts w:ascii="Arial" w:hAnsi="Arial" w:cs="Arial"/>
          <w:sz w:val="20"/>
          <w:szCs w:val="20"/>
          <w:lang w:bidi="ar-SA"/>
        </w:rPr>
        <w:t>В основу расчета налога на доходы физических лиц принят прогнозируемый на 2022-2024 года фонд оплаты труда. В расчете прогноза поступлений налога учтены суммы стандартных вычетов и  необлагаемых доходов, а также учтены суммы поступлений от физических лиц, осуществляющих предпринимательскую деятельность без образования юридического лица.</w:t>
      </w:r>
    </w:p>
    <w:p w14:paraId="27A79A1A"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xml:space="preserve"> Норматив отчислений НДФЛ в бюджет Сайгинского сельского  поселения  - 10 % .  Сумма налога по ставке 13%  составит на 2022 год – 629,0 тыс. рублей, на 2023 год – 609,0 тыс. рублей, на 2024 год – 621,0 тыс. рублей.   В структуре налоговых и неналоговых доходов местного бюджета на 2022 год налог на доходы физических лиц составит 33,6%, на 2023 год – 31,9%, на 2024 год – 31,4 %.</w:t>
      </w:r>
    </w:p>
    <w:p w14:paraId="63CF9329" w14:textId="77777777" w:rsidR="002B52DE" w:rsidRPr="002B52DE" w:rsidRDefault="002B52DE" w:rsidP="002B52DE">
      <w:pPr>
        <w:ind w:firstLine="720"/>
        <w:jc w:val="center"/>
        <w:rPr>
          <w:rFonts w:ascii="Arial" w:hAnsi="Arial" w:cs="Arial"/>
          <w:b/>
          <w:sz w:val="20"/>
          <w:szCs w:val="20"/>
          <w:lang w:bidi="ar-SA"/>
        </w:rPr>
      </w:pPr>
      <w:r w:rsidRPr="002B52DE">
        <w:rPr>
          <w:rFonts w:ascii="Arial" w:hAnsi="Arial" w:cs="Arial"/>
          <w:b/>
          <w:sz w:val="20"/>
          <w:szCs w:val="20"/>
          <w:lang w:bidi="ar-SA"/>
        </w:rPr>
        <w:t>2.Налог на имущество физических лиц</w:t>
      </w:r>
    </w:p>
    <w:p w14:paraId="2D4D832F"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xml:space="preserve">Налог на имущество физических лиц, взимаемый по ставкам, применяемым к объектам налогообложения, расположенным в границах поселений, поступает в бюджет Сайгинского сельского поселения по нормативу 100%. Сумма налога составит на 2022 год – 49,0 тыс. рублей, на 2023 год – 50,2 тыс. рублей, на 2024 год – 47,0 тыс. рублей. В структуре налоговых и неналоговых доходов местного бюджета на 2022 год налог на имущество физических лиц составит 2,6%, на 2023 год – 2,6%, на 2024 год – 2,4 %.  </w:t>
      </w:r>
    </w:p>
    <w:p w14:paraId="11AE5C26" w14:textId="77777777" w:rsidR="002B52DE" w:rsidRPr="002B52DE" w:rsidRDefault="002B52DE" w:rsidP="002B52DE">
      <w:pPr>
        <w:ind w:firstLine="720"/>
        <w:jc w:val="center"/>
        <w:rPr>
          <w:rFonts w:ascii="Arial" w:hAnsi="Arial" w:cs="Arial"/>
          <w:b/>
          <w:sz w:val="20"/>
          <w:szCs w:val="20"/>
          <w:lang w:bidi="ar-SA"/>
        </w:rPr>
      </w:pPr>
      <w:r w:rsidRPr="002B52DE">
        <w:rPr>
          <w:rFonts w:ascii="Arial" w:hAnsi="Arial" w:cs="Arial"/>
          <w:b/>
          <w:sz w:val="20"/>
          <w:szCs w:val="20"/>
          <w:lang w:bidi="ar-SA"/>
        </w:rPr>
        <w:t>3.Земельный налог</w:t>
      </w:r>
    </w:p>
    <w:p w14:paraId="6911C883"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Земельного налога поступление планируется в бюджет Сайгинского сельского поселения по нормативу 100%. Сумма налога на 2022 год составит 11,4 тыс. рублей, на 2023 год – 11,8 тыс. рублей, на 2024 год – 12,2 тыс. рублей.  В структуре налоговых и неналоговых доходов местного бюджета на 2022 год земельный налог составит 0,6%, на 2023 год – 0,6 %, на 2024 год – 0,6 %.</w:t>
      </w:r>
    </w:p>
    <w:p w14:paraId="6A4637F5" w14:textId="77777777" w:rsidR="002B52DE" w:rsidRPr="002B52DE" w:rsidRDefault="002B52DE" w:rsidP="002B52DE">
      <w:pPr>
        <w:rPr>
          <w:rFonts w:ascii="Arial" w:hAnsi="Arial" w:cs="Arial"/>
          <w:sz w:val="20"/>
          <w:szCs w:val="20"/>
          <w:lang w:bidi="ar-SA"/>
        </w:rPr>
      </w:pPr>
      <w:r w:rsidRPr="002B52DE">
        <w:rPr>
          <w:rFonts w:ascii="Arial" w:hAnsi="Arial" w:cs="Arial"/>
          <w:sz w:val="20"/>
          <w:szCs w:val="20"/>
          <w:lang w:bidi="ar-SA"/>
        </w:rPr>
        <w:t xml:space="preserve">.                                                                   </w:t>
      </w:r>
      <w:r w:rsidRPr="002B52DE">
        <w:rPr>
          <w:rFonts w:ascii="Arial" w:hAnsi="Arial" w:cs="Arial"/>
          <w:b/>
          <w:sz w:val="20"/>
          <w:szCs w:val="20"/>
          <w:lang w:bidi="ar-SA"/>
        </w:rPr>
        <w:t>4. Государственная пошлина</w:t>
      </w:r>
    </w:p>
    <w:p w14:paraId="22DDA133" w14:textId="77777777" w:rsidR="002B52DE" w:rsidRPr="002B52DE" w:rsidRDefault="002B52DE" w:rsidP="002B52DE">
      <w:pPr>
        <w:jc w:val="both"/>
        <w:rPr>
          <w:rFonts w:ascii="Arial" w:hAnsi="Arial" w:cs="Arial"/>
          <w:sz w:val="20"/>
          <w:szCs w:val="20"/>
          <w:lang w:bidi="ar-SA"/>
        </w:rPr>
      </w:pPr>
      <w:r w:rsidRPr="002B52DE">
        <w:rPr>
          <w:rFonts w:ascii="Arial" w:hAnsi="Arial" w:cs="Arial"/>
          <w:b/>
          <w:sz w:val="20"/>
          <w:szCs w:val="20"/>
          <w:lang w:bidi="ar-SA"/>
        </w:rPr>
        <w:t xml:space="preserve">          </w:t>
      </w:r>
      <w:r w:rsidRPr="002B52DE">
        <w:rPr>
          <w:rFonts w:ascii="Arial" w:hAnsi="Arial" w:cs="Arial"/>
          <w:sz w:val="20"/>
          <w:szCs w:val="20"/>
          <w:lang w:bidi="ar-SA"/>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поступает в бюджет поселения по нормативу 100%. Удельный вес государственной пошлины в структуре налоговых и неналоговых доходов на 2022 год составит 0,7%, на 2023 год – 0,7 %, на 2024 год – 0,7% Объем поступлений госпошлины в бюджет поселения планируется на 2022 год в сумме 13,0 тыс. рублей, на 2023 год – 13,5 тыс. рублей, на  2024 год – 14,1 тыс. рублей. </w:t>
      </w:r>
    </w:p>
    <w:p w14:paraId="2B7DEA49" w14:textId="77777777" w:rsidR="002B52DE" w:rsidRPr="002B52DE" w:rsidRDefault="002B52DE" w:rsidP="002B52DE">
      <w:pPr>
        <w:ind w:left="708" w:firstLine="708"/>
        <w:jc w:val="center"/>
        <w:rPr>
          <w:rFonts w:ascii="Arial" w:hAnsi="Arial" w:cs="Arial"/>
          <w:b/>
          <w:sz w:val="20"/>
          <w:szCs w:val="20"/>
          <w:lang w:bidi="ar-SA"/>
        </w:rPr>
      </w:pPr>
      <w:r w:rsidRPr="002B52DE">
        <w:rPr>
          <w:rFonts w:ascii="Arial" w:hAnsi="Arial" w:cs="Arial"/>
          <w:b/>
          <w:sz w:val="20"/>
          <w:szCs w:val="20"/>
          <w:lang w:bidi="ar-SA"/>
        </w:rPr>
        <w:t>5. Доходы от использования муниципального имущества</w:t>
      </w:r>
    </w:p>
    <w:p w14:paraId="1891B44F"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xml:space="preserve">Включают в себя доходы от сдачи в аренду движимого и недвижимого имущества, находящегося в  муниципальной собственности Сайгинского сельского поселения по нормативу отчислений 100%, арендной платы за земли, находящиеся в собственности поселения по нормативу 100 % и прочих поступлений от использования имущества, находящегося в собственности поселения (плата за наем жилых помещений) по нормативу 100%. </w:t>
      </w:r>
    </w:p>
    <w:p w14:paraId="28BF009C"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размер  доходов от сдачи в аренду муниципального  имущества</w:t>
      </w:r>
      <w:r w:rsidRPr="002B52DE">
        <w:rPr>
          <w:rFonts w:ascii="Arial" w:hAnsi="Arial" w:cs="Arial"/>
          <w:color w:val="000000"/>
          <w:sz w:val="20"/>
          <w:szCs w:val="20"/>
          <w:lang w:bidi="ar-SA"/>
        </w:rPr>
        <w:t>,</w:t>
      </w:r>
      <w:r w:rsidRPr="002B52DE">
        <w:rPr>
          <w:rFonts w:ascii="Arial" w:hAnsi="Arial" w:cs="Arial"/>
          <w:sz w:val="20"/>
          <w:szCs w:val="20"/>
          <w:lang w:bidi="ar-SA"/>
        </w:rPr>
        <w:t xml:space="preserve"> составит в 2022-2024 году 130,0 тыс. рублей;</w:t>
      </w:r>
    </w:p>
    <w:p w14:paraId="42872635"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доходы от арендной платы за землю составят на 2022-2024 года 9,9 тыс. рублей в год;</w:t>
      </w:r>
    </w:p>
    <w:p w14:paraId="55D1884F" w14:textId="77777777" w:rsidR="002B52DE" w:rsidRPr="002B52DE" w:rsidRDefault="002B52DE" w:rsidP="002B52DE">
      <w:pPr>
        <w:jc w:val="both"/>
        <w:rPr>
          <w:rFonts w:ascii="Arial" w:hAnsi="Arial" w:cs="Arial"/>
          <w:sz w:val="20"/>
          <w:szCs w:val="20"/>
          <w:lang w:bidi="ar-SA"/>
        </w:rPr>
      </w:pPr>
      <w:r w:rsidRPr="002B52DE">
        <w:rPr>
          <w:rFonts w:ascii="Arial" w:hAnsi="Arial" w:cs="Arial"/>
          <w:sz w:val="20"/>
          <w:szCs w:val="20"/>
          <w:lang w:bidi="ar-SA"/>
        </w:rPr>
        <w:t xml:space="preserve">            - плата за найм жилых помещений рассчитана исходя из общей площади жилищного фонда с учетом коэффициента фактической собираемости на 2022-2024 года в сумме 250,0 тыс. рублей. </w:t>
      </w:r>
    </w:p>
    <w:p w14:paraId="62671C5C"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lastRenderedPageBreak/>
        <w:t xml:space="preserve">В целом доходы от использования имущества, находящегося в муниципальной собственности  в 2022-2024 годах составят  389,9 тыс. рублей. В структуре налоговых и неналоговых доходов местного бюджета на 2022 год доходы от использования муниципального имущества составят 20,8%, на 2023 год – 20,4%, на 2024 год – 19,7 %.   </w:t>
      </w:r>
    </w:p>
    <w:p w14:paraId="28B7D136" w14:textId="77777777" w:rsidR="002B52DE" w:rsidRPr="002B52DE" w:rsidRDefault="002B52DE" w:rsidP="002B52DE">
      <w:pPr>
        <w:jc w:val="both"/>
        <w:rPr>
          <w:rFonts w:ascii="Arial" w:hAnsi="Arial" w:cs="Arial"/>
          <w:sz w:val="20"/>
          <w:szCs w:val="20"/>
          <w:lang w:bidi="ar-SA"/>
        </w:rPr>
      </w:pPr>
      <w:r w:rsidRPr="002B52DE">
        <w:rPr>
          <w:rFonts w:ascii="Arial" w:hAnsi="Arial" w:cs="Arial"/>
          <w:b/>
          <w:sz w:val="20"/>
          <w:szCs w:val="20"/>
          <w:lang w:bidi="ar-SA"/>
        </w:rPr>
        <w:t xml:space="preserve">                                                                               6.Акцизы</w:t>
      </w:r>
      <w:r w:rsidRPr="002B52DE">
        <w:rPr>
          <w:rFonts w:ascii="Arial" w:hAnsi="Arial" w:cs="Arial"/>
          <w:b/>
          <w:sz w:val="20"/>
          <w:szCs w:val="20"/>
          <w:lang w:bidi="ar-SA"/>
        </w:rPr>
        <w:br/>
        <w:t xml:space="preserve">        </w:t>
      </w:r>
      <w:r w:rsidRPr="002B52DE">
        <w:rPr>
          <w:rFonts w:ascii="Arial" w:hAnsi="Arial" w:cs="Arial"/>
          <w:sz w:val="20"/>
          <w:szCs w:val="20"/>
          <w:lang w:bidi="ar-SA"/>
        </w:rPr>
        <w:t>Включают в себя доходы от акцизов на автомобильный и прямогонный бензин, дизельное топливо, моторные масла для дизельных и карбюраторных двигателей, производимых на территории РФ на 2022 год составят  629,0 тыс. рублей, на 2023 год – 609,0 тыс. рублей, на 2024 год – 621,0 тыс. рублей.  В структуре налоговых и неналоговых доходов местного бюджета акцизы на 2022 год составят 33,6 % , на 2023 год – 31,9%, на 2024 год – 31,4 тыс. рублей.</w:t>
      </w:r>
    </w:p>
    <w:p w14:paraId="2EE1CBA7"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Таким образом, собственные доходы Сайгинского сельского поселения планируются на 2022 год в сумме 1873,8 тыс. рублей, на 2023 год – 1908,7 тыс. рублей, на 2024 год – 1974,7 тыс. рублей.</w:t>
      </w:r>
    </w:p>
    <w:p w14:paraId="274E80A3" w14:textId="77777777" w:rsidR="002B52DE" w:rsidRPr="002B52DE" w:rsidRDefault="002B52DE" w:rsidP="002B52DE">
      <w:pPr>
        <w:jc w:val="center"/>
        <w:rPr>
          <w:rFonts w:ascii="Arial" w:hAnsi="Arial" w:cs="Arial"/>
          <w:b/>
          <w:sz w:val="20"/>
          <w:szCs w:val="20"/>
          <w:lang w:bidi="ar-SA"/>
        </w:rPr>
      </w:pPr>
      <w:r w:rsidRPr="002B52DE">
        <w:rPr>
          <w:rFonts w:ascii="Arial" w:hAnsi="Arial" w:cs="Arial"/>
          <w:b/>
          <w:sz w:val="20"/>
          <w:szCs w:val="20"/>
          <w:lang w:bidi="ar-SA"/>
        </w:rPr>
        <w:t>7. Безвозмездные поступления</w:t>
      </w:r>
    </w:p>
    <w:p w14:paraId="09A9C52F"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На основании Закона Томской области «Об областном бюджете на 2022 год и плановый период 2023-2024 годы» безвозмездные поступления в бюджет Сайгинского сельского поселения  в 2022 году  составят 3951,0 тыс. рублей, в том числе:</w:t>
      </w:r>
    </w:p>
    <w:p w14:paraId="50FE58FD" w14:textId="77777777" w:rsidR="002B52DE" w:rsidRPr="002B52DE" w:rsidRDefault="002B52DE" w:rsidP="002B52DE">
      <w:pPr>
        <w:jc w:val="both"/>
        <w:rPr>
          <w:rFonts w:ascii="Arial" w:hAnsi="Arial" w:cs="Arial"/>
          <w:sz w:val="20"/>
          <w:szCs w:val="20"/>
          <w:lang w:bidi="ar-SA"/>
        </w:rPr>
      </w:pPr>
      <w:r w:rsidRPr="002B52DE">
        <w:rPr>
          <w:rFonts w:ascii="Arial" w:hAnsi="Arial" w:cs="Arial"/>
          <w:sz w:val="20"/>
          <w:szCs w:val="20"/>
          <w:lang w:bidi="ar-SA"/>
        </w:rPr>
        <w:t xml:space="preserve">        - Дотация бюджетам поселений на выравнивание бюджетной обеспеченности  в сумме 2454,8 тыс. рублей;</w:t>
      </w:r>
      <w:r w:rsidRPr="002B52DE">
        <w:rPr>
          <w:rFonts w:ascii="Arial" w:hAnsi="Arial" w:cs="Arial"/>
          <w:sz w:val="20"/>
          <w:szCs w:val="20"/>
          <w:lang w:bidi="ar-SA"/>
        </w:rPr>
        <w:br/>
        <w:t xml:space="preserve">       - Иные межбюджетные трансферты в сумме 1496,2 тыс. рублей, из них:</w:t>
      </w:r>
    </w:p>
    <w:p w14:paraId="48A8D599"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xml:space="preserve"> а) межбюджетные трансферты на обеспечение сбалансированности бюджетов в сумме 1476,2 тыс. рублей;</w:t>
      </w:r>
    </w:p>
    <w:p w14:paraId="101739CF" w14:textId="77777777" w:rsidR="002B52DE" w:rsidRPr="002B52DE" w:rsidRDefault="002B52DE" w:rsidP="002B52DE">
      <w:pPr>
        <w:ind w:firstLine="708"/>
        <w:rPr>
          <w:rFonts w:ascii="Arial" w:hAnsi="Arial" w:cs="Arial"/>
          <w:sz w:val="20"/>
          <w:szCs w:val="20"/>
          <w:lang w:bidi="ar-SA"/>
        </w:rPr>
      </w:pPr>
      <w:r w:rsidRPr="002B52DE">
        <w:rPr>
          <w:rFonts w:ascii="Arial" w:hAnsi="Arial" w:cs="Arial"/>
          <w:sz w:val="20"/>
          <w:szCs w:val="20"/>
          <w:lang w:bidi="ar-SA"/>
        </w:rPr>
        <w:t xml:space="preserve"> б)   межбюджетные трансферты в рамках МП "Развитие комфортной социальной среды Верхнекетского района на 2016-2023 годы" (Оказание адресной помощи малообеспеченным семьям, имеющим пять и более детей в возрасте до 18 лет) в сумме 20,0 тыс. рублей.</w:t>
      </w:r>
    </w:p>
    <w:p w14:paraId="66116AE7"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Безвозмездные поступления в  2023 году составят 3745,6 тыс. рублей, в том числе:</w:t>
      </w:r>
    </w:p>
    <w:p w14:paraId="453EFC4E"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xml:space="preserve">        - Дотация бюджетам поселений на выравнивание бюджетной обеспеченности  в сумме 2449,5 тыс. рублей;</w:t>
      </w:r>
    </w:p>
    <w:p w14:paraId="1C6214C1"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xml:space="preserve">       - Иные межбюджетные трансферты в сумме 1296,1 тыс. рублей, из них:</w:t>
      </w:r>
    </w:p>
    <w:p w14:paraId="79C2F079"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xml:space="preserve"> а) межбюджетные трансферты на обеспечение сбалансированности бюджетов в сумме 1296,1 тыс. рублей;</w:t>
      </w:r>
    </w:p>
    <w:p w14:paraId="46905348"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Безвозмездные поступления в  2024 году составят 3961,6 тыс. рублей, в том числе:</w:t>
      </w:r>
    </w:p>
    <w:p w14:paraId="29D7DEC7"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xml:space="preserve">        - Дотация бюджетам поселений на выравнивание бюджетной обеспеченности  в сумме 2456,1 тыс. рублей;</w:t>
      </w:r>
    </w:p>
    <w:p w14:paraId="598A482A"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xml:space="preserve">       - Иные межбюджетные трансферты в сумме 1235,5 тыс. рублей, из них:</w:t>
      </w:r>
    </w:p>
    <w:p w14:paraId="28FF653A"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xml:space="preserve"> а) межбюджетные трансферты на обеспечение сбалансированности бюджетов в сумме 1235,5 тыс. рублей.</w:t>
      </w:r>
    </w:p>
    <w:p w14:paraId="68DB201C" w14:textId="77777777" w:rsidR="002B52DE" w:rsidRPr="002B52DE" w:rsidRDefault="002B52DE" w:rsidP="002B52DE">
      <w:pPr>
        <w:jc w:val="center"/>
        <w:rPr>
          <w:rFonts w:ascii="Arial" w:hAnsi="Arial" w:cs="Arial"/>
          <w:b/>
          <w:sz w:val="20"/>
          <w:szCs w:val="20"/>
          <w:lang w:bidi="ar-SA"/>
        </w:rPr>
      </w:pPr>
    </w:p>
    <w:p w14:paraId="396BBB4C" w14:textId="77777777" w:rsidR="002B52DE" w:rsidRPr="002B52DE" w:rsidRDefault="002B52DE" w:rsidP="002B52DE">
      <w:pPr>
        <w:jc w:val="center"/>
        <w:rPr>
          <w:rFonts w:ascii="Arial" w:hAnsi="Arial" w:cs="Arial"/>
          <w:b/>
          <w:sz w:val="20"/>
          <w:szCs w:val="20"/>
          <w:lang w:bidi="ar-SA"/>
        </w:rPr>
      </w:pPr>
      <w:r w:rsidRPr="002B52DE">
        <w:rPr>
          <w:rFonts w:ascii="Arial" w:hAnsi="Arial" w:cs="Arial"/>
          <w:b/>
          <w:sz w:val="20"/>
          <w:szCs w:val="20"/>
          <w:lang w:bidi="ar-SA"/>
        </w:rPr>
        <w:t>РАСХОДЫ</w:t>
      </w:r>
    </w:p>
    <w:p w14:paraId="74FD2660" w14:textId="77777777" w:rsidR="002B52DE" w:rsidRPr="002B52DE" w:rsidRDefault="002B52DE" w:rsidP="002B52DE">
      <w:pPr>
        <w:jc w:val="center"/>
        <w:rPr>
          <w:rFonts w:ascii="Arial" w:hAnsi="Arial" w:cs="Arial"/>
          <w:b/>
          <w:sz w:val="20"/>
          <w:szCs w:val="20"/>
          <w:lang w:bidi="ar-SA"/>
        </w:rPr>
      </w:pPr>
    </w:p>
    <w:p w14:paraId="2EB633ED"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xml:space="preserve">Общий объем расходов бюджета муниципального образования Сайгинское сельское поселение Верхнекетского района Томской области с учетом субвенций и межбюджетных трансфертов  на 2022 год планируется в сумме 5824,8 тыс. рублей, на 2023 год – 5654,3 тыс. рублей, на 2024 год – 5666,3 тыс. рублей.  </w:t>
      </w:r>
    </w:p>
    <w:p w14:paraId="1EF2D91A"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Расходная часть бюджета рассчитана в соответствии с расходными  обязательствами муниципального поселения. В условиях ограниченности финансовых возможностей, при проработке бюджета на 202 год и на плановый период 2023 и 2024 годов были выделены приоритетные виды расходных обязательств. К ним относятся: обеспечение выполнения функций бюджетных учреждений, межбюджетные трансферты на передачу части своих полномочий, жилищное хозяйство, благоустройство. Расходная часть бюджета</w:t>
      </w:r>
      <w:r w:rsidRPr="002B52DE">
        <w:rPr>
          <w:rFonts w:ascii="Arial" w:hAnsi="Arial" w:cs="Arial"/>
          <w:b/>
          <w:sz w:val="20"/>
          <w:szCs w:val="20"/>
          <w:lang w:bidi="ar-SA"/>
        </w:rPr>
        <w:t xml:space="preserve"> </w:t>
      </w:r>
      <w:r w:rsidRPr="002B52DE">
        <w:rPr>
          <w:rFonts w:ascii="Arial" w:hAnsi="Arial" w:cs="Arial"/>
          <w:sz w:val="20"/>
          <w:szCs w:val="20"/>
          <w:lang w:bidi="ar-SA"/>
        </w:rPr>
        <w:t xml:space="preserve">рассчитана с учётом минимально необходимых средств для осуществления полномочий по решению вопросов местного значения. </w:t>
      </w:r>
    </w:p>
    <w:p w14:paraId="657F714A" w14:textId="77777777" w:rsidR="002B52DE" w:rsidRPr="002B52DE" w:rsidRDefault="002B52DE" w:rsidP="002B52DE">
      <w:pPr>
        <w:widowControl w:val="0"/>
        <w:shd w:val="clear" w:color="auto" w:fill="FFFFFF"/>
        <w:tabs>
          <w:tab w:val="left" w:pos="1598"/>
        </w:tabs>
        <w:autoSpaceDE w:val="0"/>
        <w:autoSpaceDN w:val="0"/>
        <w:adjustRightInd w:val="0"/>
        <w:ind w:left="34" w:firstLine="709"/>
        <w:jc w:val="both"/>
        <w:rPr>
          <w:rFonts w:ascii="Arial" w:hAnsi="Arial" w:cs="Arial"/>
          <w:color w:val="000000"/>
          <w:sz w:val="20"/>
          <w:szCs w:val="20"/>
          <w:lang w:bidi="ar-SA"/>
        </w:rPr>
      </w:pPr>
      <w:r w:rsidRPr="002B52DE">
        <w:rPr>
          <w:rFonts w:ascii="Arial" w:hAnsi="Arial" w:cs="Arial"/>
          <w:sz w:val="20"/>
          <w:szCs w:val="20"/>
          <w:lang w:bidi="ar-SA"/>
        </w:rPr>
        <w:t>Фонд оплаты труда муниципальных служащих и лиц, замещающих муниципальные должности, не муниципальных служащих рассчитаны в соответствии с решениями Совета Сайгинского сельского поселения о денежном содержании муниципальных служащих и об оплате труда лиц, замещающих муниципальные должности в ОМСУ Верхнекесткого района с учетом обеспечения установленного уровня МРОТ.</w:t>
      </w:r>
    </w:p>
    <w:p w14:paraId="652A2296" w14:textId="77777777" w:rsidR="002B52DE" w:rsidRPr="002B52DE" w:rsidRDefault="002B52DE" w:rsidP="002B52DE">
      <w:pPr>
        <w:tabs>
          <w:tab w:val="left" w:pos="9214"/>
        </w:tabs>
        <w:jc w:val="both"/>
        <w:rPr>
          <w:rFonts w:ascii="Arial" w:hAnsi="Arial" w:cs="Arial"/>
          <w:sz w:val="20"/>
          <w:szCs w:val="20"/>
          <w:lang w:bidi="ar-SA"/>
        </w:rPr>
      </w:pPr>
      <w:r w:rsidRPr="002B52DE">
        <w:rPr>
          <w:rFonts w:ascii="Arial" w:hAnsi="Arial" w:cs="Arial"/>
          <w:sz w:val="20"/>
          <w:szCs w:val="20"/>
          <w:lang w:bidi="ar-SA"/>
        </w:rPr>
        <w:t xml:space="preserve">         Коммунальные услуги рассчитаны на 12 месяцев, исходя из прогнозируемых лимитов потребления на 2022-2024 года и согласованы с отделом промышленности и жизнеобеспечения Администрации района.</w:t>
      </w:r>
    </w:p>
    <w:p w14:paraId="1C7DB441" w14:textId="77777777" w:rsidR="002B52DE" w:rsidRPr="002B52DE" w:rsidRDefault="002B52DE" w:rsidP="002B52DE">
      <w:pPr>
        <w:jc w:val="both"/>
        <w:rPr>
          <w:rFonts w:ascii="Arial" w:hAnsi="Arial" w:cs="Arial"/>
          <w:sz w:val="20"/>
          <w:szCs w:val="20"/>
          <w:lang w:bidi="ar-SA"/>
        </w:rPr>
      </w:pPr>
      <w:r w:rsidRPr="002B52DE">
        <w:rPr>
          <w:rFonts w:ascii="Arial" w:hAnsi="Arial" w:cs="Arial"/>
          <w:sz w:val="20"/>
          <w:szCs w:val="20"/>
          <w:lang w:bidi="ar-SA"/>
        </w:rPr>
        <w:t xml:space="preserve">         Особенности формирования бюджета Сайгинского сельского поселения по разделам функциональной классификации состоят в следующем:</w:t>
      </w:r>
    </w:p>
    <w:p w14:paraId="1D78DA56" w14:textId="77777777" w:rsidR="002B52DE" w:rsidRPr="002B52DE" w:rsidRDefault="002B52DE" w:rsidP="002B52DE">
      <w:pPr>
        <w:numPr>
          <w:ilvl w:val="0"/>
          <w:numId w:val="1"/>
        </w:numPr>
        <w:jc w:val="center"/>
        <w:rPr>
          <w:rFonts w:ascii="Arial" w:hAnsi="Arial" w:cs="Arial"/>
          <w:b/>
          <w:sz w:val="20"/>
          <w:szCs w:val="20"/>
          <w:lang w:bidi="ar-SA"/>
        </w:rPr>
      </w:pPr>
      <w:r w:rsidRPr="002B52DE">
        <w:rPr>
          <w:rFonts w:ascii="Arial" w:hAnsi="Arial" w:cs="Arial"/>
          <w:b/>
          <w:sz w:val="20"/>
          <w:szCs w:val="20"/>
          <w:lang w:bidi="ar-SA"/>
        </w:rPr>
        <w:t>Раздел 0100 Общегосударственные вопросы</w:t>
      </w:r>
    </w:p>
    <w:p w14:paraId="405CDBFA" w14:textId="77777777" w:rsidR="002B52DE" w:rsidRPr="002B52DE" w:rsidRDefault="002B52DE" w:rsidP="002B52DE">
      <w:pPr>
        <w:ind w:firstLine="720"/>
        <w:rPr>
          <w:rFonts w:ascii="Arial" w:hAnsi="Arial" w:cs="Arial"/>
          <w:sz w:val="20"/>
          <w:szCs w:val="20"/>
          <w:lang w:bidi="ar-SA"/>
        </w:rPr>
      </w:pPr>
      <w:r w:rsidRPr="002B52DE">
        <w:rPr>
          <w:rFonts w:ascii="Arial" w:hAnsi="Arial" w:cs="Arial"/>
          <w:sz w:val="20"/>
          <w:szCs w:val="20"/>
          <w:lang w:bidi="ar-SA"/>
        </w:rPr>
        <w:lastRenderedPageBreak/>
        <w:t xml:space="preserve">Объем бюджетного финансирования на 2022  год по данному разделу предусматривается в размере 4252,6 тыс. рублей, на 2023 год – 4334,0 тыс. рублей, на 2024 год – 4406,4 тыс. рублей. </w:t>
      </w:r>
      <w:r w:rsidRPr="002B52DE">
        <w:rPr>
          <w:rFonts w:ascii="Arial" w:hAnsi="Arial" w:cs="Arial"/>
          <w:sz w:val="20"/>
          <w:szCs w:val="20"/>
          <w:lang w:bidi="ar-SA"/>
        </w:rPr>
        <w:br/>
        <w:t xml:space="preserve">             Подраздел 0102 «Функционирование высшего должностного лица» предусматривает расходы на 2022-2024 года в сумме 887,8 тыс. рублей.</w:t>
      </w:r>
    </w:p>
    <w:p w14:paraId="456FCB47"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Подраздел 0104  «Функционирование местных администраций» предусматривает объем бюджетного финансирования на 2022 год в размере 3271,1 тыс. рублей на 2023 год -  3211,2 тыс. рублей, на 2024 год – 3178,4 тыс. рублей.</w:t>
      </w:r>
    </w:p>
    <w:p w14:paraId="6CD64B3E"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Резервные фонды в проекте бюджета на 2022 год и на плановый период 2023 и 2024 годов предусмотрены в сумме 50 тыс. рублей.</w:t>
      </w:r>
    </w:p>
    <w:p w14:paraId="74116B4D" w14:textId="77777777" w:rsidR="002B52DE" w:rsidRPr="002B52DE" w:rsidRDefault="002B52DE" w:rsidP="002B52DE">
      <w:pPr>
        <w:jc w:val="both"/>
        <w:rPr>
          <w:rFonts w:ascii="Arial" w:hAnsi="Arial" w:cs="Arial"/>
          <w:sz w:val="20"/>
          <w:szCs w:val="20"/>
          <w:lang w:bidi="ar-SA"/>
        </w:rPr>
      </w:pPr>
      <w:r w:rsidRPr="002B52DE">
        <w:rPr>
          <w:rFonts w:ascii="Arial" w:hAnsi="Arial" w:cs="Arial"/>
          <w:sz w:val="20"/>
          <w:szCs w:val="20"/>
          <w:lang w:bidi="ar-SA"/>
        </w:rPr>
        <w:t xml:space="preserve">            Расходы на другие общегосударственные вопросы на 2022 год составят 43,7 тыс. рублей,  на 2023 год – 185,0 тыс. рублей, на 2024 год – 290,2 тыс. рублей. </w:t>
      </w:r>
    </w:p>
    <w:p w14:paraId="5B4E6AD2" w14:textId="77777777" w:rsidR="002B52DE" w:rsidRPr="002B52DE" w:rsidRDefault="002B52DE" w:rsidP="002B52DE">
      <w:pPr>
        <w:numPr>
          <w:ilvl w:val="0"/>
          <w:numId w:val="1"/>
        </w:numPr>
        <w:jc w:val="center"/>
        <w:rPr>
          <w:rFonts w:ascii="Arial" w:hAnsi="Arial" w:cs="Arial"/>
          <w:b/>
          <w:sz w:val="20"/>
          <w:szCs w:val="20"/>
          <w:lang w:bidi="ar-SA"/>
        </w:rPr>
      </w:pPr>
      <w:r w:rsidRPr="002B52DE">
        <w:rPr>
          <w:rFonts w:ascii="Arial" w:hAnsi="Arial" w:cs="Arial"/>
          <w:b/>
          <w:sz w:val="20"/>
          <w:szCs w:val="20"/>
          <w:lang w:bidi="ar-SA"/>
        </w:rPr>
        <w:t>Раздел 0203 Национальная оборона</w:t>
      </w:r>
    </w:p>
    <w:p w14:paraId="6A64F23F"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xml:space="preserve">По данному разделу (целевая статья 2125118) субвенции на осуществление полномочий по первичному воинскому учету на территориях, где отсутствуют военные комиссариаты на содержание 0,4 ставки специалиста  средства выделены  на 2022-2024 года пока не предусмотрены. </w:t>
      </w:r>
    </w:p>
    <w:p w14:paraId="3DAE53AC" w14:textId="77777777" w:rsidR="002B52DE" w:rsidRPr="002B52DE" w:rsidRDefault="002B52DE" w:rsidP="002B52DE">
      <w:pPr>
        <w:ind w:firstLine="720"/>
        <w:jc w:val="both"/>
        <w:rPr>
          <w:rFonts w:ascii="Arial" w:hAnsi="Arial" w:cs="Arial"/>
          <w:b/>
          <w:sz w:val="20"/>
          <w:szCs w:val="20"/>
          <w:lang w:bidi="ar-SA"/>
        </w:rPr>
      </w:pPr>
      <w:r w:rsidRPr="002B52DE">
        <w:rPr>
          <w:rFonts w:ascii="Arial" w:hAnsi="Arial" w:cs="Arial"/>
          <w:sz w:val="20"/>
          <w:szCs w:val="20"/>
          <w:lang w:bidi="ar-SA"/>
        </w:rPr>
        <w:t xml:space="preserve">                                       </w:t>
      </w:r>
      <w:r w:rsidRPr="002B52DE">
        <w:rPr>
          <w:rFonts w:ascii="Arial" w:hAnsi="Arial" w:cs="Arial"/>
          <w:b/>
          <w:sz w:val="20"/>
          <w:szCs w:val="20"/>
          <w:lang w:bidi="ar-SA"/>
        </w:rPr>
        <w:t xml:space="preserve">       3. Раздел 0400 Национальная экономика</w:t>
      </w:r>
    </w:p>
    <w:p w14:paraId="63CCBFD4"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xml:space="preserve">Объем бюджетного финансирования с учетом межбюджетных трансфертов по данному разделу предусматривается на 2022 год в 629,0 тыс. рублей, на   2023 год – 609,0 тыс. рублей, на 2024 год -  621,0 тыс. рублей.                            </w:t>
      </w:r>
    </w:p>
    <w:p w14:paraId="40E819C2" w14:textId="77777777" w:rsidR="002B52DE" w:rsidRPr="002B52DE" w:rsidRDefault="002B52DE" w:rsidP="002B52DE">
      <w:pPr>
        <w:ind w:firstLine="720"/>
        <w:jc w:val="both"/>
        <w:rPr>
          <w:rFonts w:ascii="Arial" w:hAnsi="Arial" w:cs="Arial"/>
          <w:sz w:val="20"/>
          <w:szCs w:val="20"/>
          <w:lang w:bidi="ar-SA"/>
        </w:rPr>
      </w:pPr>
    </w:p>
    <w:p w14:paraId="2330F6FA"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xml:space="preserve">                                </w:t>
      </w:r>
      <w:r w:rsidRPr="002B52DE">
        <w:rPr>
          <w:rFonts w:ascii="Arial" w:hAnsi="Arial" w:cs="Arial"/>
          <w:b/>
          <w:sz w:val="20"/>
          <w:szCs w:val="20"/>
          <w:lang w:bidi="ar-SA"/>
        </w:rPr>
        <w:t>4</w:t>
      </w:r>
      <w:r w:rsidRPr="002B52DE">
        <w:rPr>
          <w:rFonts w:ascii="Arial" w:hAnsi="Arial" w:cs="Arial"/>
          <w:sz w:val="20"/>
          <w:szCs w:val="20"/>
          <w:lang w:bidi="ar-SA"/>
        </w:rPr>
        <w:t xml:space="preserve">. </w:t>
      </w:r>
      <w:r w:rsidRPr="002B52DE">
        <w:rPr>
          <w:rFonts w:ascii="Arial" w:hAnsi="Arial" w:cs="Arial"/>
          <w:b/>
          <w:sz w:val="20"/>
          <w:szCs w:val="20"/>
          <w:lang w:bidi="ar-SA"/>
        </w:rPr>
        <w:t>Раздел 0500</w:t>
      </w:r>
      <w:r w:rsidRPr="002B52DE">
        <w:rPr>
          <w:rFonts w:ascii="Arial" w:hAnsi="Arial" w:cs="Arial"/>
          <w:sz w:val="20"/>
          <w:szCs w:val="20"/>
          <w:lang w:bidi="ar-SA"/>
        </w:rPr>
        <w:t xml:space="preserve">  </w:t>
      </w:r>
      <w:r w:rsidRPr="002B52DE">
        <w:rPr>
          <w:rFonts w:ascii="Arial" w:hAnsi="Arial" w:cs="Arial"/>
          <w:b/>
          <w:sz w:val="20"/>
          <w:szCs w:val="20"/>
          <w:lang w:bidi="ar-SA"/>
        </w:rPr>
        <w:t>Жилищно-коммунальное хозяйство</w:t>
      </w:r>
    </w:p>
    <w:p w14:paraId="287FA3F2"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Объем бюджетного финансирования на 2022 год с учетом межбюджетных трансфертов по данному разделу предусматривается в размере 707,4 тыс. рублей, на 2023 год – 495,5 тыс. рублей, на 2024 год – 423,1 тыс. рублей.</w:t>
      </w:r>
    </w:p>
    <w:p w14:paraId="43C14D8F"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По подразделу 0501 «Жилищное хозяйство» запланирован капитальный ремонт жилого фонда, находящегося на балансе Сайгинского сельского поселения на 2022 год и на плановый период 2023 и 2024 годов в сумме 285,1 тыс. рублей.</w:t>
      </w:r>
    </w:p>
    <w:p w14:paraId="69C94E33" w14:textId="77777777" w:rsidR="002B52DE" w:rsidRPr="002B52DE" w:rsidRDefault="002B52DE" w:rsidP="002B52DE">
      <w:pPr>
        <w:jc w:val="both"/>
        <w:rPr>
          <w:rFonts w:ascii="Arial" w:hAnsi="Arial" w:cs="Arial"/>
          <w:sz w:val="20"/>
          <w:szCs w:val="20"/>
          <w:lang w:bidi="ar-SA"/>
        </w:rPr>
      </w:pPr>
      <w:r w:rsidRPr="002B52DE">
        <w:rPr>
          <w:rFonts w:ascii="Arial" w:hAnsi="Arial" w:cs="Arial"/>
          <w:sz w:val="20"/>
          <w:szCs w:val="20"/>
          <w:lang w:bidi="ar-SA"/>
        </w:rPr>
        <w:t xml:space="preserve">           По разделу «Коммунальное хозяйство» в бюджете поселения на 2022 год запланировано 209,7 тыс. рублей, на 2023 год запланировано 35,0 тыс. рублей и на 2023 год запланировано 35,0 тыс. рублей.</w:t>
      </w:r>
    </w:p>
    <w:p w14:paraId="6AC9DFE7"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xml:space="preserve">По подразделу 0503 «Благоустройство» в бюджете </w:t>
      </w:r>
    </w:p>
    <w:p w14:paraId="5D9F97E7"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xml:space="preserve">на 2022 год предусмотрено 212,6 тыс. рублей, из них:                                      </w:t>
      </w:r>
    </w:p>
    <w:p w14:paraId="4E9363D7"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xml:space="preserve">а) организация освещения улиц  - 92,7 тыс. рублей; </w:t>
      </w:r>
    </w:p>
    <w:p w14:paraId="076A10AA"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б) организация и содержание мест захоронения 10,3 тыс. рублей;</w:t>
      </w:r>
    </w:p>
    <w:p w14:paraId="0B0E1045"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в) прочие расходы по благоустройству 109,6 тыс. рублей включают в себя платежи за загрязнение окружающей среды, транспортный налог, автострахование, пропуск талых вод, обеспечение мер пожарной безопасности, ликвидация несанкционированной свалки, общественные работы и т.д.</w:t>
      </w:r>
    </w:p>
    <w:p w14:paraId="3592D79F"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xml:space="preserve">на 2023 год предусмотрено 175,4 тыс. рублей, из них:                                      </w:t>
      </w:r>
    </w:p>
    <w:p w14:paraId="5D66BD36"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xml:space="preserve">а) организация освещения улиц  - 92,7 тыс. рублей; </w:t>
      </w:r>
    </w:p>
    <w:p w14:paraId="4975A146"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б) организация и содержание мест захоронения 10,3 тыс. рублей;</w:t>
      </w:r>
    </w:p>
    <w:p w14:paraId="40B8E068"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в) прочие расходы по благоустройству 72,4 тыс. рублей включают в себя платежи за загрязнение окружающей среды, транспортный налог, автострахование, пропуск талых вод, обеспечение мер пожарной безопасности, ликвидация несанкционированной свалки, общественные работы и т.д.</w:t>
      </w:r>
    </w:p>
    <w:p w14:paraId="0F85D7CA"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xml:space="preserve">на 2024 год предусмотрено 103,0 тыс. рублей, из них:                                      </w:t>
      </w:r>
    </w:p>
    <w:p w14:paraId="1CB42A57"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xml:space="preserve">а) организация освещения улиц  - 92,7 тыс. рублей; </w:t>
      </w:r>
    </w:p>
    <w:p w14:paraId="46C909CC"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б) организация и содержание мест захоронения 10,3 тыс. рублей.</w:t>
      </w:r>
    </w:p>
    <w:p w14:paraId="2989A7CF" w14:textId="77777777" w:rsidR="002B52DE" w:rsidRPr="002B52DE" w:rsidRDefault="002B52DE" w:rsidP="002B52DE">
      <w:pPr>
        <w:ind w:firstLine="720"/>
        <w:rPr>
          <w:rFonts w:ascii="Arial" w:hAnsi="Arial" w:cs="Arial"/>
          <w:sz w:val="20"/>
          <w:szCs w:val="20"/>
          <w:lang w:bidi="ar-SA"/>
        </w:rPr>
      </w:pPr>
      <w:r w:rsidRPr="002B52DE">
        <w:rPr>
          <w:rFonts w:ascii="Arial" w:hAnsi="Arial" w:cs="Arial"/>
          <w:sz w:val="20"/>
          <w:szCs w:val="20"/>
          <w:lang w:bidi="ar-SA"/>
        </w:rPr>
        <w:t xml:space="preserve">                                                          </w:t>
      </w:r>
      <w:r w:rsidRPr="002B52DE">
        <w:rPr>
          <w:rFonts w:ascii="Arial" w:hAnsi="Arial" w:cs="Arial"/>
          <w:b/>
          <w:sz w:val="20"/>
          <w:szCs w:val="20"/>
          <w:lang w:bidi="ar-SA"/>
        </w:rPr>
        <w:t>5. Раздел 0700  Образование</w:t>
      </w:r>
    </w:p>
    <w:p w14:paraId="20F77BBB"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Объем бюджетного финансирования на 2022 год и на плановый период 2023 и 2024 годов по данному разделу предусматривается в размере 7,5 тыс. рублей.</w:t>
      </w:r>
    </w:p>
    <w:p w14:paraId="51526C01" w14:textId="77777777" w:rsidR="002B52DE" w:rsidRPr="002B52DE" w:rsidRDefault="002B52DE" w:rsidP="002B52DE">
      <w:pPr>
        <w:ind w:firstLine="720"/>
        <w:rPr>
          <w:rFonts w:ascii="Arial" w:hAnsi="Arial" w:cs="Arial"/>
          <w:sz w:val="20"/>
          <w:szCs w:val="20"/>
          <w:lang w:bidi="ar-SA"/>
        </w:rPr>
      </w:pPr>
      <w:r w:rsidRPr="002B52DE">
        <w:rPr>
          <w:rFonts w:ascii="Arial" w:hAnsi="Arial" w:cs="Arial"/>
          <w:sz w:val="20"/>
          <w:szCs w:val="20"/>
          <w:lang w:bidi="ar-SA"/>
        </w:rPr>
        <w:t>Данные средства предусмотрены на организацию и осуществление мероприятий по работе с детьми и молодежью.</w:t>
      </w:r>
    </w:p>
    <w:p w14:paraId="62064F9B" w14:textId="77777777" w:rsidR="002B52DE" w:rsidRPr="002B52DE" w:rsidRDefault="002B52DE" w:rsidP="002B52DE">
      <w:pPr>
        <w:rPr>
          <w:rFonts w:ascii="Arial" w:hAnsi="Arial" w:cs="Arial"/>
          <w:b/>
          <w:sz w:val="20"/>
          <w:szCs w:val="20"/>
          <w:lang w:bidi="ar-SA"/>
        </w:rPr>
      </w:pPr>
      <w:r w:rsidRPr="002B52DE">
        <w:rPr>
          <w:rFonts w:ascii="Arial" w:hAnsi="Arial" w:cs="Arial"/>
          <w:b/>
          <w:sz w:val="20"/>
          <w:szCs w:val="20"/>
          <w:lang w:bidi="ar-SA"/>
        </w:rPr>
        <w:t xml:space="preserve">                                                   6. Раздел 1003 Социальное обеспечение населения</w:t>
      </w:r>
    </w:p>
    <w:p w14:paraId="2728E712"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Объем бюджетного финансирования на 2022 год по данному разделу предусматривается в размере 20,0 тыс. рублей.</w:t>
      </w:r>
      <w:r w:rsidRPr="002B52DE">
        <w:rPr>
          <w:rFonts w:cs="Times New Roman"/>
          <w:lang w:bidi="ar-SA"/>
        </w:rPr>
        <w:t xml:space="preserve"> </w:t>
      </w:r>
      <w:r w:rsidRPr="002B52DE">
        <w:rPr>
          <w:rFonts w:ascii="Arial" w:hAnsi="Arial" w:cs="Arial"/>
          <w:sz w:val="20"/>
          <w:szCs w:val="20"/>
          <w:lang w:bidi="ar-SA"/>
        </w:rPr>
        <w:t>Данные денежные средства будут направлены</w:t>
      </w:r>
      <w:r w:rsidRPr="002B52DE">
        <w:rPr>
          <w:rFonts w:cs="Times New Roman"/>
          <w:lang w:bidi="ar-SA"/>
        </w:rPr>
        <w:t xml:space="preserve"> </w:t>
      </w:r>
      <w:r w:rsidRPr="002B52DE">
        <w:rPr>
          <w:rFonts w:ascii="Arial" w:hAnsi="Arial" w:cs="Arial"/>
          <w:sz w:val="20"/>
          <w:szCs w:val="20"/>
          <w:lang w:bidi="ar-SA"/>
        </w:rPr>
        <w:t>на реализацию мероприятий муниципальной программы "Развитие комфортной социальной среды Верхнекетского района на 2016-2023 годы" (Оказание адресной помощи малообеспеченным семьям, имеющим пять и более несовершеннолетних детей).</w:t>
      </w:r>
    </w:p>
    <w:p w14:paraId="67355762" w14:textId="77777777" w:rsidR="002B52DE" w:rsidRPr="002B52DE" w:rsidRDefault="002B52DE" w:rsidP="002B52DE">
      <w:pPr>
        <w:ind w:firstLine="720"/>
        <w:jc w:val="both"/>
        <w:rPr>
          <w:rFonts w:ascii="Arial" w:hAnsi="Arial" w:cs="Arial"/>
          <w:sz w:val="20"/>
          <w:szCs w:val="20"/>
          <w:lang w:bidi="ar-SA"/>
        </w:rPr>
      </w:pPr>
    </w:p>
    <w:p w14:paraId="04662D23" w14:textId="77777777" w:rsidR="002B52DE" w:rsidRPr="002B52DE" w:rsidRDefault="002B52DE" w:rsidP="002B52DE">
      <w:pPr>
        <w:jc w:val="center"/>
        <w:rPr>
          <w:rFonts w:ascii="Arial" w:hAnsi="Arial" w:cs="Arial"/>
          <w:b/>
          <w:sz w:val="20"/>
          <w:szCs w:val="20"/>
          <w:lang w:bidi="ar-SA"/>
        </w:rPr>
      </w:pPr>
      <w:r w:rsidRPr="002B52DE">
        <w:rPr>
          <w:rFonts w:ascii="Arial" w:hAnsi="Arial" w:cs="Arial"/>
          <w:b/>
          <w:sz w:val="20"/>
          <w:szCs w:val="20"/>
          <w:lang w:bidi="ar-SA"/>
        </w:rPr>
        <w:t>7. Раздел 1100 Физическая культура и спорт</w:t>
      </w:r>
    </w:p>
    <w:p w14:paraId="5EDE45B8"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Объем бюджетного финансирования на 2022 год и на плановый период 2023 и 2024 годов по данному разделу предусматривается в размере 7,5 тыс. рублей.</w:t>
      </w:r>
    </w:p>
    <w:p w14:paraId="102591EB" w14:textId="77777777" w:rsidR="002B52DE" w:rsidRPr="002B52DE" w:rsidRDefault="002B52DE" w:rsidP="002B52DE">
      <w:pPr>
        <w:ind w:firstLine="720"/>
        <w:rPr>
          <w:rFonts w:ascii="Arial" w:hAnsi="Arial" w:cs="Arial"/>
          <w:sz w:val="20"/>
          <w:szCs w:val="20"/>
          <w:lang w:bidi="ar-SA"/>
        </w:rPr>
      </w:pPr>
      <w:r w:rsidRPr="002B52DE">
        <w:rPr>
          <w:rFonts w:ascii="Arial" w:hAnsi="Arial" w:cs="Arial"/>
          <w:sz w:val="20"/>
          <w:szCs w:val="20"/>
          <w:lang w:bidi="ar-SA"/>
        </w:rPr>
        <w:t>Данные средства планируется использовать на развитие физической культуры и спорта.</w:t>
      </w:r>
    </w:p>
    <w:p w14:paraId="0C5B9155" w14:textId="77777777" w:rsidR="002B52DE" w:rsidRPr="002B52DE" w:rsidRDefault="002B52DE" w:rsidP="002B52DE">
      <w:pPr>
        <w:ind w:firstLine="720"/>
        <w:rPr>
          <w:rFonts w:ascii="Arial" w:hAnsi="Arial" w:cs="Arial"/>
          <w:sz w:val="20"/>
          <w:szCs w:val="20"/>
          <w:lang w:bidi="ar-SA"/>
        </w:rPr>
      </w:pPr>
    </w:p>
    <w:p w14:paraId="2FE31CC2" w14:textId="77777777" w:rsidR="002B52DE" w:rsidRPr="002B52DE" w:rsidRDefault="002B52DE" w:rsidP="002B52DE">
      <w:pPr>
        <w:tabs>
          <w:tab w:val="left" w:pos="720"/>
        </w:tabs>
        <w:jc w:val="both"/>
        <w:rPr>
          <w:rFonts w:ascii="Arial" w:hAnsi="Arial" w:cs="Arial"/>
          <w:sz w:val="20"/>
          <w:szCs w:val="20"/>
          <w:lang w:bidi="ar-SA"/>
        </w:rPr>
      </w:pPr>
      <w:r w:rsidRPr="002B52DE">
        <w:rPr>
          <w:rFonts w:ascii="Arial" w:hAnsi="Arial" w:cs="Arial"/>
          <w:sz w:val="20"/>
          <w:szCs w:val="20"/>
          <w:lang w:bidi="ar-SA"/>
        </w:rPr>
        <w:lastRenderedPageBreak/>
        <w:tab/>
        <w:t xml:space="preserve">   </w:t>
      </w:r>
      <w:r w:rsidRPr="002B52DE">
        <w:rPr>
          <w:rFonts w:ascii="Arial" w:hAnsi="Arial" w:cs="Arial"/>
          <w:b/>
          <w:sz w:val="20"/>
          <w:szCs w:val="20"/>
          <w:lang w:bidi="ar-SA"/>
        </w:rPr>
        <w:t>8. Раздел 1400  Межбюджетные трансферты общего характера бюджетам субъектов РФ</w:t>
      </w:r>
    </w:p>
    <w:p w14:paraId="36D2FEC4"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При разработке проекта бюджета Сайгинского сельского поселения на 2022 год и на плановый период 2023 и 2024 годов планируется передача части своих полномочий муниципальному району.</w:t>
      </w:r>
    </w:p>
    <w:p w14:paraId="57847932"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Оценка расходных обязательств на передаваемые полномочия из бюджета поселения составила 200,8 тыс. рублей.</w:t>
      </w:r>
    </w:p>
    <w:p w14:paraId="102A64C2"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на организацию и осуществлению мероприятий по работе с детьми и молодежью в поселениях 25,4 тыс. рублей.(целевая статья 5210600010)</w:t>
      </w:r>
    </w:p>
    <w:p w14:paraId="4568280A"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 на создание условий для организации досуга и обеспечения жителей поселения услугами организаций культуры  15,2 тыс. рублей.(целевая статья 5210600020)</w:t>
      </w:r>
    </w:p>
    <w:p w14:paraId="47D4DF00" w14:textId="77777777" w:rsidR="002B52DE" w:rsidRPr="002B52DE" w:rsidRDefault="002B52DE" w:rsidP="002B52DE">
      <w:pPr>
        <w:ind w:firstLine="720"/>
        <w:jc w:val="both"/>
        <w:rPr>
          <w:rFonts w:ascii="Arial" w:hAnsi="Arial" w:cs="Arial"/>
          <w:sz w:val="20"/>
          <w:szCs w:val="20"/>
          <w:lang w:bidi="ar-SA"/>
        </w:rPr>
      </w:pPr>
      <w:r w:rsidRPr="002B52DE">
        <w:rPr>
          <w:rFonts w:ascii="Arial" w:hAnsi="Arial" w:cs="Arial"/>
          <w:sz w:val="20"/>
          <w:szCs w:val="20"/>
          <w:lang w:bidi="ar-SA"/>
        </w:rPr>
        <w:t>-</w:t>
      </w:r>
      <w:r w:rsidRPr="002B52DE">
        <w:rPr>
          <w:rFonts w:ascii="Times New Roman CYR" w:hAnsi="Times New Roman CYR" w:cs="Times New Roman CYR"/>
          <w:color w:val="000000"/>
          <w:lang w:bidi="ar-SA"/>
        </w:rPr>
        <w:t xml:space="preserve"> </w:t>
      </w:r>
      <w:r w:rsidRPr="002B52DE">
        <w:rPr>
          <w:rFonts w:ascii="Arial" w:hAnsi="Arial" w:cs="Arial"/>
          <w:color w:val="000000"/>
          <w:sz w:val="20"/>
          <w:szCs w:val="20"/>
          <w:lang w:bidi="ar-SA"/>
        </w:rPr>
        <w:t>на осуществление части полномочий по   осуществлению контроля в сфере закупок товаров, работ, услуг для муниципальных нужд 3,0 тыс. рублей</w:t>
      </w:r>
      <w:r w:rsidRPr="002B52DE">
        <w:rPr>
          <w:rFonts w:ascii="Arial" w:hAnsi="Arial" w:cs="Arial"/>
          <w:sz w:val="20"/>
          <w:szCs w:val="20"/>
          <w:lang w:bidi="ar-SA"/>
        </w:rPr>
        <w:t>(целевая статья 5210600030)</w:t>
      </w:r>
    </w:p>
    <w:p w14:paraId="4C7BD4E5" w14:textId="77777777" w:rsidR="002B52DE" w:rsidRPr="002B52DE" w:rsidRDefault="002B52DE" w:rsidP="002B52DE">
      <w:pPr>
        <w:jc w:val="both"/>
        <w:rPr>
          <w:rFonts w:ascii="Arial" w:hAnsi="Arial" w:cs="Arial"/>
          <w:sz w:val="20"/>
          <w:szCs w:val="20"/>
          <w:lang w:bidi="ar-SA"/>
        </w:rPr>
      </w:pPr>
      <w:r w:rsidRPr="002B52DE">
        <w:rPr>
          <w:rFonts w:ascii="Arial" w:hAnsi="Arial" w:cs="Arial"/>
          <w:sz w:val="20"/>
          <w:szCs w:val="20"/>
          <w:lang w:bidi="ar-SA"/>
        </w:rPr>
        <w:t xml:space="preserve">         - </w:t>
      </w:r>
      <w:r w:rsidRPr="002B52DE">
        <w:rPr>
          <w:rFonts w:ascii="Arial" w:hAnsi="Arial" w:cs="Arial"/>
          <w:color w:val="000000"/>
          <w:sz w:val="20"/>
          <w:szCs w:val="20"/>
          <w:lang w:bidi="ar-SA"/>
        </w:rPr>
        <w:t xml:space="preserve">на осуществление части полномочий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r w:rsidRPr="002B52DE">
        <w:rPr>
          <w:rFonts w:ascii="Arial" w:hAnsi="Arial" w:cs="Arial"/>
          <w:sz w:val="20"/>
          <w:szCs w:val="20"/>
          <w:lang w:bidi="ar-SA"/>
        </w:rPr>
        <w:t>25,4 тыс. рублей. (целевая статья 5210600050)</w:t>
      </w:r>
    </w:p>
    <w:p w14:paraId="45A3437C" w14:textId="77777777" w:rsidR="002B52DE" w:rsidRPr="002B52DE" w:rsidRDefault="002B52DE" w:rsidP="002B52DE">
      <w:pPr>
        <w:jc w:val="both"/>
        <w:rPr>
          <w:rFonts w:ascii="Arial" w:hAnsi="Arial" w:cs="Arial"/>
          <w:sz w:val="20"/>
          <w:szCs w:val="20"/>
          <w:lang w:bidi="ar-SA"/>
        </w:rPr>
      </w:pPr>
      <w:r w:rsidRPr="002B52DE">
        <w:rPr>
          <w:rFonts w:ascii="Arial" w:hAnsi="Arial" w:cs="Arial"/>
          <w:sz w:val="20"/>
          <w:szCs w:val="20"/>
          <w:lang w:bidi="ar-SA"/>
        </w:rPr>
        <w:t xml:space="preserve">        -</w:t>
      </w:r>
      <w:r w:rsidRPr="002B52DE">
        <w:rPr>
          <w:rFonts w:ascii="Times New Roman CYR" w:hAnsi="Times New Roman CYR" w:cs="Times New Roman CYR"/>
          <w:color w:val="000000"/>
          <w:lang w:bidi="ar-SA"/>
        </w:rPr>
        <w:t xml:space="preserve"> </w:t>
      </w:r>
      <w:r w:rsidRPr="002B52DE">
        <w:rPr>
          <w:rFonts w:ascii="Arial" w:hAnsi="Arial" w:cs="Arial"/>
          <w:color w:val="000000"/>
          <w:sz w:val="20"/>
          <w:szCs w:val="20"/>
          <w:lang w:bidi="ar-SA"/>
        </w:rPr>
        <w:t>на осуществление части полномочий в области градостроения</w:t>
      </w:r>
      <w:r w:rsidRPr="002B52DE">
        <w:rPr>
          <w:rFonts w:ascii="Arial" w:hAnsi="Arial" w:cs="Arial"/>
          <w:sz w:val="20"/>
          <w:szCs w:val="20"/>
          <w:lang w:bidi="ar-SA"/>
        </w:rPr>
        <w:t xml:space="preserve"> 76,3 тыс. рублей.(целевая статья 0501600060)</w:t>
      </w:r>
      <w:r w:rsidRPr="002B52DE">
        <w:rPr>
          <w:rFonts w:ascii="Arial" w:hAnsi="Arial" w:cs="Arial"/>
          <w:sz w:val="20"/>
          <w:szCs w:val="20"/>
          <w:lang w:bidi="ar-SA"/>
        </w:rPr>
        <w:br/>
        <w:t xml:space="preserve">            - </w:t>
      </w:r>
      <w:r w:rsidRPr="002B52DE">
        <w:rPr>
          <w:rFonts w:ascii="Arial" w:hAnsi="Arial" w:cs="Arial"/>
          <w:color w:val="000000"/>
          <w:sz w:val="20"/>
          <w:szCs w:val="20"/>
          <w:lang w:bidi="ar-SA"/>
        </w:rPr>
        <w:t>на осуществление части полномочий по   осуществлению внешнего муниципального финансового контроля</w:t>
      </w:r>
      <w:r w:rsidRPr="002B52DE">
        <w:rPr>
          <w:rFonts w:ascii="Arial" w:hAnsi="Arial" w:cs="Arial"/>
          <w:sz w:val="20"/>
          <w:szCs w:val="20"/>
          <w:lang w:bidi="ar-SA"/>
        </w:rPr>
        <w:t xml:space="preserve"> 7,1 тыс. рублей(целевая статья 05010600070)</w:t>
      </w:r>
      <w:r w:rsidRPr="002B52DE">
        <w:rPr>
          <w:rFonts w:ascii="Arial" w:hAnsi="Arial" w:cs="Arial"/>
          <w:sz w:val="20"/>
          <w:szCs w:val="20"/>
          <w:lang w:bidi="ar-SA"/>
        </w:rPr>
        <w:br/>
        <w:t xml:space="preserve">           - </w:t>
      </w:r>
      <w:r w:rsidRPr="002B52DE">
        <w:rPr>
          <w:rFonts w:ascii="Arial" w:hAnsi="Arial" w:cs="Arial"/>
          <w:color w:val="000000"/>
          <w:sz w:val="20"/>
          <w:szCs w:val="20"/>
          <w:lang w:bidi="ar-SA"/>
        </w:rPr>
        <w:t>на осуществление части полномочий по   проведению антикоррупционной и правовой экспертизы муниципальных нормативных правовых актов и их проектов</w:t>
      </w:r>
      <w:r w:rsidRPr="002B52DE">
        <w:rPr>
          <w:rFonts w:ascii="Arial" w:hAnsi="Arial" w:cs="Arial"/>
          <w:sz w:val="20"/>
          <w:szCs w:val="20"/>
          <w:lang w:bidi="ar-SA"/>
        </w:rPr>
        <w:t xml:space="preserve"> 18,0 тыс. рублей.(целевая статья 05010600080)</w:t>
      </w:r>
      <w:r w:rsidRPr="002B52DE">
        <w:rPr>
          <w:rFonts w:ascii="Arial" w:hAnsi="Arial" w:cs="Arial"/>
          <w:sz w:val="20"/>
          <w:szCs w:val="20"/>
          <w:lang w:bidi="ar-SA"/>
        </w:rPr>
        <w:br/>
        <w:t xml:space="preserve">           - </w:t>
      </w:r>
      <w:r w:rsidRPr="002B52DE">
        <w:rPr>
          <w:rFonts w:ascii="Arial" w:hAnsi="Arial" w:cs="Arial"/>
          <w:color w:val="000000"/>
          <w:sz w:val="20"/>
          <w:szCs w:val="20"/>
          <w:lang w:bidi="ar-SA"/>
        </w:rPr>
        <w:t>на осуществление части полномочий по   размещению в реестре контрактов информации и документов о заключенных заказчиком  муниципальных контрактов</w:t>
      </w:r>
      <w:r w:rsidRPr="002B52DE">
        <w:rPr>
          <w:rFonts w:ascii="Arial" w:hAnsi="Arial" w:cs="Arial"/>
          <w:sz w:val="20"/>
          <w:szCs w:val="20"/>
          <w:lang w:bidi="ar-SA"/>
        </w:rPr>
        <w:t xml:space="preserve"> актов  1,2 тыс. рублей. (целевая статья 05010600090)</w:t>
      </w:r>
      <w:r w:rsidRPr="002B52DE">
        <w:rPr>
          <w:rFonts w:ascii="Arial" w:hAnsi="Arial" w:cs="Arial"/>
          <w:sz w:val="20"/>
          <w:szCs w:val="20"/>
          <w:lang w:bidi="ar-SA"/>
        </w:rPr>
        <w:br/>
        <w:t xml:space="preserve">           - </w:t>
      </w:r>
      <w:r w:rsidRPr="002B52DE">
        <w:rPr>
          <w:rFonts w:ascii="Arial" w:hAnsi="Arial" w:cs="Arial"/>
          <w:color w:val="000000"/>
          <w:sz w:val="20"/>
          <w:szCs w:val="20"/>
          <w:lang w:bidi="ar-SA"/>
        </w:rPr>
        <w:t>на размещение официальной информации в информационном вестнике Верхнекетского района "Территория"</w:t>
      </w:r>
      <w:r w:rsidRPr="002B52DE">
        <w:rPr>
          <w:rFonts w:ascii="Times New Roman CYR" w:hAnsi="Times New Roman CYR" w:cs="Times New Roman CYR"/>
          <w:color w:val="000000"/>
          <w:lang w:bidi="ar-SA"/>
        </w:rPr>
        <w:t xml:space="preserve"> </w:t>
      </w:r>
      <w:r w:rsidRPr="002B52DE">
        <w:rPr>
          <w:rFonts w:ascii="Arial" w:hAnsi="Arial" w:cs="Arial"/>
          <w:sz w:val="20"/>
          <w:szCs w:val="20"/>
          <w:lang w:bidi="ar-SA"/>
        </w:rPr>
        <w:t>23,0 тыс. рублей. (целевая статья 05010600100)</w:t>
      </w:r>
    </w:p>
    <w:p w14:paraId="2360D446" w14:textId="77777777" w:rsidR="002B52DE" w:rsidRPr="002B52DE" w:rsidRDefault="002B52DE" w:rsidP="002B52DE">
      <w:pPr>
        <w:jc w:val="both"/>
        <w:rPr>
          <w:rFonts w:ascii="Times New Roman CYR" w:hAnsi="Times New Roman CYR" w:cs="Times New Roman CYR"/>
          <w:color w:val="000000"/>
          <w:lang w:bidi="ar-SA"/>
        </w:rPr>
      </w:pPr>
      <w:r w:rsidRPr="002B52DE">
        <w:rPr>
          <w:rFonts w:ascii="Arial" w:hAnsi="Arial" w:cs="Arial"/>
          <w:sz w:val="20"/>
          <w:szCs w:val="20"/>
          <w:lang w:bidi="ar-SA"/>
        </w:rPr>
        <w:t xml:space="preserve">           -  на  осуществлению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6,2 тыс. рублей.</w:t>
      </w:r>
      <w:r w:rsidRPr="002B52DE">
        <w:rPr>
          <w:rFonts w:cs="Times New Roman"/>
          <w:lang w:bidi="ar-SA"/>
        </w:rPr>
        <w:t xml:space="preserve"> </w:t>
      </w:r>
      <w:r w:rsidRPr="002B52DE">
        <w:rPr>
          <w:rFonts w:ascii="Arial" w:hAnsi="Arial" w:cs="Arial"/>
          <w:sz w:val="20"/>
          <w:szCs w:val="20"/>
          <w:lang w:bidi="ar-SA"/>
        </w:rPr>
        <w:t>(целевая статья 05010600140)</w:t>
      </w:r>
      <w:r w:rsidRPr="002B52DE">
        <w:rPr>
          <w:rFonts w:ascii="Arial" w:hAnsi="Arial" w:cs="Arial"/>
          <w:sz w:val="20"/>
          <w:szCs w:val="20"/>
          <w:lang w:bidi="ar-SA"/>
        </w:rPr>
        <w:br/>
      </w:r>
    </w:p>
    <w:p w14:paraId="54BC4E4E" w14:textId="77777777" w:rsidR="002B52DE" w:rsidRPr="002B52DE" w:rsidRDefault="002B52DE" w:rsidP="002B52DE">
      <w:pPr>
        <w:rPr>
          <w:rFonts w:ascii="Arial" w:hAnsi="Arial" w:cs="Arial"/>
          <w:sz w:val="20"/>
          <w:szCs w:val="20"/>
          <w:lang w:bidi="ar-SA"/>
        </w:rPr>
      </w:pPr>
      <w:r w:rsidRPr="002B52DE">
        <w:rPr>
          <w:rFonts w:ascii="Arial" w:hAnsi="Arial" w:cs="Arial"/>
          <w:sz w:val="20"/>
          <w:szCs w:val="20"/>
          <w:lang w:bidi="ar-SA"/>
        </w:rPr>
        <w:t xml:space="preserve">                Бюджет</w:t>
      </w:r>
      <w:r w:rsidRPr="002B52DE">
        <w:rPr>
          <w:rFonts w:cs="Times New Roman"/>
          <w:lang w:bidi="ar-SA"/>
        </w:rPr>
        <w:t xml:space="preserve"> </w:t>
      </w:r>
      <w:r w:rsidRPr="002B52DE">
        <w:rPr>
          <w:rFonts w:ascii="Arial" w:hAnsi="Arial" w:cs="Arial"/>
          <w:sz w:val="20"/>
          <w:szCs w:val="20"/>
          <w:lang w:bidi="ar-SA"/>
        </w:rPr>
        <w:t>на 2022 год и на плановый период 2023 и 2024 годов сформирован без дефицита и профицита.</w:t>
      </w:r>
    </w:p>
    <w:p w14:paraId="5714EE1C" w14:textId="77777777" w:rsidR="002B52DE" w:rsidRPr="002B52DE" w:rsidRDefault="002B52DE" w:rsidP="002B52DE">
      <w:pPr>
        <w:ind w:firstLine="720"/>
        <w:jc w:val="both"/>
        <w:rPr>
          <w:rFonts w:ascii="Arial" w:hAnsi="Arial" w:cs="Arial"/>
          <w:sz w:val="20"/>
          <w:szCs w:val="20"/>
          <w:lang w:bidi="ar-SA"/>
        </w:rPr>
      </w:pPr>
    </w:p>
    <w:p w14:paraId="58FF97F7" w14:textId="77777777" w:rsidR="002B52DE" w:rsidRPr="002B52DE" w:rsidRDefault="002B52DE" w:rsidP="002B52DE">
      <w:pPr>
        <w:ind w:firstLine="720"/>
        <w:jc w:val="both"/>
        <w:rPr>
          <w:rFonts w:ascii="Arial" w:hAnsi="Arial" w:cs="Arial"/>
          <w:sz w:val="20"/>
          <w:szCs w:val="20"/>
          <w:lang w:bidi="ar-SA"/>
        </w:rPr>
      </w:pPr>
    </w:p>
    <w:p w14:paraId="6075B8DE" w14:textId="77777777" w:rsidR="002B52DE" w:rsidRPr="002B52DE" w:rsidRDefault="002B52DE" w:rsidP="002B52DE">
      <w:pPr>
        <w:ind w:firstLine="720"/>
        <w:jc w:val="both"/>
        <w:rPr>
          <w:rFonts w:ascii="Arial" w:hAnsi="Arial" w:cs="Arial"/>
          <w:sz w:val="20"/>
          <w:szCs w:val="20"/>
          <w:lang w:bidi="ar-SA"/>
        </w:rPr>
      </w:pPr>
    </w:p>
    <w:p w14:paraId="1F420A32" w14:textId="77777777" w:rsidR="002B52DE" w:rsidRPr="002B52DE" w:rsidRDefault="002B52DE" w:rsidP="002B52DE">
      <w:pPr>
        <w:ind w:firstLine="720"/>
        <w:jc w:val="both"/>
        <w:rPr>
          <w:rFonts w:ascii="Arial" w:hAnsi="Arial" w:cs="Arial"/>
          <w:sz w:val="20"/>
          <w:szCs w:val="20"/>
          <w:lang w:bidi="ar-SA"/>
        </w:rPr>
      </w:pPr>
    </w:p>
    <w:p w14:paraId="438DE912" w14:textId="77777777" w:rsidR="002B52DE" w:rsidRPr="002B52DE" w:rsidRDefault="002B52DE" w:rsidP="002B52DE">
      <w:pPr>
        <w:ind w:firstLine="720"/>
        <w:jc w:val="both"/>
        <w:rPr>
          <w:rFonts w:ascii="Arial" w:hAnsi="Arial" w:cs="Arial"/>
          <w:sz w:val="20"/>
          <w:szCs w:val="20"/>
          <w:lang w:bidi="ar-SA"/>
        </w:rPr>
      </w:pPr>
    </w:p>
    <w:p w14:paraId="36332744" w14:textId="77777777" w:rsidR="002B52DE" w:rsidRPr="002B52DE" w:rsidRDefault="002B52DE" w:rsidP="002B52DE">
      <w:pPr>
        <w:ind w:firstLine="720"/>
        <w:jc w:val="both"/>
        <w:rPr>
          <w:rFonts w:ascii="Arial" w:hAnsi="Arial" w:cs="Arial"/>
          <w:sz w:val="20"/>
          <w:szCs w:val="20"/>
          <w:lang w:bidi="ar-SA"/>
        </w:rPr>
      </w:pPr>
    </w:p>
    <w:p w14:paraId="6376195E" w14:textId="77777777" w:rsidR="002B52DE" w:rsidRPr="002B52DE" w:rsidRDefault="002B52DE" w:rsidP="002B52DE">
      <w:pPr>
        <w:ind w:firstLine="720"/>
        <w:jc w:val="both"/>
        <w:rPr>
          <w:rFonts w:ascii="Arial" w:hAnsi="Arial" w:cs="Arial"/>
          <w:sz w:val="20"/>
          <w:szCs w:val="20"/>
          <w:lang w:bidi="ar-SA"/>
        </w:rPr>
      </w:pPr>
    </w:p>
    <w:p w14:paraId="44B817CB" w14:textId="77777777" w:rsidR="002B52DE" w:rsidRPr="002B52DE" w:rsidRDefault="002B52DE" w:rsidP="002B52DE">
      <w:pPr>
        <w:ind w:firstLine="720"/>
        <w:jc w:val="both"/>
        <w:rPr>
          <w:rFonts w:ascii="Arial" w:hAnsi="Arial" w:cs="Arial"/>
          <w:sz w:val="20"/>
          <w:szCs w:val="20"/>
          <w:lang w:bidi="ar-SA"/>
        </w:rPr>
      </w:pPr>
    </w:p>
    <w:p w14:paraId="6575AF1F" w14:textId="77777777" w:rsidR="002B52DE" w:rsidRPr="002B52DE" w:rsidRDefault="002B52DE" w:rsidP="002B52DE">
      <w:pPr>
        <w:ind w:firstLine="720"/>
        <w:jc w:val="both"/>
        <w:rPr>
          <w:rFonts w:ascii="Arial" w:hAnsi="Arial" w:cs="Arial"/>
          <w:sz w:val="20"/>
          <w:szCs w:val="20"/>
          <w:lang w:bidi="ar-SA"/>
        </w:rPr>
      </w:pPr>
    </w:p>
    <w:p w14:paraId="6ECC1313" w14:textId="77777777" w:rsidR="00A924F5" w:rsidRDefault="00A924F5"/>
    <w:sectPr w:rsidR="00A924F5" w:rsidSect="00A34B47">
      <w:pgSz w:w="12240" w:h="15840" w:code="1"/>
      <w:pgMar w:top="851" w:right="851" w:bottom="567"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ngsana New">
    <w:panose1 w:val="02020603050405020304"/>
    <w:charset w:val="DE"/>
    <w:family w:val="roman"/>
    <w:pitch w:val="variable"/>
    <w:sig w:usb0="0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9F6750"/>
    <w:multiLevelType w:val="hybridMultilevel"/>
    <w:tmpl w:val="43E4F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A9B"/>
    <w:rsid w:val="0002168F"/>
    <w:rsid w:val="001A4A7E"/>
    <w:rsid w:val="002B52DE"/>
    <w:rsid w:val="003535A6"/>
    <w:rsid w:val="00432A9B"/>
    <w:rsid w:val="00646268"/>
    <w:rsid w:val="006C052B"/>
    <w:rsid w:val="00775115"/>
    <w:rsid w:val="00A21B24"/>
    <w:rsid w:val="00A34B47"/>
    <w:rsid w:val="00A75850"/>
    <w:rsid w:val="00A92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55F2"/>
  <w15:docId w15:val="{58B42879-FAED-4A95-88AB-EF7D687D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B24"/>
    <w:pPr>
      <w:spacing w:after="0" w:line="240" w:lineRule="auto"/>
    </w:pPr>
    <w:rPr>
      <w:rFonts w:ascii="Times New Roman" w:eastAsia="Times New Roman" w:hAnsi="Times New Roman" w:cs="Angsana New"/>
      <w:sz w:val="24"/>
      <w:szCs w:val="24"/>
      <w:lang w:eastAsia="ru-RU"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1B24"/>
    <w:rPr>
      <w:color w:val="0000FF"/>
      <w:u w:val="single"/>
    </w:rPr>
  </w:style>
  <w:style w:type="paragraph" w:customStyle="1" w:styleId="1">
    <w:name w:val="Обычный1"/>
    <w:rsid w:val="00A21B24"/>
    <w:pPr>
      <w:widowControl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A924F5"/>
    <w:rPr>
      <w:rFonts w:ascii="Tahoma" w:hAnsi="Tahoma"/>
      <w:sz w:val="16"/>
      <w:szCs w:val="20"/>
    </w:rPr>
  </w:style>
  <w:style w:type="character" w:customStyle="1" w:styleId="a5">
    <w:name w:val="Текст выноски Знак"/>
    <w:basedOn w:val="a0"/>
    <w:link w:val="a4"/>
    <w:uiPriority w:val="99"/>
    <w:semiHidden/>
    <w:rsid w:val="00A924F5"/>
    <w:rPr>
      <w:rFonts w:ascii="Tahoma" w:eastAsia="Times New Roman" w:hAnsi="Tahoma" w:cs="Angsana New"/>
      <w:sz w:val="16"/>
      <w:szCs w:val="20"/>
      <w:lang w:eastAsia="ru-RU" w:bidi="th-TH"/>
    </w:rPr>
  </w:style>
  <w:style w:type="paragraph" w:customStyle="1" w:styleId="ConsPlusNormal">
    <w:name w:val="ConsPlusNormal"/>
    <w:rsid w:val="003535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аголовок 11"/>
    <w:basedOn w:val="a"/>
    <w:next w:val="a"/>
    <w:rsid w:val="003535A6"/>
    <w:pPr>
      <w:keepNext/>
      <w:widowControl w:val="0"/>
      <w:jc w:val="right"/>
    </w:pPr>
    <w:rPr>
      <w:rFonts w:cs="Times New Roman"/>
      <w:b/>
      <w:bCs/>
      <w:i/>
      <w:iCs/>
      <w:sz w:val="22"/>
      <w:szCs w:val="22"/>
      <w:lang w:bidi="ar-SA"/>
    </w:rPr>
  </w:style>
  <w:style w:type="paragraph" w:customStyle="1" w:styleId="3">
    <w:name w:val="Обычный3"/>
    <w:rsid w:val="003535A6"/>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7270">
      <w:bodyDiv w:val="1"/>
      <w:marLeft w:val="0"/>
      <w:marRight w:val="0"/>
      <w:marTop w:val="0"/>
      <w:marBottom w:val="0"/>
      <w:divBdr>
        <w:top w:val="none" w:sz="0" w:space="0" w:color="auto"/>
        <w:left w:val="none" w:sz="0" w:space="0" w:color="auto"/>
        <w:bottom w:val="none" w:sz="0" w:space="0" w:color="auto"/>
        <w:right w:val="none" w:sz="0" w:space="0" w:color="auto"/>
      </w:divBdr>
    </w:div>
    <w:div w:id="110826836">
      <w:bodyDiv w:val="1"/>
      <w:marLeft w:val="0"/>
      <w:marRight w:val="0"/>
      <w:marTop w:val="0"/>
      <w:marBottom w:val="0"/>
      <w:divBdr>
        <w:top w:val="none" w:sz="0" w:space="0" w:color="auto"/>
        <w:left w:val="none" w:sz="0" w:space="0" w:color="auto"/>
        <w:bottom w:val="none" w:sz="0" w:space="0" w:color="auto"/>
        <w:right w:val="none" w:sz="0" w:space="0" w:color="auto"/>
      </w:divBdr>
    </w:div>
    <w:div w:id="524490777">
      <w:bodyDiv w:val="1"/>
      <w:marLeft w:val="0"/>
      <w:marRight w:val="0"/>
      <w:marTop w:val="0"/>
      <w:marBottom w:val="0"/>
      <w:divBdr>
        <w:top w:val="none" w:sz="0" w:space="0" w:color="auto"/>
        <w:left w:val="none" w:sz="0" w:space="0" w:color="auto"/>
        <w:bottom w:val="none" w:sz="0" w:space="0" w:color="auto"/>
        <w:right w:val="none" w:sz="0" w:space="0" w:color="auto"/>
      </w:divBdr>
    </w:div>
    <w:div w:id="534196384">
      <w:bodyDiv w:val="1"/>
      <w:marLeft w:val="0"/>
      <w:marRight w:val="0"/>
      <w:marTop w:val="0"/>
      <w:marBottom w:val="0"/>
      <w:divBdr>
        <w:top w:val="none" w:sz="0" w:space="0" w:color="auto"/>
        <w:left w:val="none" w:sz="0" w:space="0" w:color="auto"/>
        <w:bottom w:val="none" w:sz="0" w:space="0" w:color="auto"/>
        <w:right w:val="none" w:sz="0" w:space="0" w:color="auto"/>
      </w:divBdr>
    </w:div>
    <w:div w:id="1113129941">
      <w:bodyDiv w:val="1"/>
      <w:marLeft w:val="0"/>
      <w:marRight w:val="0"/>
      <w:marTop w:val="0"/>
      <w:marBottom w:val="0"/>
      <w:divBdr>
        <w:top w:val="none" w:sz="0" w:space="0" w:color="auto"/>
        <w:left w:val="none" w:sz="0" w:space="0" w:color="auto"/>
        <w:bottom w:val="none" w:sz="0" w:space="0" w:color="auto"/>
        <w:right w:val="none" w:sz="0" w:space="0" w:color="auto"/>
      </w:divBdr>
    </w:div>
    <w:div w:id="1849830310">
      <w:bodyDiv w:val="1"/>
      <w:marLeft w:val="0"/>
      <w:marRight w:val="0"/>
      <w:marTop w:val="0"/>
      <w:marBottom w:val="0"/>
      <w:divBdr>
        <w:top w:val="none" w:sz="0" w:space="0" w:color="auto"/>
        <w:left w:val="none" w:sz="0" w:space="0" w:color="auto"/>
        <w:bottom w:val="none" w:sz="0" w:space="0" w:color="auto"/>
        <w:right w:val="none" w:sz="0" w:space="0" w:color="auto"/>
      </w:divBdr>
    </w:div>
    <w:div w:id="2046785268">
      <w:bodyDiv w:val="1"/>
      <w:marLeft w:val="0"/>
      <w:marRight w:val="0"/>
      <w:marTop w:val="0"/>
      <w:marBottom w:val="0"/>
      <w:divBdr>
        <w:top w:val="none" w:sz="0" w:space="0" w:color="auto"/>
        <w:left w:val="none" w:sz="0" w:space="0" w:color="auto"/>
        <w:bottom w:val="none" w:sz="0" w:space="0" w:color="auto"/>
        <w:right w:val="none" w:sz="0" w:space="0" w:color="auto"/>
      </w:divBdr>
    </w:div>
    <w:div w:id="213852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367C9-8D3A-430F-A331-B594F971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40</Pages>
  <Words>12616</Words>
  <Characters>71915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Сайга</cp:lastModifiedBy>
  <cp:revision>6</cp:revision>
  <dcterms:created xsi:type="dcterms:W3CDTF">2021-12-06T07:37:00Z</dcterms:created>
  <dcterms:modified xsi:type="dcterms:W3CDTF">2021-12-06T09:59:00Z</dcterms:modified>
</cp:coreProperties>
</file>