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6" w:rsidRPr="00187BDB" w:rsidRDefault="005371E6" w:rsidP="000604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 xml:space="preserve">Отчёт Главы </w:t>
      </w:r>
      <w:proofErr w:type="spellStart"/>
      <w:r w:rsidRPr="00187BDB">
        <w:rPr>
          <w:rFonts w:ascii="Times New Roman" w:hAnsi="Times New Roman" w:cs="Times New Roman"/>
          <w:b/>
          <w:sz w:val="32"/>
          <w:szCs w:val="32"/>
        </w:rPr>
        <w:t>Сайгинского</w:t>
      </w:r>
      <w:proofErr w:type="spellEnd"/>
      <w:r w:rsidRPr="00187BDB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</w:p>
    <w:p w:rsidR="005371E6" w:rsidRPr="00187BDB" w:rsidRDefault="005371E6" w:rsidP="005371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 xml:space="preserve">«О работе администрации </w:t>
      </w:r>
      <w:proofErr w:type="spellStart"/>
      <w:r w:rsidRPr="00187BDB">
        <w:rPr>
          <w:rFonts w:ascii="Times New Roman" w:hAnsi="Times New Roman" w:cs="Times New Roman"/>
          <w:b/>
          <w:sz w:val="32"/>
          <w:szCs w:val="32"/>
        </w:rPr>
        <w:t>Сайгинс</w:t>
      </w:r>
      <w:r w:rsidR="00ED2743" w:rsidRPr="00187BDB">
        <w:rPr>
          <w:rFonts w:ascii="Times New Roman" w:hAnsi="Times New Roman" w:cs="Times New Roman"/>
          <w:b/>
          <w:sz w:val="32"/>
          <w:szCs w:val="32"/>
        </w:rPr>
        <w:t>кого</w:t>
      </w:r>
      <w:proofErr w:type="spellEnd"/>
      <w:r w:rsidR="00ED2743" w:rsidRPr="00187BD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за 2022</w:t>
      </w:r>
      <w:r w:rsidRPr="00187BDB">
        <w:rPr>
          <w:rFonts w:ascii="Times New Roman" w:hAnsi="Times New Roman" w:cs="Times New Roman"/>
          <w:b/>
          <w:sz w:val="32"/>
          <w:szCs w:val="32"/>
        </w:rPr>
        <w:t xml:space="preserve"> год»</w:t>
      </w:r>
    </w:p>
    <w:p w:rsidR="00187BDB" w:rsidRDefault="00187BDB" w:rsidP="00E0526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5371E6" w:rsidRPr="00187BDB" w:rsidRDefault="005371E6" w:rsidP="00E0526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Здравствуйте</w:t>
      </w:r>
      <w:r w:rsidR="00A6174C" w:rsidRPr="00187BDB">
        <w:rPr>
          <w:rFonts w:ascii="Times New Roman" w:hAnsi="Times New Roman" w:cs="Times New Roman"/>
          <w:sz w:val="32"/>
          <w:szCs w:val="32"/>
        </w:rPr>
        <w:t xml:space="preserve"> уважаемые жители поселка</w:t>
      </w:r>
      <w:r w:rsidRPr="00187BDB">
        <w:rPr>
          <w:rFonts w:ascii="Times New Roman" w:hAnsi="Times New Roman" w:cs="Times New Roman"/>
          <w:sz w:val="32"/>
          <w:szCs w:val="32"/>
        </w:rPr>
        <w:t xml:space="preserve">, </w:t>
      </w:r>
      <w:r w:rsidR="00BF3500" w:rsidRPr="00187BDB">
        <w:rPr>
          <w:rFonts w:ascii="Times New Roman" w:hAnsi="Times New Roman" w:cs="Times New Roman"/>
          <w:sz w:val="32"/>
          <w:szCs w:val="32"/>
        </w:rPr>
        <w:t>депутаты</w:t>
      </w:r>
      <w:r w:rsidRPr="00187BDB">
        <w:rPr>
          <w:rFonts w:ascii="Times New Roman" w:hAnsi="Times New Roman" w:cs="Times New Roman"/>
          <w:sz w:val="32"/>
          <w:szCs w:val="32"/>
        </w:rPr>
        <w:t xml:space="preserve"> и </w:t>
      </w:r>
      <w:r w:rsidR="00BF3500" w:rsidRPr="00187BDB">
        <w:rPr>
          <w:rFonts w:ascii="Times New Roman" w:hAnsi="Times New Roman" w:cs="Times New Roman"/>
          <w:sz w:val="32"/>
          <w:szCs w:val="32"/>
        </w:rPr>
        <w:t>гости</w:t>
      </w:r>
      <w:r w:rsidRPr="00187BDB">
        <w:rPr>
          <w:rFonts w:ascii="Times New Roman" w:hAnsi="Times New Roman" w:cs="Times New Roman"/>
          <w:sz w:val="32"/>
          <w:szCs w:val="32"/>
        </w:rPr>
        <w:t>!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Сегодня мы </w:t>
      </w:r>
      <w:r w:rsidR="00EC2C96" w:rsidRPr="00187BDB">
        <w:rPr>
          <w:rFonts w:ascii="Times New Roman" w:hAnsi="Times New Roman" w:cs="Times New Roman"/>
          <w:sz w:val="32"/>
          <w:szCs w:val="32"/>
        </w:rPr>
        <w:t>собрались здесь, чтобы подвести</w:t>
      </w:r>
      <w:r w:rsidR="001F4193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>ит</w:t>
      </w:r>
      <w:r w:rsidR="007C55E4" w:rsidRPr="00187BDB">
        <w:rPr>
          <w:rFonts w:ascii="Times New Roman" w:hAnsi="Times New Roman" w:cs="Times New Roman"/>
          <w:sz w:val="32"/>
          <w:szCs w:val="32"/>
        </w:rPr>
        <w:t xml:space="preserve">оги </w:t>
      </w:r>
      <w:r w:rsidR="001F4193" w:rsidRPr="00187BDB">
        <w:rPr>
          <w:rFonts w:ascii="Times New Roman" w:hAnsi="Times New Roman" w:cs="Times New Roman"/>
          <w:sz w:val="32"/>
          <w:szCs w:val="32"/>
        </w:rPr>
        <w:t xml:space="preserve">работы Администрации </w:t>
      </w:r>
      <w:proofErr w:type="spellStart"/>
      <w:r w:rsidR="001F4193"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="001F4193"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="007C55E4" w:rsidRPr="00187BDB">
        <w:rPr>
          <w:rFonts w:ascii="Times New Roman" w:hAnsi="Times New Roman" w:cs="Times New Roman"/>
          <w:sz w:val="32"/>
          <w:szCs w:val="32"/>
        </w:rPr>
        <w:t xml:space="preserve"> за </w:t>
      </w:r>
      <w:r w:rsidR="001F4193" w:rsidRPr="00187BDB">
        <w:rPr>
          <w:rFonts w:ascii="Times New Roman" w:hAnsi="Times New Roman" w:cs="Times New Roman"/>
          <w:sz w:val="32"/>
          <w:szCs w:val="32"/>
        </w:rPr>
        <w:t xml:space="preserve">прошедший </w:t>
      </w:r>
      <w:r w:rsidR="00ED2743" w:rsidRPr="00187BDB">
        <w:rPr>
          <w:rFonts w:ascii="Times New Roman" w:hAnsi="Times New Roman" w:cs="Times New Roman"/>
          <w:sz w:val="32"/>
          <w:szCs w:val="32"/>
        </w:rPr>
        <w:t>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 и обсудить </w:t>
      </w:r>
      <w:r w:rsidR="007D1271" w:rsidRPr="00187BDB">
        <w:rPr>
          <w:rFonts w:ascii="Times New Roman" w:hAnsi="Times New Roman" w:cs="Times New Roman"/>
          <w:sz w:val="32"/>
          <w:szCs w:val="32"/>
        </w:rPr>
        <w:t xml:space="preserve">задачи на </w:t>
      </w:r>
      <w:r w:rsidR="00ED2743" w:rsidRPr="00187BDB">
        <w:rPr>
          <w:rFonts w:ascii="Times New Roman" w:hAnsi="Times New Roman" w:cs="Times New Roman"/>
          <w:sz w:val="32"/>
          <w:szCs w:val="32"/>
        </w:rPr>
        <w:t>2023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727B82" w:rsidRPr="00187BDB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Деятельн</w:t>
      </w:r>
      <w:r w:rsidR="00E0526F" w:rsidRPr="00187BDB">
        <w:rPr>
          <w:rFonts w:ascii="Times New Roman" w:hAnsi="Times New Roman" w:cs="Times New Roman"/>
          <w:sz w:val="32"/>
          <w:szCs w:val="32"/>
        </w:rPr>
        <w:t xml:space="preserve">ость администрации </w:t>
      </w:r>
      <w:proofErr w:type="spellStart"/>
      <w:r w:rsidR="00E0526F"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="00E0526F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сельского поселения </w:t>
      </w:r>
      <w:r w:rsidR="00FD4235" w:rsidRPr="00187BDB">
        <w:rPr>
          <w:rFonts w:ascii="Times New Roman" w:hAnsi="Times New Roman" w:cs="Times New Roman"/>
          <w:sz w:val="32"/>
          <w:szCs w:val="32"/>
        </w:rPr>
        <w:t>строится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 октября 2003 </w:t>
      </w:r>
      <w:r w:rsidR="00EC2C96" w:rsidRPr="00187BDB">
        <w:rPr>
          <w:rFonts w:ascii="Times New Roman" w:hAnsi="Times New Roman" w:cs="Times New Roman"/>
          <w:sz w:val="32"/>
          <w:szCs w:val="32"/>
        </w:rPr>
        <w:t xml:space="preserve">№ </w:t>
      </w:r>
      <w:r w:rsidRPr="00187BDB">
        <w:rPr>
          <w:rFonts w:ascii="Times New Roman" w:hAnsi="Times New Roman" w:cs="Times New Roman"/>
          <w:sz w:val="32"/>
          <w:szCs w:val="32"/>
        </w:rPr>
        <w:t>131-ФЗ «Об общих принципах организации местного самоуправления в РФ».</w:t>
      </w:r>
    </w:p>
    <w:p w:rsidR="00727B82" w:rsidRPr="00187BDB" w:rsidRDefault="00727B82" w:rsidP="00727B82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благо</w:t>
      </w:r>
      <w:r w:rsidR="00E0526F" w:rsidRPr="00187BDB">
        <w:rPr>
          <w:rFonts w:ascii="Times New Roman" w:hAnsi="Times New Roman" w:cs="Times New Roman"/>
          <w:sz w:val="32"/>
          <w:szCs w:val="32"/>
        </w:rPr>
        <w:t>устройство территории поселения, освещение улиц,</w:t>
      </w:r>
      <w:r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EC2C96" w:rsidRPr="00187BDB">
        <w:rPr>
          <w:rFonts w:ascii="Times New Roman" w:hAnsi="Times New Roman" w:cs="Times New Roman"/>
          <w:sz w:val="32"/>
          <w:szCs w:val="32"/>
        </w:rPr>
        <w:t>соде</w:t>
      </w:r>
      <w:r w:rsidR="00E0526F" w:rsidRPr="00187BDB">
        <w:rPr>
          <w:rFonts w:ascii="Times New Roman" w:hAnsi="Times New Roman" w:cs="Times New Roman"/>
          <w:sz w:val="32"/>
          <w:szCs w:val="32"/>
        </w:rPr>
        <w:t>ржание дорог местного значения,</w:t>
      </w:r>
      <w:r w:rsidR="004F09BF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обеспечение первичных мер пожарной безопасности и многое другое. </w:t>
      </w:r>
    </w:p>
    <w:p w:rsidR="00727B82" w:rsidRPr="00187BDB" w:rsidRDefault="00727B82" w:rsidP="00907F9B">
      <w:pPr>
        <w:pStyle w:val="a9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8B34AE" w:rsidRPr="00187BDB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BDB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</w:t>
      </w:r>
      <w:r w:rsidR="00907F9B" w:rsidRPr="00187BDB">
        <w:rPr>
          <w:rFonts w:ascii="Times New Roman" w:hAnsi="Times New Roman" w:cs="Times New Roman"/>
          <w:sz w:val="32"/>
          <w:szCs w:val="32"/>
        </w:rPr>
        <w:t>и Совета</w:t>
      </w:r>
      <w:r w:rsidRPr="00187BDB">
        <w:rPr>
          <w:rFonts w:ascii="Times New Roman" w:hAnsi="Times New Roman" w:cs="Times New Roman"/>
          <w:sz w:val="32"/>
          <w:szCs w:val="32"/>
        </w:rPr>
        <w:t xml:space="preserve"> депутатов</w:t>
      </w:r>
      <w:r w:rsidR="00E0526F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используется официальный сайт администрации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Верхнекетского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района,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8B34AE" w:rsidRPr="00187BDB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  и принимаемых ими решениях. </w:t>
      </w:r>
    </w:p>
    <w:p w:rsidR="008B34AE" w:rsidRPr="00187BDB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lastRenderedPageBreak/>
        <w:t xml:space="preserve">Основной целью деятельности администрации является повышение уровня и улучшение качества жизни жителям нашего поселения. </w:t>
      </w:r>
    </w:p>
    <w:p w:rsidR="008B34AE" w:rsidRPr="00187BDB" w:rsidRDefault="008B34AE" w:rsidP="008B34AE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5371E6" w:rsidRPr="00187BDB" w:rsidRDefault="005371E6" w:rsidP="008B34A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187BDB">
        <w:rPr>
          <w:rFonts w:ascii="Times New Roman" w:hAnsi="Times New Roman" w:cs="Times New Roman"/>
          <w:sz w:val="32"/>
          <w:szCs w:val="32"/>
        </w:rPr>
        <w:t>Отчитываясь о ра</w:t>
      </w:r>
      <w:r w:rsidR="00D67DE9" w:rsidRPr="00187BDB">
        <w:rPr>
          <w:rFonts w:ascii="Times New Roman" w:hAnsi="Times New Roman" w:cs="Times New Roman"/>
          <w:sz w:val="32"/>
          <w:szCs w:val="32"/>
        </w:rPr>
        <w:t>боте</w:t>
      </w:r>
      <w:proofErr w:type="gramEnd"/>
      <w:r w:rsidR="00D67DE9"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 за 2022</w:t>
      </w:r>
      <w:r w:rsidR="0090000B" w:rsidRPr="00187BDB">
        <w:rPr>
          <w:rFonts w:ascii="Times New Roman" w:hAnsi="Times New Roman" w:cs="Times New Roman"/>
          <w:sz w:val="32"/>
          <w:szCs w:val="32"/>
        </w:rPr>
        <w:t xml:space="preserve"> год, </w:t>
      </w:r>
      <w:r w:rsidR="008B34AE" w:rsidRPr="00187BDB">
        <w:rPr>
          <w:rFonts w:ascii="Times New Roman" w:hAnsi="Times New Roman" w:cs="Times New Roman"/>
          <w:sz w:val="32"/>
          <w:szCs w:val="32"/>
        </w:rPr>
        <w:t>х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отелось бы озвучить некоторые статистические данные по сельскому поселению. 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Сайгинское</w:t>
      </w:r>
      <w:proofErr w:type="spellEnd"/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поселение представлено одним населённым пунктом – посёлком Сайга. По данным статистики численность населения на 0</w:t>
      </w:r>
      <w:r w:rsidR="007D1271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1 января 202</w:t>
      </w:r>
      <w:r w:rsidR="0045099E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составила </w:t>
      </w:r>
      <w:r w:rsidR="00992B0A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886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(9</w:t>
      </w:r>
      <w:r w:rsidR="0045099E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п</w:t>
      </w:r>
      <w:r w:rsidR="007508F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рошлом году) человек. Из них 4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37</w:t>
      </w:r>
      <w:r w:rsidR="00E0526F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7508F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мужчин</w:t>
      </w:r>
      <w:r w:rsidR="00E0526F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7508F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4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49</w:t>
      </w:r>
      <w:r w:rsidR="00E0526F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женщин</w:t>
      </w:r>
      <w:r w:rsidR="00E0526F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. Работающих 2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18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пенсионеров </w:t>
      </w:r>
      <w:r w:rsidR="00095081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5099E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64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избир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ателей 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660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многодетных семей </w:t>
      </w:r>
      <w:r w:rsidR="0045099E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состоит на воинском учёте </w:t>
      </w:r>
      <w:r w:rsidR="0057761C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29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родилось 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умерло 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прибыло 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7C55E4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убыло </w:t>
      </w:r>
      <w:r w:rsidR="00695C15"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общее количество населения уменьшилось. Убыль населения происходит за счёт отрицательной миграции и смертности.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Сп</w:t>
      </w:r>
      <w:r w:rsidR="006D66F2" w:rsidRPr="00187BDB">
        <w:rPr>
          <w:rFonts w:ascii="Times New Roman" w:hAnsi="Times New Roman" w:cs="Times New Roman"/>
          <w:sz w:val="32"/>
          <w:szCs w:val="32"/>
        </w:rPr>
        <w:t>ециалистами Администрации в 202</w:t>
      </w:r>
      <w:r w:rsidR="0045099E" w:rsidRPr="00187BDB">
        <w:rPr>
          <w:rFonts w:ascii="Times New Roman" w:hAnsi="Times New Roman" w:cs="Times New Roman"/>
          <w:sz w:val="32"/>
          <w:szCs w:val="32"/>
        </w:rPr>
        <w:t>2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году принято и проработано </w:t>
      </w:r>
      <w:r w:rsidR="00B322FE" w:rsidRPr="00187BDB">
        <w:rPr>
          <w:rFonts w:ascii="Times New Roman" w:hAnsi="Times New Roman" w:cs="Times New Roman"/>
          <w:sz w:val="32"/>
          <w:szCs w:val="32"/>
        </w:rPr>
        <w:t xml:space="preserve">18 </w:t>
      </w:r>
      <w:r w:rsidRPr="00187BDB">
        <w:rPr>
          <w:rFonts w:ascii="Times New Roman" w:hAnsi="Times New Roman" w:cs="Times New Roman"/>
          <w:sz w:val="32"/>
          <w:szCs w:val="32"/>
        </w:rPr>
        <w:t>заявл</w:t>
      </w:r>
      <w:r w:rsidR="00E0526F" w:rsidRPr="00187BDB">
        <w:rPr>
          <w:rFonts w:ascii="Times New Roman" w:hAnsi="Times New Roman" w:cs="Times New Roman"/>
          <w:sz w:val="32"/>
          <w:szCs w:val="32"/>
        </w:rPr>
        <w:t>ени</w:t>
      </w:r>
      <w:r w:rsidR="00B322FE" w:rsidRPr="00187BDB">
        <w:rPr>
          <w:rFonts w:ascii="Times New Roman" w:hAnsi="Times New Roman" w:cs="Times New Roman"/>
          <w:sz w:val="32"/>
          <w:szCs w:val="32"/>
        </w:rPr>
        <w:t>й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и также </w:t>
      </w:r>
      <w:r w:rsidR="00B322FE" w:rsidRPr="00187BDB">
        <w:rPr>
          <w:rFonts w:ascii="Times New Roman" w:hAnsi="Times New Roman" w:cs="Times New Roman"/>
          <w:sz w:val="32"/>
          <w:szCs w:val="32"/>
        </w:rPr>
        <w:t>117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устных обращений</w:t>
      </w:r>
      <w:r w:rsidR="00AA57B5" w:rsidRPr="00187BDB">
        <w:rPr>
          <w:rFonts w:ascii="Times New Roman" w:hAnsi="Times New Roman" w:cs="Times New Roman"/>
          <w:sz w:val="32"/>
          <w:szCs w:val="32"/>
        </w:rPr>
        <w:t>, выдано 5</w:t>
      </w:r>
      <w:r w:rsidR="00695C15" w:rsidRPr="00187BDB">
        <w:rPr>
          <w:rFonts w:ascii="Times New Roman" w:hAnsi="Times New Roman" w:cs="Times New Roman"/>
          <w:sz w:val="32"/>
          <w:szCs w:val="32"/>
        </w:rPr>
        <w:t>32</w:t>
      </w:r>
      <w:r w:rsidR="00AA57B5" w:rsidRPr="00187BDB">
        <w:rPr>
          <w:rFonts w:ascii="Times New Roman" w:hAnsi="Times New Roman" w:cs="Times New Roman"/>
          <w:sz w:val="32"/>
          <w:szCs w:val="32"/>
        </w:rPr>
        <w:t xml:space="preserve"> различных справок.</w:t>
      </w:r>
      <w:r w:rsidRPr="00187BDB">
        <w:rPr>
          <w:rFonts w:ascii="Times New Roman" w:hAnsi="Times New Roman" w:cs="Times New Roman"/>
          <w:sz w:val="32"/>
          <w:szCs w:val="32"/>
        </w:rPr>
        <w:t xml:space="preserve"> Основными проблемами, с которыми граждане устно и письменно обращались в администрацию</w:t>
      </w:r>
      <w:r w:rsidR="00870CE4" w:rsidRPr="00187BDB">
        <w:rPr>
          <w:rFonts w:ascii="Times New Roman" w:hAnsi="Times New Roman" w:cs="Times New Roman"/>
          <w:sz w:val="32"/>
          <w:szCs w:val="32"/>
        </w:rPr>
        <w:t>,</w:t>
      </w:r>
      <w:r w:rsidRPr="00187BDB">
        <w:rPr>
          <w:rFonts w:ascii="Times New Roman" w:hAnsi="Times New Roman" w:cs="Times New Roman"/>
          <w:sz w:val="32"/>
          <w:szCs w:val="32"/>
        </w:rPr>
        <w:t xml:space="preserve"> были вопросы по ремонту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и содержанию</w:t>
      </w:r>
      <w:r w:rsidRPr="00187BDB">
        <w:rPr>
          <w:rFonts w:ascii="Times New Roman" w:hAnsi="Times New Roman" w:cs="Times New Roman"/>
          <w:sz w:val="32"/>
          <w:szCs w:val="32"/>
        </w:rPr>
        <w:t xml:space="preserve"> жилья, вопросы благоустройства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, вывоз мусора, </w:t>
      </w:r>
      <w:r w:rsidR="0041043C" w:rsidRPr="00187BDB">
        <w:rPr>
          <w:rFonts w:ascii="Times New Roman" w:hAnsi="Times New Roman" w:cs="Times New Roman"/>
          <w:sz w:val="32"/>
          <w:szCs w:val="32"/>
        </w:rPr>
        <w:t>вопросы о заготовке древесины,</w:t>
      </w:r>
      <w:r w:rsidR="002E698E" w:rsidRPr="00187BDB">
        <w:rPr>
          <w:rFonts w:ascii="Times New Roman" w:hAnsi="Times New Roman" w:cs="Times New Roman"/>
          <w:sz w:val="32"/>
          <w:szCs w:val="32"/>
        </w:rPr>
        <w:t xml:space="preserve"> о безработице</w:t>
      </w:r>
      <w:r w:rsidR="00EE58F1" w:rsidRPr="00187BDB">
        <w:rPr>
          <w:rFonts w:ascii="Times New Roman" w:hAnsi="Times New Roman" w:cs="Times New Roman"/>
          <w:sz w:val="32"/>
          <w:szCs w:val="32"/>
        </w:rPr>
        <w:t xml:space="preserve"> – содействии в постановке на учет, 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беспривязное </w:t>
      </w:r>
      <w:r w:rsidR="007508F4" w:rsidRPr="00187BDB">
        <w:rPr>
          <w:rFonts w:ascii="Times New Roman" w:hAnsi="Times New Roman" w:cs="Times New Roman"/>
          <w:sz w:val="32"/>
          <w:szCs w:val="32"/>
        </w:rPr>
        <w:t>содержание собак</w:t>
      </w:r>
      <w:r w:rsidRPr="00187BDB">
        <w:rPr>
          <w:rFonts w:ascii="Times New Roman" w:hAnsi="Times New Roman" w:cs="Times New Roman"/>
          <w:sz w:val="32"/>
          <w:szCs w:val="32"/>
        </w:rPr>
        <w:t>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Администрация сельского поселения ежедневно взаимодействует как с населением, так со всеми сотрудниками отделов администрации района, решая важные вопросы.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Специа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листами Администрации </w:t>
      </w:r>
      <w:r w:rsidRPr="00187BDB">
        <w:rPr>
          <w:rFonts w:ascii="Times New Roman" w:hAnsi="Times New Roman" w:cs="Times New Roman"/>
          <w:sz w:val="32"/>
          <w:szCs w:val="32"/>
        </w:rPr>
        <w:t>предоставлено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695C15" w:rsidRPr="00187BDB">
        <w:rPr>
          <w:rFonts w:ascii="Times New Roman" w:hAnsi="Times New Roman" w:cs="Times New Roman"/>
          <w:sz w:val="32"/>
          <w:szCs w:val="32"/>
        </w:rPr>
        <w:t>20</w:t>
      </w:r>
      <w:r w:rsidR="007508F4" w:rsidRPr="00187BDB">
        <w:rPr>
          <w:rFonts w:ascii="Times New Roman" w:hAnsi="Times New Roman" w:cs="Times New Roman"/>
          <w:sz w:val="32"/>
          <w:szCs w:val="32"/>
        </w:rPr>
        <w:t xml:space="preserve"> характеристик, выполнено </w:t>
      </w:r>
      <w:r w:rsidR="00011935" w:rsidRPr="00187BDB">
        <w:rPr>
          <w:rFonts w:ascii="Times New Roman" w:hAnsi="Times New Roman" w:cs="Times New Roman"/>
          <w:sz w:val="32"/>
          <w:szCs w:val="32"/>
        </w:rPr>
        <w:t>6</w:t>
      </w:r>
      <w:r w:rsidR="0041043C" w:rsidRPr="00187BDB">
        <w:rPr>
          <w:rFonts w:ascii="Times New Roman" w:hAnsi="Times New Roman" w:cs="Times New Roman"/>
          <w:sz w:val="32"/>
          <w:szCs w:val="32"/>
        </w:rPr>
        <w:t>7</w:t>
      </w:r>
      <w:r w:rsidRPr="00187BDB">
        <w:rPr>
          <w:rFonts w:ascii="Times New Roman" w:hAnsi="Times New Roman" w:cs="Times New Roman"/>
          <w:sz w:val="32"/>
          <w:szCs w:val="32"/>
        </w:rPr>
        <w:t xml:space="preserve"> нотариальных действи</w:t>
      </w:r>
      <w:r w:rsidR="003435EA" w:rsidRPr="00187BDB">
        <w:rPr>
          <w:rFonts w:ascii="Times New Roman" w:hAnsi="Times New Roman" w:cs="Times New Roman"/>
          <w:sz w:val="32"/>
          <w:szCs w:val="32"/>
        </w:rPr>
        <w:t xml:space="preserve">й, принято и </w:t>
      </w:r>
      <w:r w:rsidR="003435EA" w:rsidRPr="00187BDB">
        <w:rPr>
          <w:rFonts w:ascii="Times New Roman" w:hAnsi="Times New Roman" w:cs="Times New Roman"/>
          <w:sz w:val="32"/>
          <w:szCs w:val="32"/>
        </w:rPr>
        <w:lastRenderedPageBreak/>
        <w:t xml:space="preserve">обработано более </w:t>
      </w:r>
      <w:r w:rsidR="00DF4441" w:rsidRPr="00187BDB">
        <w:rPr>
          <w:rFonts w:ascii="Times New Roman" w:hAnsi="Times New Roman" w:cs="Times New Roman"/>
          <w:sz w:val="32"/>
          <w:szCs w:val="32"/>
        </w:rPr>
        <w:t>10</w:t>
      </w:r>
      <w:r w:rsidRPr="00187BDB">
        <w:rPr>
          <w:rFonts w:ascii="Times New Roman" w:hAnsi="Times New Roman" w:cs="Times New Roman"/>
          <w:sz w:val="32"/>
          <w:szCs w:val="32"/>
        </w:rPr>
        <w:t>00 запросов, информац</w:t>
      </w:r>
      <w:r w:rsidR="003435EA" w:rsidRPr="00187BDB">
        <w:rPr>
          <w:rFonts w:ascii="Times New Roman" w:hAnsi="Times New Roman" w:cs="Times New Roman"/>
          <w:sz w:val="32"/>
          <w:szCs w:val="32"/>
        </w:rPr>
        <w:t xml:space="preserve">ионных писем, отправлено </w:t>
      </w:r>
      <w:r w:rsidR="0041043C" w:rsidRPr="00187BDB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EE58F1" w:rsidRPr="00187BDB">
        <w:rPr>
          <w:rFonts w:ascii="Times New Roman" w:hAnsi="Times New Roman" w:cs="Times New Roman"/>
          <w:sz w:val="32"/>
          <w:szCs w:val="32"/>
        </w:rPr>
        <w:t>500</w:t>
      </w:r>
      <w:r w:rsidR="00E0526F" w:rsidRPr="00187BD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EE58F1" w:rsidRPr="00187BDB">
        <w:rPr>
          <w:rFonts w:ascii="Times New Roman" w:hAnsi="Times New Roman" w:cs="Times New Roman"/>
          <w:sz w:val="32"/>
          <w:szCs w:val="32"/>
        </w:rPr>
        <w:t>пят</w:t>
      </w:r>
      <w:r w:rsidR="00695C15" w:rsidRPr="00187BDB">
        <w:rPr>
          <w:rFonts w:ascii="Times New Roman" w:hAnsi="Times New Roman" w:cs="Times New Roman"/>
          <w:sz w:val="32"/>
          <w:szCs w:val="32"/>
        </w:rPr>
        <w:t>и</w:t>
      </w:r>
      <w:r w:rsidR="00E0526F" w:rsidRPr="00187BDB">
        <w:rPr>
          <w:rFonts w:ascii="Times New Roman" w:hAnsi="Times New Roman" w:cs="Times New Roman"/>
          <w:sz w:val="32"/>
          <w:szCs w:val="32"/>
        </w:rPr>
        <w:t>ста</w:t>
      </w:r>
      <w:proofErr w:type="spellEnd"/>
      <w:r w:rsidR="00E0526F" w:rsidRPr="00187BDB">
        <w:rPr>
          <w:rFonts w:ascii="Times New Roman" w:hAnsi="Times New Roman" w:cs="Times New Roman"/>
          <w:sz w:val="32"/>
          <w:szCs w:val="32"/>
        </w:rPr>
        <w:t xml:space="preserve">) </w:t>
      </w:r>
      <w:r w:rsidR="003435EA" w:rsidRPr="00187BDB">
        <w:rPr>
          <w:rFonts w:ascii="Times New Roman" w:hAnsi="Times New Roman" w:cs="Times New Roman"/>
          <w:sz w:val="32"/>
          <w:szCs w:val="32"/>
        </w:rPr>
        <w:t>документов по почте и более 1</w:t>
      </w:r>
      <w:r w:rsidR="00EE58F1" w:rsidRPr="00187BDB">
        <w:rPr>
          <w:rFonts w:ascii="Times New Roman" w:hAnsi="Times New Roman" w:cs="Times New Roman"/>
          <w:sz w:val="32"/>
          <w:szCs w:val="32"/>
        </w:rPr>
        <w:t>000</w:t>
      </w:r>
      <w:r w:rsidRPr="00187BDB">
        <w:rPr>
          <w:rFonts w:ascii="Times New Roman" w:hAnsi="Times New Roman" w:cs="Times New Roman"/>
          <w:sz w:val="32"/>
          <w:szCs w:val="32"/>
        </w:rPr>
        <w:t xml:space="preserve"> по электронной почте.</w:t>
      </w:r>
    </w:p>
    <w:p w:rsidR="00CF40A0" w:rsidRPr="00187BDB" w:rsidRDefault="00EE58F1" w:rsidP="00CF40A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За прошедший год </w:t>
      </w:r>
      <w:r w:rsidR="003435EA" w:rsidRPr="00187BDB">
        <w:rPr>
          <w:rFonts w:ascii="Times New Roman" w:hAnsi="Times New Roman" w:cs="Times New Roman"/>
          <w:sz w:val="32"/>
          <w:szCs w:val="32"/>
        </w:rPr>
        <w:t>работа с населением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 была более конкретна</w:t>
      </w:r>
      <w:r w:rsidRPr="00187BDB">
        <w:rPr>
          <w:rFonts w:ascii="Times New Roman" w:hAnsi="Times New Roman" w:cs="Times New Roman"/>
          <w:sz w:val="32"/>
          <w:szCs w:val="32"/>
        </w:rPr>
        <w:t>я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. </w:t>
      </w:r>
      <w:r w:rsidRPr="00187BDB">
        <w:rPr>
          <w:rFonts w:ascii="Times New Roman" w:hAnsi="Times New Roman" w:cs="Times New Roman"/>
          <w:sz w:val="32"/>
          <w:szCs w:val="32"/>
        </w:rPr>
        <w:t>М</w:t>
      </w:r>
      <w:r w:rsidR="00DF4441" w:rsidRPr="00187BDB">
        <w:rPr>
          <w:rFonts w:ascii="Times New Roman" w:hAnsi="Times New Roman" w:cs="Times New Roman"/>
          <w:sz w:val="32"/>
          <w:szCs w:val="32"/>
        </w:rPr>
        <w:t>ногие граждане обращались</w:t>
      </w:r>
      <w:r w:rsidR="00652B41" w:rsidRPr="00187BDB">
        <w:rPr>
          <w:rFonts w:ascii="Times New Roman" w:hAnsi="Times New Roman" w:cs="Times New Roman"/>
          <w:sz w:val="32"/>
          <w:szCs w:val="32"/>
        </w:rPr>
        <w:t xml:space="preserve"> в Администрацию поселения за </w:t>
      </w:r>
      <w:r w:rsidR="00907F9B" w:rsidRPr="00187BDB">
        <w:rPr>
          <w:rFonts w:ascii="Times New Roman" w:hAnsi="Times New Roman" w:cs="Times New Roman"/>
          <w:sz w:val="32"/>
          <w:szCs w:val="32"/>
        </w:rPr>
        <w:t>помощью для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907F9B" w:rsidRPr="00187BDB">
        <w:rPr>
          <w:rFonts w:ascii="Times New Roman" w:hAnsi="Times New Roman" w:cs="Times New Roman"/>
          <w:sz w:val="32"/>
          <w:szCs w:val="32"/>
        </w:rPr>
        <w:t>регистрации на портале «</w:t>
      </w:r>
      <w:proofErr w:type="spellStart"/>
      <w:r w:rsidR="00907F9B" w:rsidRPr="00187BDB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CF40A0" w:rsidRPr="00187BDB">
        <w:rPr>
          <w:rFonts w:ascii="Times New Roman" w:hAnsi="Times New Roman" w:cs="Times New Roman"/>
          <w:sz w:val="32"/>
          <w:szCs w:val="32"/>
        </w:rPr>
        <w:t>»</w:t>
      </w:r>
      <w:r w:rsidRPr="00187BDB">
        <w:rPr>
          <w:rFonts w:ascii="Times New Roman" w:hAnsi="Times New Roman" w:cs="Times New Roman"/>
          <w:sz w:val="32"/>
          <w:szCs w:val="32"/>
        </w:rPr>
        <w:t>, за помощью оформления налогового вычета</w:t>
      </w:r>
      <w:r w:rsidR="0007102A" w:rsidRPr="00187BDB">
        <w:rPr>
          <w:rFonts w:ascii="Times New Roman" w:hAnsi="Times New Roman" w:cs="Times New Roman"/>
          <w:sz w:val="32"/>
          <w:szCs w:val="32"/>
        </w:rPr>
        <w:t>,</w:t>
      </w:r>
      <w:r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CF40A0" w:rsidRPr="00187BDB">
        <w:rPr>
          <w:rFonts w:ascii="Times New Roman" w:hAnsi="Times New Roman" w:cs="Times New Roman"/>
          <w:sz w:val="32"/>
          <w:szCs w:val="32"/>
        </w:rPr>
        <w:t xml:space="preserve">авторизации на портале </w:t>
      </w:r>
      <w:r w:rsidR="00907F9B" w:rsidRPr="00187BDB">
        <w:rPr>
          <w:rFonts w:ascii="Times New Roman" w:hAnsi="Times New Roman" w:cs="Times New Roman"/>
          <w:sz w:val="32"/>
          <w:szCs w:val="32"/>
        </w:rPr>
        <w:t>«Работа в России»</w:t>
      </w:r>
      <w:r w:rsidRPr="00187BDB">
        <w:rPr>
          <w:rFonts w:ascii="Times New Roman" w:hAnsi="Times New Roman" w:cs="Times New Roman"/>
          <w:sz w:val="32"/>
          <w:szCs w:val="32"/>
        </w:rPr>
        <w:t>, на сайте пенсионного фонда</w:t>
      </w:r>
      <w:r w:rsidR="0007102A" w:rsidRPr="00187BDB">
        <w:rPr>
          <w:rFonts w:ascii="Times New Roman" w:hAnsi="Times New Roman" w:cs="Times New Roman"/>
          <w:sz w:val="32"/>
          <w:szCs w:val="32"/>
        </w:rPr>
        <w:t>.</w:t>
      </w:r>
      <w:r w:rsidR="00CF40A0" w:rsidRPr="00187B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1E6" w:rsidRPr="00187BDB" w:rsidRDefault="005371E6" w:rsidP="00CF40A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Ответы на запросы, подготовка отчетов, постоянное взаимодействие с органами полиции, прокуратуры, осуществление выездов, работа комиссий все это занимает больш</w:t>
      </w:r>
      <w:r w:rsidR="00481D27" w:rsidRPr="00187BDB">
        <w:rPr>
          <w:rFonts w:ascii="Times New Roman" w:hAnsi="Times New Roman" w:cs="Times New Roman"/>
          <w:sz w:val="32"/>
          <w:szCs w:val="32"/>
        </w:rPr>
        <w:t>ой</w:t>
      </w:r>
      <w:r w:rsidRPr="00187BDB">
        <w:rPr>
          <w:rFonts w:ascii="Times New Roman" w:hAnsi="Times New Roman" w:cs="Times New Roman"/>
          <w:sz w:val="32"/>
          <w:szCs w:val="32"/>
        </w:rPr>
        <w:t xml:space="preserve"> объем рабочего времени.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Администрация сельского поселения постоянно контактирует с Советом депутатов сельского поселения.</w:t>
      </w:r>
    </w:p>
    <w:p w:rsidR="004B4F2F" w:rsidRPr="00187BDB" w:rsidRDefault="004B4F2F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сентябре 2022 года был выбран новый состав совета депутатов.</w:t>
      </w:r>
    </w:p>
    <w:p w:rsidR="005371E6" w:rsidRPr="00187BDB" w:rsidRDefault="006D66F2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202</w:t>
      </w:r>
      <w:r w:rsidR="00B322FE" w:rsidRPr="00187BDB">
        <w:rPr>
          <w:rFonts w:ascii="Times New Roman" w:hAnsi="Times New Roman" w:cs="Times New Roman"/>
          <w:sz w:val="32"/>
          <w:szCs w:val="32"/>
        </w:rPr>
        <w:t>2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году было проведено </w:t>
      </w:r>
      <w:r w:rsidR="00B322FE" w:rsidRPr="00187BDB">
        <w:rPr>
          <w:rFonts w:ascii="Times New Roman" w:hAnsi="Times New Roman" w:cs="Times New Roman"/>
          <w:sz w:val="32"/>
          <w:szCs w:val="32"/>
        </w:rPr>
        <w:t>7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заседа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ний Совета депутатов, принято </w:t>
      </w:r>
      <w:r w:rsidR="0041043C" w:rsidRPr="00187BDB">
        <w:rPr>
          <w:rFonts w:ascii="Times New Roman" w:hAnsi="Times New Roman" w:cs="Times New Roman"/>
          <w:sz w:val="32"/>
          <w:szCs w:val="32"/>
        </w:rPr>
        <w:t>26</w:t>
      </w:r>
      <w:r w:rsidR="00DF4441" w:rsidRPr="00187BDB">
        <w:rPr>
          <w:rFonts w:ascii="Times New Roman" w:hAnsi="Times New Roman" w:cs="Times New Roman"/>
          <w:sz w:val="32"/>
          <w:szCs w:val="32"/>
        </w:rPr>
        <w:t xml:space="preserve"> решени</w:t>
      </w:r>
      <w:r w:rsidR="00B322FE" w:rsidRPr="00187BDB">
        <w:rPr>
          <w:rFonts w:ascii="Times New Roman" w:hAnsi="Times New Roman" w:cs="Times New Roman"/>
          <w:sz w:val="32"/>
          <w:szCs w:val="32"/>
        </w:rPr>
        <w:t>й</w:t>
      </w:r>
      <w:r w:rsidR="005371E6" w:rsidRPr="00187BDB">
        <w:rPr>
          <w:rFonts w:ascii="Times New Roman" w:hAnsi="Times New Roman" w:cs="Times New Roman"/>
          <w:sz w:val="32"/>
          <w:szCs w:val="32"/>
        </w:rPr>
        <w:t>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При Администрации работают </w:t>
      </w:r>
      <w:r w:rsidR="00E0526F" w:rsidRPr="00187BDB">
        <w:rPr>
          <w:rFonts w:ascii="Times New Roman" w:hAnsi="Times New Roman" w:cs="Times New Roman"/>
          <w:sz w:val="32"/>
          <w:szCs w:val="32"/>
        </w:rPr>
        <w:t xml:space="preserve">следующие </w:t>
      </w:r>
      <w:r w:rsidRPr="00187BDB">
        <w:rPr>
          <w:rFonts w:ascii="Times New Roman" w:hAnsi="Times New Roman" w:cs="Times New Roman"/>
          <w:sz w:val="32"/>
          <w:szCs w:val="32"/>
        </w:rPr>
        <w:t>комиссии: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жилищная комиссия;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Совет общественности при участковом уполномоченном полиции; 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комиссия по работе с должниками;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комиссия по предупреждению и ликвидации чрезвычайных ситуаций; 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комиссия по благоустройству посёлка;</w:t>
      </w:r>
    </w:p>
    <w:p w:rsidR="005371E6" w:rsidRPr="00187BDB" w:rsidRDefault="00727B82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</w:t>
      </w:r>
      <w:r w:rsidR="005371E6" w:rsidRPr="00187BDB">
        <w:rPr>
          <w:rFonts w:ascii="Times New Roman" w:hAnsi="Times New Roman" w:cs="Times New Roman"/>
          <w:sz w:val="32"/>
          <w:szCs w:val="32"/>
        </w:rPr>
        <w:t>комиссия по проведению конкурса на лучшее благоустройство территории</w:t>
      </w:r>
      <w:r w:rsidR="00DF4441" w:rsidRPr="00187BDB">
        <w:rPr>
          <w:rFonts w:ascii="Times New Roman" w:hAnsi="Times New Roman" w:cs="Times New Roman"/>
          <w:sz w:val="32"/>
          <w:szCs w:val="32"/>
        </w:rPr>
        <w:t>,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предприятия и подворья;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Депутаты Совета принимают активное участие в работе комиссий, созданных при администрации сельского поселения по жилищным вопросам, по программам инициативного бюджетирования.</w:t>
      </w:r>
    </w:p>
    <w:p w:rsidR="00187BDB" w:rsidRDefault="00187BDB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BDB" w:rsidRDefault="00187BDB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1E6" w:rsidRPr="00187BDB" w:rsidRDefault="005371E6" w:rsidP="005371E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lastRenderedPageBreak/>
        <w:t>Бюджет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Главным инструментом реализации полномочий сельского поселения в части проведения социальной, финансовой политики является бюджет сельского поселения. Бюджет поселения формировался согласно утвержденным программам.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Общий объем </w:t>
      </w:r>
      <w:r w:rsidR="00EA6F12" w:rsidRPr="00187BDB">
        <w:rPr>
          <w:rFonts w:ascii="Times New Roman" w:hAnsi="Times New Roman" w:cs="Times New Roman"/>
          <w:sz w:val="32"/>
          <w:szCs w:val="32"/>
        </w:rPr>
        <w:t>доходов бюджета поселения в 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году составил 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11845,0 </w:t>
      </w:r>
      <w:r w:rsidRPr="00187BDB">
        <w:rPr>
          <w:rFonts w:ascii="Times New Roman" w:hAnsi="Times New Roman" w:cs="Times New Roman"/>
          <w:sz w:val="32"/>
          <w:szCs w:val="32"/>
        </w:rPr>
        <w:t>ты</w:t>
      </w:r>
      <w:r w:rsidR="009C01A5" w:rsidRPr="00187BDB">
        <w:rPr>
          <w:rFonts w:ascii="Times New Roman" w:hAnsi="Times New Roman" w:cs="Times New Roman"/>
          <w:sz w:val="32"/>
          <w:szCs w:val="32"/>
        </w:rPr>
        <w:t>с. рублей</w:t>
      </w:r>
      <w:r w:rsidRPr="00187BDB">
        <w:rPr>
          <w:rFonts w:ascii="Times New Roman" w:hAnsi="Times New Roman" w:cs="Times New Roman"/>
          <w:sz w:val="32"/>
          <w:szCs w:val="32"/>
        </w:rPr>
        <w:t xml:space="preserve">. Годовой </w:t>
      </w:r>
      <w:r w:rsidR="00EA6F12" w:rsidRPr="00187BDB">
        <w:rPr>
          <w:rFonts w:ascii="Times New Roman" w:hAnsi="Times New Roman" w:cs="Times New Roman"/>
          <w:sz w:val="32"/>
          <w:szCs w:val="32"/>
        </w:rPr>
        <w:t>план по доходам исполнен на 99,6</w:t>
      </w:r>
      <w:r w:rsidRPr="00187BDB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Доходна</w:t>
      </w:r>
      <w:r w:rsidR="00EA6F12" w:rsidRPr="00187BDB">
        <w:rPr>
          <w:rFonts w:ascii="Times New Roman" w:hAnsi="Times New Roman" w:cs="Times New Roman"/>
          <w:sz w:val="32"/>
          <w:szCs w:val="32"/>
        </w:rPr>
        <w:t>я часть бюджета поселения в 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году состояла 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>: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 xml:space="preserve">Налоговых и неналоговых доходов </w:t>
      </w:r>
      <w:r w:rsidRPr="00187BDB">
        <w:rPr>
          <w:rFonts w:ascii="Times New Roman" w:hAnsi="Times New Roman" w:cs="Times New Roman"/>
          <w:sz w:val="32"/>
          <w:szCs w:val="32"/>
        </w:rPr>
        <w:t xml:space="preserve">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2102,1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рублей, ч</w:t>
      </w:r>
      <w:r w:rsidR="00EA6F12" w:rsidRPr="00187BDB">
        <w:rPr>
          <w:rFonts w:ascii="Times New Roman" w:hAnsi="Times New Roman" w:cs="Times New Roman"/>
          <w:sz w:val="32"/>
          <w:szCs w:val="32"/>
        </w:rPr>
        <w:t>то составляет 17,7</w:t>
      </w:r>
      <w:r w:rsidRPr="00187BDB">
        <w:rPr>
          <w:rFonts w:ascii="Times New Roman" w:hAnsi="Times New Roman" w:cs="Times New Roman"/>
          <w:sz w:val="32"/>
          <w:szCs w:val="32"/>
        </w:rPr>
        <w:t xml:space="preserve">% от общего дохода. </w:t>
      </w:r>
      <w:r w:rsidRPr="00187BDB">
        <w:rPr>
          <w:rFonts w:ascii="Times New Roman" w:hAnsi="Times New Roman" w:cs="Times New Roman"/>
          <w:b/>
          <w:sz w:val="32"/>
          <w:szCs w:val="32"/>
        </w:rPr>
        <w:t>Из них большой удельный вес составляет налог на доходы физических лиц</w:t>
      </w:r>
      <w:r w:rsidR="00E210DB" w:rsidRPr="00187BD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719,5</w:t>
      </w:r>
      <w:r w:rsidR="00E210DB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тыс. рублей, </w:t>
      </w:r>
      <w:r w:rsidRPr="00187BDB">
        <w:rPr>
          <w:rFonts w:ascii="Times New Roman" w:hAnsi="Times New Roman" w:cs="Times New Roman"/>
          <w:b/>
          <w:sz w:val="32"/>
          <w:szCs w:val="32"/>
        </w:rPr>
        <w:t>акцизы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796,8 </w:t>
      </w:r>
      <w:r w:rsidRPr="00187BDB">
        <w:rPr>
          <w:rFonts w:ascii="Times New Roman" w:hAnsi="Times New Roman" w:cs="Times New Roman"/>
          <w:sz w:val="32"/>
          <w:szCs w:val="32"/>
        </w:rPr>
        <w:t xml:space="preserve">тыс. рублей, </w:t>
      </w:r>
      <w:r w:rsidRPr="00187BDB">
        <w:rPr>
          <w:rFonts w:ascii="Times New Roman" w:hAnsi="Times New Roman" w:cs="Times New Roman"/>
          <w:b/>
          <w:sz w:val="32"/>
          <w:szCs w:val="32"/>
        </w:rPr>
        <w:t>использование муниципального имущества (</w:t>
      </w:r>
      <w:proofErr w:type="spellStart"/>
      <w:r w:rsidRPr="00187BDB">
        <w:rPr>
          <w:rFonts w:ascii="Times New Roman" w:hAnsi="Times New Roman" w:cs="Times New Roman"/>
          <w:b/>
          <w:sz w:val="32"/>
          <w:szCs w:val="32"/>
        </w:rPr>
        <w:t>найм</w:t>
      </w:r>
      <w:proofErr w:type="spellEnd"/>
      <w:r w:rsidRPr="00187BDB">
        <w:rPr>
          <w:rFonts w:ascii="Times New Roman" w:hAnsi="Times New Roman" w:cs="Times New Roman"/>
          <w:b/>
          <w:sz w:val="32"/>
          <w:szCs w:val="32"/>
        </w:rPr>
        <w:t xml:space="preserve"> жилья)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287,9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 w:rsidRPr="00187BDB">
        <w:rPr>
          <w:rFonts w:ascii="Times New Roman" w:hAnsi="Times New Roman" w:cs="Times New Roman"/>
          <w:b/>
          <w:sz w:val="32"/>
          <w:szCs w:val="32"/>
        </w:rPr>
        <w:t>доходы по налогу на имущество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30,3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 w:rsidRPr="00187BDB">
        <w:rPr>
          <w:rFonts w:ascii="Times New Roman" w:hAnsi="Times New Roman" w:cs="Times New Roman"/>
          <w:b/>
          <w:sz w:val="32"/>
          <w:szCs w:val="32"/>
        </w:rPr>
        <w:t>доходы от аренды имущества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87,4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рублей, прочие доходы составили </w:t>
      </w:r>
      <w:r w:rsidR="00EA6F12" w:rsidRPr="00187BDB">
        <w:rPr>
          <w:rFonts w:ascii="Times New Roman" w:hAnsi="Times New Roman" w:cs="Times New Roman"/>
          <w:sz w:val="32"/>
          <w:szCs w:val="32"/>
        </w:rPr>
        <w:t>65,3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 (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гос. пошлина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>, земельный налог</w:t>
      </w:r>
      <w:r w:rsidR="00DC6ECA" w:rsidRPr="00187BDB">
        <w:rPr>
          <w:rFonts w:ascii="Times New Roman" w:hAnsi="Times New Roman" w:cs="Times New Roman"/>
          <w:sz w:val="32"/>
          <w:szCs w:val="32"/>
        </w:rPr>
        <w:t>, штрафы, прочие поступление от компенсации затрат государства</w:t>
      </w:r>
      <w:r w:rsidRPr="00187BDB">
        <w:rPr>
          <w:rFonts w:ascii="Times New Roman" w:hAnsi="Times New Roman" w:cs="Times New Roman"/>
          <w:sz w:val="32"/>
          <w:szCs w:val="32"/>
        </w:rPr>
        <w:t>).</w:t>
      </w:r>
    </w:p>
    <w:p w:rsidR="005371E6" w:rsidRPr="00187BDB" w:rsidRDefault="005371E6" w:rsidP="00E0526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поступили финансовые средства на обеспечение деятельности Администрации поселения из районного бюджета: 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в виде дотации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2455</w:t>
      </w:r>
      <w:r w:rsidR="00DC6ECA" w:rsidRPr="00187BDB">
        <w:rPr>
          <w:rFonts w:ascii="Times New Roman" w:hAnsi="Times New Roman" w:cs="Times New Roman"/>
          <w:sz w:val="32"/>
          <w:szCs w:val="32"/>
        </w:rPr>
        <w:t>,0 тыс.</w:t>
      </w:r>
      <w:r w:rsidRPr="00187BDB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в виде иных межбюджетных трансфертов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7100,3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в виде субвенции в размере </w:t>
      </w:r>
      <w:r w:rsidR="00EA6F12" w:rsidRPr="00187BDB">
        <w:rPr>
          <w:rFonts w:ascii="Times New Roman" w:hAnsi="Times New Roman" w:cs="Times New Roman"/>
          <w:sz w:val="32"/>
          <w:szCs w:val="32"/>
        </w:rPr>
        <w:t>187,6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Общий объем р</w:t>
      </w:r>
      <w:r w:rsidR="00EA6F12" w:rsidRPr="00187BDB">
        <w:rPr>
          <w:rFonts w:ascii="Times New Roman" w:hAnsi="Times New Roman" w:cs="Times New Roman"/>
          <w:sz w:val="32"/>
          <w:szCs w:val="32"/>
        </w:rPr>
        <w:t>асходов бюджета поселения в 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году составил 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11793,0 </w:t>
      </w:r>
      <w:r w:rsidRPr="00187BDB">
        <w:rPr>
          <w:rFonts w:ascii="Times New Roman" w:hAnsi="Times New Roman" w:cs="Times New Roman"/>
          <w:sz w:val="32"/>
          <w:szCs w:val="32"/>
        </w:rPr>
        <w:t>тыс. рублей.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Расходы бюджета поселения распределились следующим образом: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Обеспечение деятельности администрации поселения</w:t>
      </w:r>
      <w:r w:rsidRPr="00187BDB">
        <w:rPr>
          <w:rFonts w:ascii="Times New Roman" w:hAnsi="Times New Roman" w:cs="Times New Roman"/>
          <w:sz w:val="32"/>
          <w:szCs w:val="32"/>
        </w:rPr>
        <w:t xml:space="preserve"> – </w:t>
      </w:r>
      <w:r w:rsidR="00EA6F12" w:rsidRPr="00187BDB">
        <w:rPr>
          <w:rFonts w:ascii="Times New Roman" w:hAnsi="Times New Roman" w:cs="Times New Roman"/>
          <w:sz w:val="32"/>
          <w:szCs w:val="32"/>
        </w:rPr>
        <w:t>4465,1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рублей, в том числе оплат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а труда служащих с начислениями, </w:t>
      </w:r>
      <w:r w:rsidR="00EA6F12" w:rsidRPr="00187BDB">
        <w:rPr>
          <w:rFonts w:ascii="Times New Roman" w:hAnsi="Times New Roman" w:cs="Times New Roman"/>
          <w:sz w:val="32"/>
          <w:szCs w:val="32"/>
        </w:rPr>
        <w:lastRenderedPageBreak/>
        <w:t>коммунальные услуги, оплата расходных материалов и ГСМ, обновление программного обеспечения.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Затраты на общегосударственные вопросы</w:t>
      </w:r>
      <w:r w:rsidR="00DC6ECA" w:rsidRPr="00187BDB">
        <w:rPr>
          <w:rFonts w:ascii="Times New Roman" w:hAnsi="Times New Roman" w:cs="Times New Roman"/>
          <w:sz w:val="32"/>
          <w:szCs w:val="32"/>
        </w:rPr>
        <w:t xml:space="preserve"> (средства направлены на  оплату членских взносов в Совет МО, проведение праздничных мероприятий, изготовление кадастровых паспортов, проведение работ по обустройству минерализованных полос и противопожарных разрывов, оплату штрафов по исполнительным производствам.</w:t>
      </w:r>
      <w:r w:rsidRPr="00187BDB">
        <w:rPr>
          <w:rFonts w:ascii="Times New Roman" w:hAnsi="Times New Roman" w:cs="Times New Roman"/>
          <w:sz w:val="32"/>
          <w:szCs w:val="32"/>
        </w:rPr>
        <w:t xml:space="preserve">) составили </w:t>
      </w:r>
      <w:r w:rsidR="00EA6F12" w:rsidRPr="00187BDB">
        <w:rPr>
          <w:rFonts w:ascii="Times New Roman" w:hAnsi="Times New Roman" w:cs="Times New Roman"/>
          <w:sz w:val="32"/>
          <w:szCs w:val="32"/>
        </w:rPr>
        <w:t>404,7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На обеспечение воинского учёта</w:t>
      </w:r>
      <w:r w:rsidRPr="00187BDB">
        <w:rPr>
          <w:rFonts w:ascii="Times New Roman" w:hAnsi="Times New Roman" w:cs="Times New Roman"/>
          <w:sz w:val="32"/>
          <w:szCs w:val="32"/>
        </w:rPr>
        <w:t xml:space="preserve"> и мобилизационных мероприятий направлено </w:t>
      </w:r>
      <w:r w:rsidR="00EA6F12" w:rsidRPr="00187BDB">
        <w:rPr>
          <w:rFonts w:ascii="Times New Roman" w:hAnsi="Times New Roman" w:cs="Times New Roman"/>
          <w:sz w:val="32"/>
          <w:szCs w:val="32"/>
        </w:rPr>
        <w:t>187,6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Расходы на дорожное хозяйство</w:t>
      </w:r>
      <w:r w:rsidRPr="00187BDB"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1916,0 </w:t>
      </w:r>
      <w:r w:rsidRPr="00187BDB">
        <w:rPr>
          <w:rFonts w:ascii="Times New Roman" w:hAnsi="Times New Roman" w:cs="Times New Roman"/>
          <w:sz w:val="32"/>
          <w:szCs w:val="32"/>
        </w:rPr>
        <w:t>тыс. руб. (Содержание дорог внутри поселения, ямочный ремонт дорожного полотна).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 xml:space="preserve">На жилищно-коммунальное хозяйство </w:t>
      </w:r>
      <w:r w:rsidRPr="00187BDB">
        <w:rPr>
          <w:rFonts w:ascii="Times New Roman" w:hAnsi="Times New Roman" w:cs="Times New Roman"/>
          <w:sz w:val="32"/>
          <w:szCs w:val="32"/>
        </w:rPr>
        <w:t xml:space="preserve">направлено </w:t>
      </w:r>
      <w:r w:rsidR="00EA6F12" w:rsidRPr="00187BDB">
        <w:rPr>
          <w:rFonts w:ascii="Times New Roman" w:hAnsi="Times New Roman" w:cs="Times New Roman"/>
          <w:sz w:val="32"/>
          <w:szCs w:val="32"/>
        </w:rPr>
        <w:t>4361,0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 Из них: 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расходы на ремонт муниципального жилья (включая взносы в Фонд капитального ремонта) </w:t>
      </w:r>
      <w:r w:rsidR="00EA6F12" w:rsidRPr="00187BDB">
        <w:rPr>
          <w:rFonts w:ascii="Times New Roman" w:hAnsi="Times New Roman" w:cs="Times New Roman"/>
          <w:sz w:val="32"/>
          <w:szCs w:val="32"/>
        </w:rPr>
        <w:t>307,8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</w:t>
      </w:r>
      <w:r w:rsidR="002E000C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руб.            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расходы на благоустройство составляют </w:t>
      </w:r>
      <w:r w:rsidR="00EA6F12" w:rsidRPr="00187BDB">
        <w:rPr>
          <w:rFonts w:ascii="Times New Roman" w:hAnsi="Times New Roman" w:cs="Times New Roman"/>
          <w:sz w:val="32"/>
          <w:szCs w:val="32"/>
        </w:rPr>
        <w:t xml:space="preserve">243,1 </w:t>
      </w:r>
      <w:r w:rsidRPr="00187BDB">
        <w:rPr>
          <w:rFonts w:ascii="Times New Roman" w:hAnsi="Times New Roman" w:cs="Times New Roman"/>
          <w:sz w:val="32"/>
          <w:szCs w:val="32"/>
        </w:rPr>
        <w:t xml:space="preserve">тыс. руб., в том числе содержание уличного освещения </w:t>
      </w:r>
      <w:r w:rsidR="004842EA" w:rsidRPr="00187BDB">
        <w:rPr>
          <w:rFonts w:ascii="Times New Roman" w:hAnsi="Times New Roman" w:cs="Times New Roman"/>
          <w:sz w:val="32"/>
          <w:szCs w:val="32"/>
        </w:rPr>
        <w:t>132,6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 расходы на коммунальное хозяйство составили </w:t>
      </w:r>
      <w:r w:rsidR="004842EA" w:rsidRPr="00187BDB">
        <w:rPr>
          <w:rFonts w:ascii="Times New Roman" w:hAnsi="Times New Roman" w:cs="Times New Roman"/>
          <w:sz w:val="32"/>
          <w:szCs w:val="32"/>
        </w:rPr>
        <w:t>3810,1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На спорт и физическую культуру</w:t>
      </w:r>
      <w:r w:rsidR="006820D2" w:rsidRPr="00187BDB">
        <w:rPr>
          <w:rFonts w:ascii="Times New Roman" w:hAnsi="Times New Roman" w:cs="Times New Roman"/>
          <w:sz w:val="32"/>
          <w:szCs w:val="32"/>
        </w:rPr>
        <w:t xml:space="preserve"> – 7,5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Межбюджетные трансферты</w:t>
      </w:r>
      <w:r w:rsidRPr="00187BDB">
        <w:rPr>
          <w:rFonts w:ascii="Times New Roman" w:hAnsi="Times New Roman" w:cs="Times New Roman"/>
          <w:sz w:val="32"/>
          <w:szCs w:val="32"/>
        </w:rPr>
        <w:t xml:space="preserve"> – </w:t>
      </w:r>
      <w:r w:rsidR="004842EA" w:rsidRPr="00187BDB">
        <w:rPr>
          <w:rFonts w:ascii="Times New Roman" w:hAnsi="Times New Roman" w:cs="Times New Roman"/>
          <w:sz w:val="32"/>
          <w:szCs w:val="32"/>
        </w:rPr>
        <w:t>204,1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руб., в том числе на передаваемые полномочия.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Бюджетные средства расходовались с максимальной эффективностью.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:rsidR="005371E6" w:rsidRPr="00187BDB" w:rsidRDefault="00E0526F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5371E6" w:rsidRPr="00187BDB">
        <w:rPr>
          <w:rFonts w:ascii="Times New Roman" w:hAnsi="Times New Roman" w:cs="Times New Roman"/>
          <w:sz w:val="32"/>
          <w:szCs w:val="32"/>
        </w:rPr>
        <w:t>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посёлка.</w:t>
      </w:r>
    </w:p>
    <w:p w:rsidR="004F2895" w:rsidRPr="00187BDB" w:rsidRDefault="004F2895" w:rsidP="004F289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lastRenderedPageBreak/>
        <w:t>Благоустройство и содержание поселка</w:t>
      </w:r>
    </w:p>
    <w:p w:rsidR="004F2895" w:rsidRPr="00187BDB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Одним из самых актуальных вопросов был и остается вопрос благоустройства населенного пункта. </w:t>
      </w:r>
    </w:p>
    <w:p w:rsidR="004F2895" w:rsidRPr="00187BDB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Мероприятия по содержанию посёлка и его благоустройству проходили в соответствии с разработанным годовым планом </w:t>
      </w:r>
      <w:r w:rsidR="004842EA" w:rsidRPr="00187BDB">
        <w:rPr>
          <w:rFonts w:ascii="Times New Roman" w:hAnsi="Times New Roman" w:cs="Times New Roman"/>
          <w:sz w:val="32"/>
          <w:szCs w:val="32"/>
        </w:rPr>
        <w:t>на 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 и наличием для его реализации финансовых средств. </w:t>
      </w:r>
    </w:p>
    <w:p w:rsidR="004F2895" w:rsidRPr="00187BDB" w:rsidRDefault="004842EA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2022</w:t>
      </w:r>
      <w:r w:rsidR="004F2895" w:rsidRPr="00187BDB">
        <w:rPr>
          <w:rFonts w:ascii="Times New Roman" w:hAnsi="Times New Roman" w:cs="Times New Roman"/>
          <w:sz w:val="32"/>
          <w:szCs w:val="32"/>
        </w:rPr>
        <w:t xml:space="preserve"> году на содержание и благоустройство посёлка было выделено </w:t>
      </w:r>
      <w:r w:rsidRPr="00187BDB">
        <w:rPr>
          <w:rFonts w:ascii="Times New Roman" w:hAnsi="Times New Roman" w:cs="Times New Roman"/>
          <w:sz w:val="32"/>
          <w:szCs w:val="32"/>
        </w:rPr>
        <w:t xml:space="preserve">2159,1 </w:t>
      </w:r>
      <w:r w:rsidR="004F2895" w:rsidRPr="00187BDB">
        <w:rPr>
          <w:rFonts w:ascii="Times New Roman" w:hAnsi="Times New Roman" w:cs="Times New Roman"/>
          <w:sz w:val="32"/>
          <w:szCs w:val="32"/>
        </w:rPr>
        <w:t xml:space="preserve">тыс. рублей, в том числе: 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1. На содержание и ремонт автомобильных дорог – </w:t>
      </w:r>
      <w:r w:rsidR="004842EA" w:rsidRPr="00187BDB">
        <w:rPr>
          <w:rFonts w:ascii="Times New Roman" w:hAnsi="Times New Roman" w:cs="Times New Roman"/>
          <w:sz w:val="32"/>
          <w:szCs w:val="32"/>
        </w:rPr>
        <w:t>1916,0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>роизводились работы по ямочному ремонту дорожного полотна летом, и очистка дорог от снега зимой;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в зимний период организована очистка проходных пешеходных тротуаров от снега, всего около 400 метров погонных;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2. На мероприятия по благоустройству поселения, потрачено </w:t>
      </w:r>
      <w:r w:rsidR="004842EA" w:rsidRPr="00187BDB">
        <w:rPr>
          <w:rFonts w:ascii="Times New Roman" w:hAnsi="Times New Roman" w:cs="Times New Roman"/>
          <w:sz w:val="32"/>
          <w:szCs w:val="32"/>
        </w:rPr>
        <w:t>243,1</w:t>
      </w:r>
      <w:r w:rsidRPr="00187BDB">
        <w:rPr>
          <w:rFonts w:ascii="Times New Roman" w:hAnsi="Times New Roman" w:cs="Times New Roman"/>
          <w:sz w:val="32"/>
          <w:szCs w:val="32"/>
        </w:rPr>
        <w:t xml:space="preserve"> тыс. руб.: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бесперебойная работа уличного освещения;</w:t>
      </w:r>
    </w:p>
    <w:p w:rsidR="004F2895" w:rsidRPr="00187BDB" w:rsidRDefault="004F2895" w:rsidP="004F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- установлены дополнительные </w:t>
      </w:r>
      <w:r w:rsidR="00F54B13" w:rsidRPr="00187BDB">
        <w:rPr>
          <w:rFonts w:ascii="Times New Roman" w:hAnsi="Times New Roman" w:cs="Times New Roman"/>
          <w:sz w:val="32"/>
          <w:szCs w:val="32"/>
        </w:rPr>
        <w:t>3 (Три</w:t>
      </w:r>
      <w:r w:rsidRPr="00187BDB">
        <w:rPr>
          <w:rFonts w:ascii="Times New Roman" w:hAnsi="Times New Roman" w:cs="Times New Roman"/>
          <w:sz w:val="32"/>
          <w:szCs w:val="32"/>
        </w:rPr>
        <w:t>) осветительных при</w:t>
      </w:r>
      <w:r w:rsidR="00F54B13" w:rsidRPr="00187BDB">
        <w:rPr>
          <w:rFonts w:ascii="Times New Roman" w:hAnsi="Times New Roman" w:cs="Times New Roman"/>
          <w:sz w:val="32"/>
          <w:szCs w:val="32"/>
        </w:rPr>
        <w:t>бора</w:t>
      </w:r>
      <w:r w:rsidR="00633CC6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F54B13" w:rsidRPr="00187BDB">
        <w:rPr>
          <w:rFonts w:ascii="Times New Roman" w:eastAsia="Times New Roman" w:hAnsi="Times New Roman" w:cs="Times New Roman"/>
          <w:color w:val="000000"/>
          <w:sz w:val="32"/>
          <w:szCs w:val="32"/>
        </w:rPr>
        <w:t>по ул. Громовой и</w:t>
      </w:r>
      <w:r w:rsidRPr="00187B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ул. </w:t>
      </w:r>
      <w:r w:rsidR="00F54B13" w:rsidRPr="00187BDB">
        <w:rPr>
          <w:rFonts w:ascii="Times New Roman" w:eastAsia="Times New Roman" w:hAnsi="Times New Roman" w:cs="Times New Roman"/>
          <w:color w:val="000000"/>
          <w:sz w:val="32"/>
          <w:szCs w:val="32"/>
        </w:rPr>
        <w:t>Матросова</w:t>
      </w:r>
      <w:r w:rsidRPr="00187BD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обустроено 5 контейнерных площадок под ТБО;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в течени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 xml:space="preserve"> летне-осеннего периода производилась скашивание</w:t>
      </w:r>
      <w:r w:rsidR="00633CC6" w:rsidRPr="00187BDB">
        <w:rPr>
          <w:rFonts w:ascii="Times New Roman" w:hAnsi="Times New Roman" w:cs="Times New Roman"/>
          <w:sz w:val="32"/>
          <w:szCs w:val="32"/>
        </w:rPr>
        <w:t xml:space="preserve"> травы</w:t>
      </w:r>
      <w:r w:rsidRPr="00187BDB">
        <w:rPr>
          <w:rFonts w:ascii="Times New Roman" w:hAnsi="Times New Roman" w:cs="Times New Roman"/>
          <w:sz w:val="32"/>
          <w:szCs w:val="32"/>
        </w:rPr>
        <w:t xml:space="preserve"> на территории посёлка;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произведены работы по уборке бурьяна и скашивание травы на поселковом кладбище;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в период весеннего паводка, проводились работы по отводу и пропуску талых вод с территории посёлка;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в период двухмесячника по благоустройству, населению на заявительной основе предоставлялся автотранспорт для вывозки мусора, хлама и твёрдых отходов с приусадебных территорий;</w:t>
      </w:r>
    </w:p>
    <w:p w:rsidR="00ED2595" w:rsidRPr="00187BDB" w:rsidRDefault="00ED2595" w:rsidP="00ED25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произведена покраска ограждение территории памятного знака войнам ВОВ</w:t>
      </w:r>
    </w:p>
    <w:p w:rsidR="00ED2595" w:rsidRPr="00187BDB" w:rsidRDefault="00ED2595" w:rsidP="00ED25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произведена покраска павильон</w:t>
      </w:r>
      <w:r w:rsidR="00C9431D" w:rsidRPr="00187BDB">
        <w:rPr>
          <w:rFonts w:ascii="Times New Roman" w:hAnsi="Times New Roman" w:cs="Times New Roman"/>
          <w:sz w:val="32"/>
          <w:szCs w:val="32"/>
        </w:rPr>
        <w:t>а</w:t>
      </w:r>
      <w:r w:rsidRPr="00187BDB">
        <w:rPr>
          <w:rFonts w:ascii="Times New Roman" w:hAnsi="Times New Roman" w:cs="Times New Roman"/>
          <w:sz w:val="32"/>
          <w:szCs w:val="32"/>
        </w:rPr>
        <w:t xml:space="preserve"> станции очистки ГЕЙЗЕР</w:t>
      </w:r>
    </w:p>
    <w:p w:rsidR="00ED2595" w:rsidRPr="00187BDB" w:rsidRDefault="00ED2595" w:rsidP="00ED25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произведена покраска контейнеров под ТБО</w:t>
      </w:r>
    </w:p>
    <w:p w:rsidR="009E0280" w:rsidRPr="00187BDB" w:rsidRDefault="009E0280" w:rsidP="009E02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установлены на въезде в поселок новые вывески «Сайга»</w:t>
      </w:r>
    </w:p>
    <w:p w:rsidR="0021090A" w:rsidRPr="00187BDB" w:rsidRDefault="00ED2595" w:rsidP="00ED25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4F2895" w:rsidRPr="00187BDB">
        <w:rPr>
          <w:rFonts w:ascii="Times New Roman" w:hAnsi="Times New Roman" w:cs="Times New Roman"/>
          <w:sz w:val="32"/>
          <w:szCs w:val="32"/>
        </w:rPr>
        <w:t>по программе «Ини</w:t>
      </w:r>
      <w:r w:rsidRPr="00187BDB">
        <w:rPr>
          <w:rFonts w:ascii="Times New Roman" w:hAnsi="Times New Roman" w:cs="Times New Roman"/>
          <w:sz w:val="32"/>
          <w:szCs w:val="32"/>
        </w:rPr>
        <w:t>циативное бюджетирование» в 2022</w:t>
      </w:r>
      <w:r w:rsidR="004F2895" w:rsidRPr="00187BDB">
        <w:rPr>
          <w:rFonts w:ascii="Times New Roman" w:hAnsi="Times New Roman" w:cs="Times New Roman"/>
          <w:sz w:val="32"/>
          <w:szCs w:val="32"/>
        </w:rPr>
        <w:t xml:space="preserve"> году реализован проект </w:t>
      </w:r>
      <w:r w:rsidRPr="00187BDB">
        <w:rPr>
          <w:rFonts w:ascii="Times New Roman" w:hAnsi="Times New Roman" w:cs="Times New Roman"/>
          <w:sz w:val="32"/>
          <w:szCs w:val="32"/>
        </w:rPr>
        <w:t>«Установка дизельного генератора в котельной «Сибирь-10» по ул. Кошевого,2».</w:t>
      </w:r>
    </w:p>
    <w:p w:rsidR="004F2895" w:rsidRPr="00187BDB" w:rsidRDefault="004F2895" w:rsidP="004F289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3. Продолжены работы по оформлению муниципального имущества в собственность (объекты недвижимости, автомобильные дороги и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>).</w:t>
      </w:r>
    </w:p>
    <w:p w:rsidR="004F2895" w:rsidRPr="00187BDB" w:rsidRDefault="004F2895" w:rsidP="003B6F2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летнее время на территории поселения проводятся субботники по уборке территорий и обочин дорог. Активное участие в «субботниках» прин</w:t>
      </w:r>
      <w:r w:rsidR="00DA22E9" w:rsidRPr="00187BDB">
        <w:rPr>
          <w:rFonts w:ascii="Times New Roman" w:hAnsi="Times New Roman" w:cs="Times New Roman"/>
          <w:sz w:val="32"/>
          <w:szCs w:val="32"/>
        </w:rPr>
        <w:t>имали депутаты,</w:t>
      </w:r>
      <w:r w:rsidRPr="00187BDB">
        <w:rPr>
          <w:rFonts w:ascii="Times New Roman" w:hAnsi="Times New Roman" w:cs="Times New Roman"/>
          <w:sz w:val="32"/>
          <w:szCs w:val="32"/>
        </w:rPr>
        <w:t xml:space="preserve"> работники муниципальных учреждений</w:t>
      </w:r>
      <w:r w:rsidR="00DA22E9" w:rsidRPr="00187BDB">
        <w:rPr>
          <w:rFonts w:ascii="Times New Roman" w:hAnsi="Times New Roman" w:cs="Times New Roman"/>
          <w:sz w:val="32"/>
          <w:szCs w:val="32"/>
        </w:rPr>
        <w:t xml:space="preserve"> и учащиеся </w:t>
      </w:r>
      <w:proofErr w:type="spellStart"/>
      <w:r w:rsidR="00DA22E9" w:rsidRPr="00187BDB">
        <w:rPr>
          <w:rFonts w:ascii="Times New Roman" w:hAnsi="Times New Roman" w:cs="Times New Roman"/>
          <w:sz w:val="32"/>
          <w:szCs w:val="32"/>
        </w:rPr>
        <w:t>Сайгинской</w:t>
      </w:r>
      <w:proofErr w:type="spellEnd"/>
      <w:r w:rsidR="00DA22E9" w:rsidRPr="00187BDB">
        <w:rPr>
          <w:rFonts w:ascii="Times New Roman" w:hAnsi="Times New Roman" w:cs="Times New Roman"/>
          <w:sz w:val="32"/>
          <w:szCs w:val="32"/>
        </w:rPr>
        <w:t xml:space="preserve"> средней школы</w:t>
      </w:r>
      <w:r w:rsidRPr="00187BDB">
        <w:rPr>
          <w:rFonts w:ascii="Times New Roman" w:hAnsi="Times New Roman" w:cs="Times New Roman"/>
          <w:sz w:val="32"/>
          <w:szCs w:val="32"/>
        </w:rPr>
        <w:t>.</w:t>
      </w:r>
    </w:p>
    <w:p w:rsidR="00A46361" w:rsidRPr="00187BDB" w:rsidRDefault="00A46361" w:rsidP="00A4636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Уделяют в сельском поселении внимание и озеленению территории. Осенью были высажены деревья на территории Дома культуры.</w:t>
      </w:r>
    </w:p>
    <w:p w:rsidR="00A46361" w:rsidRPr="00187BDB" w:rsidRDefault="00A46361" w:rsidP="00A4636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 Актуальным остается вопрос содержания домашних животных.</w:t>
      </w:r>
    </w:p>
    <w:p w:rsidR="00187BDB" w:rsidRDefault="00C9431D" w:rsidP="00187B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</w:t>
      </w:r>
      <w:r w:rsidR="008709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>решения</w:t>
      </w:r>
      <w:r w:rsidR="00D96B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вопросов благоустройства</w:t>
      </w:r>
      <w:r w:rsidR="008709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</w:t>
      </w:r>
      <w:r w:rsidR="00A46361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>нашем</w:t>
      </w:r>
      <w:r w:rsidR="008709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населенном </w:t>
      </w:r>
      <w:r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>пункте было еще лучше, чище, но</w:t>
      </w:r>
      <w:r w:rsidR="008709C9" w:rsidRPr="00187BDB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="008709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то-то борется за чистоту и порядок, вкладывая свой труд и средства, а кто – то надеется, </w:t>
      </w:r>
      <w:r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то, </w:t>
      </w:r>
      <w:r w:rsidR="008709C9"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</w:t>
      </w:r>
      <w:r w:rsidRPr="00187BDB">
        <w:rPr>
          <w:rFonts w:ascii="Times New Roman" w:hAnsi="Times New Roman" w:cs="Times New Roman"/>
          <w:sz w:val="32"/>
          <w:szCs w:val="32"/>
          <w:shd w:val="clear" w:color="auto" w:fill="FFFFFF"/>
        </w:rPr>
        <w:t>другие это сделают за него.</w:t>
      </w:r>
    </w:p>
    <w:p w:rsidR="00293489" w:rsidRPr="00187BDB" w:rsidRDefault="00293489" w:rsidP="00187B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Призываю вас совместно принимать участие в про</w:t>
      </w:r>
      <w:r w:rsidR="00C9431D" w:rsidRPr="00187BDB">
        <w:rPr>
          <w:rFonts w:ascii="Times New Roman" w:hAnsi="Times New Roman" w:cs="Times New Roman"/>
          <w:sz w:val="32"/>
          <w:szCs w:val="32"/>
        </w:rPr>
        <w:t>граммах по благоустройству нашего</w:t>
      </w:r>
      <w:r w:rsidRPr="00187BDB">
        <w:rPr>
          <w:rFonts w:ascii="Times New Roman" w:hAnsi="Times New Roman" w:cs="Times New Roman"/>
          <w:sz w:val="32"/>
          <w:szCs w:val="32"/>
        </w:rPr>
        <w:t xml:space="preserve"> населе</w:t>
      </w:r>
      <w:r w:rsidR="00A46361" w:rsidRPr="00187BDB">
        <w:rPr>
          <w:rFonts w:ascii="Times New Roman" w:hAnsi="Times New Roman" w:cs="Times New Roman"/>
          <w:sz w:val="32"/>
          <w:szCs w:val="32"/>
        </w:rPr>
        <w:t>нного пункта</w:t>
      </w:r>
      <w:r w:rsidR="00C9431D" w:rsidRPr="00187BDB">
        <w:rPr>
          <w:rFonts w:ascii="Times New Roman" w:hAnsi="Times New Roman" w:cs="Times New Roman"/>
          <w:sz w:val="32"/>
          <w:szCs w:val="32"/>
        </w:rPr>
        <w:t>. Т</w:t>
      </w:r>
      <w:r w:rsidRPr="00187BDB">
        <w:rPr>
          <w:rFonts w:ascii="Times New Roman" w:hAnsi="Times New Roman" w:cs="Times New Roman"/>
          <w:sz w:val="32"/>
          <w:szCs w:val="32"/>
        </w:rPr>
        <w:t xml:space="preserve">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:rsidR="004F2895" w:rsidRPr="00187BDB" w:rsidRDefault="004F2895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Ежегодно в поселке проводится смотр-конкурс по благоустройству. </w:t>
      </w:r>
    </w:p>
    <w:p w:rsidR="004F2895" w:rsidRPr="00187BDB" w:rsidRDefault="00633CC6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lastRenderedPageBreak/>
        <w:t>Также в</w:t>
      </w:r>
      <w:r w:rsidR="003B6F23" w:rsidRPr="00187BDB">
        <w:rPr>
          <w:rFonts w:ascii="Times New Roman" w:hAnsi="Times New Roman" w:cs="Times New Roman"/>
          <w:sz w:val="32"/>
          <w:szCs w:val="32"/>
        </w:rPr>
        <w:t xml:space="preserve"> поселении уже </w:t>
      </w:r>
      <w:r w:rsidR="00833784" w:rsidRPr="00187BDB">
        <w:rPr>
          <w:rFonts w:ascii="Times New Roman" w:hAnsi="Times New Roman" w:cs="Times New Roman"/>
          <w:sz w:val="32"/>
          <w:szCs w:val="32"/>
        </w:rPr>
        <w:t>третий</w:t>
      </w:r>
      <w:r w:rsidR="003B6F23" w:rsidRPr="00187BDB">
        <w:rPr>
          <w:rFonts w:ascii="Times New Roman" w:hAnsi="Times New Roman" w:cs="Times New Roman"/>
          <w:sz w:val="32"/>
          <w:szCs w:val="32"/>
        </w:rPr>
        <w:t xml:space="preserve"> год</w:t>
      </w:r>
      <w:r w:rsidRPr="00187BDB">
        <w:rPr>
          <w:rFonts w:ascii="Times New Roman" w:hAnsi="Times New Roman" w:cs="Times New Roman"/>
          <w:sz w:val="32"/>
          <w:szCs w:val="32"/>
        </w:rPr>
        <w:t xml:space="preserve"> подряд проводится</w:t>
      </w:r>
      <w:r w:rsidR="004F2895" w:rsidRPr="00187BDB">
        <w:rPr>
          <w:rFonts w:ascii="Times New Roman" w:hAnsi="Times New Roman" w:cs="Times New Roman"/>
          <w:sz w:val="32"/>
          <w:szCs w:val="32"/>
        </w:rPr>
        <w:t xml:space="preserve"> конкурс по лучшему оформлению усадеб к новому году.</w:t>
      </w:r>
    </w:p>
    <w:p w:rsidR="004F2895" w:rsidRPr="00187BDB" w:rsidRDefault="00833784" w:rsidP="004F289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Результаты  конкурсов за 2022</w:t>
      </w:r>
      <w:r w:rsidR="004F2895" w:rsidRPr="00187BDB">
        <w:rPr>
          <w:rFonts w:ascii="Times New Roman" w:hAnsi="Times New Roman" w:cs="Times New Roman"/>
          <w:sz w:val="32"/>
          <w:szCs w:val="32"/>
        </w:rPr>
        <w:t xml:space="preserve"> год будут озвучены после отчета.</w:t>
      </w:r>
    </w:p>
    <w:p w:rsidR="005371E6" w:rsidRPr="00187BDB" w:rsidRDefault="005371E6" w:rsidP="005371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Жилищно-коммунальное хозяйство</w:t>
      </w:r>
    </w:p>
    <w:p w:rsidR="000222EC" w:rsidRPr="00187BDB" w:rsidRDefault="000222EC" w:rsidP="005371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BDB" w:rsidRDefault="000222EC" w:rsidP="00187B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Наряду с вопросами благоустройства, одним из самых важных и сложных вопросов на сегодняшний день остается </w:t>
      </w:r>
      <w:hyperlink r:id="rId9" w:tooltip="Жилищное хозяйство" w:history="1">
        <w:r w:rsidRPr="00187BDB">
          <w:rPr>
            <w:rFonts w:ascii="Times New Roman" w:hAnsi="Times New Roman" w:cs="Times New Roman"/>
            <w:sz w:val="32"/>
            <w:szCs w:val="32"/>
          </w:rPr>
          <w:t>жилищно-коммунальное хозяйство</w:t>
        </w:r>
      </w:hyperlink>
      <w:r w:rsidRPr="00187BDB">
        <w:rPr>
          <w:rFonts w:ascii="Times New Roman" w:hAnsi="Times New Roman" w:cs="Times New Roman"/>
          <w:sz w:val="32"/>
          <w:szCs w:val="32"/>
        </w:rPr>
        <w:t>.</w:t>
      </w:r>
    </w:p>
    <w:p w:rsidR="00187BDB" w:rsidRDefault="000222EC" w:rsidP="00187B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Главные </w:t>
      </w:r>
      <w:r w:rsidR="00293489" w:rsidRPr="00187BDB">
        <w:rPr>
          <w:rFonts w:ascii="Times New Roman" w:hAnsi="Times New Roman" w:cs="Times New Roman"/>
          <w:sz w:val="32"/>
          <w:szCs w:val="32"/>
        </w:rPr>
        <w:t>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 и канализации, свет в доме, и на улице.</w:t>
      </w:r>
    </w:p>
    <w:p w:rsidR="00293489" w:rsidRPr="00187BDB" w:rsidRDefault="00293489" w:rsidP="00187BD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Решение, а точнее качество решения этих проблем является важнейшей и очень сложной задачей, которую решает, как администрация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Верхнекетского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района, так и администрация поселения.</w:t>
      </w:r>
    </w:p>
    <w:p w:rsidR="000222EC" w:rsidRPr="00187BDB" w:rsidRDefault="005371E6" w:rsidP="000222E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На территории нашего посёлка жилищно-коммунальные услуги оказывают три предприятия, </w:t>
      </w:r>
      <w:r w:rsidR="000D0629" w:rsidRPr="00187BDB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0D0629" w:rsidRPr="00187BDB">
        <w:rPr>
          <w:rFonts w:ascii="Times New Roman" w:hAnsi="Times New Roman" w:cs="Times New Roman"/>
          <w:sz w:val="32"/>
          <w:szCs w:val="32"/>
        </w:rPr>
        <w:t>Сайгинское</w:t>
      </w:r>
      <w:proofErr w:type="spellEnd"/>
      <w:r w:rsidR="000D0629" w:rsidRPr="00187BDB">
        <w:rPr>
          <w:rFonts w:ascii="Times New Roman" w:hAnsi="Times New Roman" w:cs="Times New Roman"/>
          <w:sz w:val="32"/>
          <w:szCs w:val="32"/>
        </w:rPr>
        <w:t xml:space="preserve"> ЖКХ»</w:t>
      </w:r>
      <w:r w:rsidR="00772EA6" w:rsidRPr="00187BDB">
        <w:rPr>
          <w:rFonts w:ascii="Times New Roman" w:hAnsi="Times New Roman" w:cs="Times New Roman"/>
          <w:sz w:val="32"/>
          <w:szCs w:val="32"/>
        </w:rPr>
        <w:t>, ООО «Риск» и УК «Веста», Томская распределительная компания.</w:t>
      </w:r>
    </w:p>
    <w:p w:rsidR="00D66BED" w:rsidRPr="00187BDB" w:rsidRDefault="006E3990" w:rsidP="000222E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соответствии с планом подготовки жилищно-коммунального комплекс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а ООО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0D0629" w:rsidRPr="00187BDB">
        <w:rPr>
          <w:rFonts w:ascii="Times New Roman" w:hAnsi="Times New Roman" w:cs="Times New Roman"/>
          <w:sz w:val="32"/>
          <w:szCs w:val="32"/>
        </w:rPr>
        <w:t>Сайгинское</w:t>
      </w:r>
      <w:proofErr w:type="spellEnd"/>
      <w:r w:rsidR="000D0629" w:rsidRPr="00187BDB">
        <w:rPr>
          <w:rFonts w:ascii="Times New Roman" w:hAnsi="Times New Roman" w:cs="Times New Roman"/>
          <w:sz w:val="32"/>
          <w:szCs w:val="32"/>
        </w:rPr>
        <w:t xml:space="preserve"> ЖКХ» к отопительному сезону 2022-2023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года, были выполнены с</w:t>
      </w:r>
      <w:r w:rsidR="00D66BED" w:rsidRPr="00187BDB">
        <w:rPr>
          <w:rFonts w:ascii="Times New Roman" w:hAnsi="Times New Roman" w:cs="Times New Roman"/>
          <w:sz w:val="32"/>
          <w:szCs w:val="32"/>
        </w:rPr>
        <w:t>ледующие работы и мероприятия:</w:t>
      </w:r>
    </w:p>
    <w:p w:rsidR="00D66BED" w:rsidRPr="00187BDB" w:rsidRDefault="00D66BE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</w:t>
      </w:r>
      <w:r w:rsidR="006E3990" w:rsidRPr="00187BDB">
        <w:rPr>
          <w:rFonts w:ascii="Times New Roman" w:hAnsi="Times New Roman" w:cs="Times New Roman"/>
          <w:sz w:val="32"/>
          <w:szCs w:val="32"/>
        </w:rPr>
        <w:t>р</w:t>
      </w:r>
      <w:r w:rsidR="0018109F" w:rsidRPr="00187BDB">
        <w:rPr>
          <w:rFonts w:ascii="Times New Roman" w:hAnsi="Times New Roman" w:cs="Times New Roman"/>
          <w:sz w:val="32"/>
          <w:szCs w:val="32"/>
        </w:rPr>
        <w:t>оведены работы по замене котла,</w:t>
      </w:r>
    </w:p>
    <w:p w:rsidR="00D66BED" w:rsidRPr="00187BDB" w:rsidRDefault="00B672C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Проведены работы по замене</w:t>
      </w:r>
      <w:r w:rsidR="0099591B" w:rsidRPr="00187BDB">
        <w:rPr>
          <w:rFonts w:ascii="Times New Roman" w:hAnsi="Times New Roman" w:cs="Times New Roman"/>
          <w:sz w:val="32"/>
          <w:szCs w:val="32"/>
        </w:rPr>
        <w:t xml:space="preserve"> участка </w:t>
      </w:r>
      <w:r w:rsidR="00BA2F98" w:rsidRPr="00187BDB">
        <w:rPr>
          <w:rFonts w:ascii="Times New Roman" w:hAnsi="Times New Roman" w:cs="Times New Roman"/>
          <w:sz w:val="32"/>
          <w:szCs w:val="32"/>
        </w:rPr>
        <w:t>теплосети</w:t>
      </w:r>
      <w:r w:rsidR="0099591B" w:rsidRPr="00187BDB">
        <w:rPr>
          <w:rFonts w:ascii="Times New Roman" w:hAnsi="Times New Roman" w:cs="Times New Roman"/>
          <w:sz w:val="32"/>
          <w:szCs w:val="32"/>
        </w:rPr>
        <w:t xml:space="preserve"> по ул. Кошевого</w:t>
      </w:r>
      <w:r w:rsidR="006E3990" w:rsidRPr="00187B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6BED" w:rsidRPr="00187BDB" w:rsidRDefault="00EB109A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произведены </w:t>
      </w:r>
      <w:r w:rsidR="006E3990" w:rsidRPr="00187BDB">
        <w:rPr>
          <w:rFonts w:ascii="Times New Roman" w:hAnsi="Times New Roman" w:cs="Times New Roman"/>
          <w:sz w:val="32"/>
          <w:szCs w:val="32"/>
        </w:rPr>
        <w:t>ремонт</w:t>
      </w:r>
      <w:r w:rsidRPr="00187BDB">
        <w:rPr>
          <w:rFonts w:ascii="Times New Roman" w:hAnsi="Times New Roman" w:cs="Times New Roman"/>
          <w:sz w:val="32"/>
          <w:szCs w:val="32"/>
        </w:rPr>
        <w:t>ы утепляющих коробов</w:t>
      </w:r>
      <w:r w:rsidR="006E3990" w:rsidRPr="00187BDB">
        <w:rPr>
          <w:rFonts w:ascii="Times New Roman" w:hAnsi="Times New Roman" w:cs="Times New Roman"/>
          <w:sz w:val="32"/>
          <w:szCs w:val="32"/>
        </w:rPr>
        <w:t xml:space="preserve"> теп</w:t>
      </w:r>
      <w:r w:rsidRPr="00187BDB">
        <w:rPr>
          <w:rFonts w:ascii="Times New Roman" w:hAnsi="Times New Roman" w:cs="Times New Roman"/>
          <w:sz w:val="32"/>
          <w:szCs w:val="32"/>
        </w:rPr>
        <w:t>лотрасс</w:t>
      </w:r>
      <w:r w:rsidR="006E3990" w:rsidRPr="00187BD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E3990" w:rsidRPr="00187BDB" w:rsidRDefault="006E3990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выполнен текущий ремонт здания котельной и водоразборных колонок.</w:t>
      </w:r>
    </w:p>
    <w:p w:rsidR="00FA0FF7" w:rsidRPr="00187BDB" w:rsidRDefault="00FA0FF7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Произведены работы по замене участка водопроводной сети по ул.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О.Кошевого</w:t>
      </w:r>
      <w:proofErr w:type="spellEnd"/>
    </w:p>
    <w:p w:rsidR="00D37BAF" w:rsidRPr="00187BDB" w:rsidRDefault="00D37BAF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Произведена замена электродвигателя на дымосос в здании котельной</w:t>
      </w:r>
    </w:p>
    <w:p w:rsidR="00D37BAF" w:rsidRPr="00187BDB" w:rsidRDefault="00D37BAF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lastRenderedPageBreak/>
        <w:t>Построено помещение для дизельного генератора</w:t>
      </w:r>
    </w:p>
    <w:p w:rsidR="001157FD" w:rsidRPr="00187BDB" w:rsidRDefault="001157FD" w:rsidP="00753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проведено обследование </w:t>
      </w:r>
      <w:r w:rsidR="000D0629" w:rsidRPr="00187BDB">
        <w:rPr>
          <w:rFonts w:ascii="Times New Roman" w:hAnsi="Times New Roman" w:cs="Times New Roman"/>
          <w:sz w:val="32"/>
          <w:szCs w:val="32"/>
        </w:rPr>
        <w:t>здания котельной</w:t>
      </w:r>
      <w:r w:rsidR="003354F3" w:rsidRPr="00187BDB">
        <w:rPr>
          <w:rFonts w:ascii="Times New Roman" w:hAnsi="Times New Roman" w:cs="Times New Roman"/>
          <w:sz w:val="32"/>
          <w:szCs w:val="32"/>
        </w:rPr>
        <w:t>.</w:t>
      </w:r>
    </w:p>
    <w:p w:rsidR="006E3990" w:rsidRPr="00187BDB" w:rsidRDefault="006E3990" w:rsidP="006E39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7BDB">
        <w:rPr>
          <w:rFonts w:ascii="Times New Roman" w:hAnsi="Times New Roman" w:cs="Times New Roman"/>
          <w:sz w:val="32"/>
          <w:szCs w:val="32"/>
        </w:rPr>
        <w:t xml:space="preserve">В целях обеспечения устойчивой работы предприятия, сдерживания роста тарифов на коммунальные услуги предприятию ООО </w:t>
      </w:r>
      <w:r w:rsidR="000D0629" w:rsidRPr="00187BD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D0629" w:rsidRPr="00187BDB">
        <w:rPr>
          <w:rFonts w:ascii="Times New Roman" w:hAnsi="Times New Roman" w:cs="Times New Roman"/>
          <w:sz w:val="32"/>
          <w:szCs w:val="32"/>
        </w:rPr>
        <w:t>Сайгинское</w:t>
      </w:r>
      <w:proofErr w:type="spellEnd"/>
      <w:r w:rsidR="000D0629" w:rsidRPr="00187BDB">
        <w:rPr>
          <w:rFonts w:ascii="Times New Roman" w:hAnsi="Times New Roman" w:cs="Times New Roman"/>
          <w:sz w:val="32"/>
          <w:szCs w:val="32"/>
        </w:rPr>
        <w:t xml:space="preserve"> ЖКХ»</w:t>
      </w:r>
      <w:r w:rsidRPr="00187BDB">
        <w:rPr>
          <w:rFonts w:ascii="Times New Roman" w:hAnsi="Times New Roman" w:cs="Times New Roman"/>
          <w:sz w:val="32"/>
          <w:szCs w:val="32"/>
        </w:rPr>
        <w:t xml:space="preserve"> за счёт областного </w:t>
      </w:r>
      <w:r w:rsidR="003354F3" w:rsidRPr="00187BDB">
        <w:rPr>
          <w:rFonts w:ascii="Times New Roman" w:hAnsi="Times New Roman" w:cs="Times New Roman"/>
          <w:sz w:val="32"/>
          <w:szCs w:val="32"/>
        </w:rPr>
        <w:t>и районного бюджетов</w:t>
      </w:r>
      <w:r w:rsidRPr="00187BDB">
        <w:rPr>
          <w:rFonts w:ascii="Times New Roman" w:hAnsi="Times New Roman" w:cs="Times New Roman"/>
          <w:sz w:val="32"/>
          <w:szCs w:val="32"/>
        </w:rPr>
        <w:t xml:space="preserve"> была предоставлена частичная денежная компенсация на возмещение фактически понесенных затрат в связи с производством (реализацией) товаров, выполнением работ, оказанием услуг в размере </w:t>
      </w:r>
      <w:r w:rsidR="004222BC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FA0FF7" w:rsidRPr="00187BDB">
        <w:rPr>
          <w:rFonts w:ascii="Times New Roman" w:hAnsi="Times New Roman" w:cs="Times New Roman"/>
          <w:sz w:val="32"/>
          <w:szCs w:val="32"/>
        </w:rPr>
        <w:t>1 809,5 тыс. руб.</w:t>
      </w:r>
      <w:r w:rsidRPr="00187BDB">
        <w:rPr>
          <w:rFonts w:ascii="Times New Roman" w:hAnsi="Times New Roman" w:cs="Times New Roman"/>
          <w:sz w:val="32"/>
          <w:szCs w:val="32"/>
        </w:rPr>
        <w:t xml:space="preserve"> (данная сумма бы</w:t>
      </w:r>
      <w:r w:rsidR="007E0D58" w:rsidRPr="00187BDB">
        <w:rPr>
          <w:rFonts w:ascii="Times New Roman" w:hAnsi="Times New Roman" w:cs="Times New Roman"/>
          <w:sz w:val="32"/>
          <w:szCs w:val="32"/>
        </w:rPr>
        <w:t>ла направлена на завоз топлива)</w:t>
      </w:r>
      <w:r w:rsidR="00127E13" w:rsidRPr="00187BD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E3990" w:rsidRPr="00187BDB" w:rsidRDefault="006E3990" w:rsidP="0065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Предприятие ООО «Риск» предоставляет услуги населению нашего посёлка по сбору, вывозу и утилизации твёрдых бытовых отходов. Вывоз мусора производится </w:t>
      </w:r>
      <w:r w:rsidR="000222EC" w:rsidRPr="00187BDB">
        <w:rPr>
          <w:rFonts w:ascii="Times New Roman" w:hAnsi="Times New Roman" w:cs="Times New Roman"/>
          <w:sz w:val="32"/>
          <w:szCs w:val="32"/>
        </w:rPr>
        <w:t>один раз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 неделю. На территории посёлка находятся </w:t>
      </w:r>
      <w:r w:rsidR="00B25121" w:rsidRPr="00187BDB">
        <w:rPr>
          <w:rFonts w:ascii="Times New Roman" w:hAnsi="Times New Roman" w:cs="Times New Roman"/>
          <w:sz w:val="32"/>
          <w:szCs w:val="32"/>
        </w:rPr>
        <w:t>64 контейнера</w:t>
      </w:r>
      <w:r w:rsidRPr="00187BDB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="00F54B13" w:rsidRPr="00187BDB">
        <w:rPr>
          <w:rFonts w:ascii="Times New Roman" w:hAnsi="Times New Roman" w:cs="Times New Roman"/>
          <w:sz w:val="32"/>
          <w:szCs w:val="32"/>
        </w:rPr>
        <w:t>установлены на 27</w:t>
      </w:r>
      <w:r w:rsidRPr="00187BDB">
        <w:rPr>
          <w:rFonts w:ascii="Times New Roman" w:hAnsi="Times New Roman" w:cs="Times New Roman"/>
          <w:sz w:val="32"/>
          <w:szCs w:val="32"/>
        </w:rPr>
        <w:t xml:space="preserve"> площадках. Администрацией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Сайгин</w:t>
      </w:r>
      <w:r w:rsidR="000D0629" w:rsidRPr="00187BDB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0D0629"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 в 2022</w:t>
      </w:r>
      <w:r w:rsidRPr="00187BDB">
        <w:rPr>
          <w:rFonts w:ascii="Times New Roman" w:hAnsi="Times New Roman" w:cs="Times New Roman"/>
          <w:sz w:val="32"/>
          <w:szCs w:val="32"/>
        </w:rPr>
        <w:t xml:space="preserve"> году</w:t>
      </w:r>
      <w:r w:rsidR="007E0D58" w:rsidRPr="00187BDB">
        <w:rPr>
          <w:rFonts w:ascii="Times New Roman" w:hAnsi="Times New Roman" w:cs="Times New Roman"/>
          <w:sz w:val="32"/>
          <w:szCs w:val="32"/>
        </w:rPr>
        <w:t xml:space="preserve"> обустроено 5</w:t>
      </w:r>
      <w:r w:rsidRPr="00187BDB">
        <w:rPr>
          <w:rFonts w:ascii="Times New Roman" w:hAnsi="Times New Roman" w:cs="Times New Roman"/>
          <w:sz w:val="32"/>
          <w:szCs w:val="32"/>
        </w:rPr>
        <w:t xml:space="preserve"> контейнерных площадок.</w:t>
      </w:r>
      <w:r w:rsidR="000D0629" w:rsidRPr="00187BDB">
        <w:rPr>
          <w:rFonts w:ascii="Times New Roman" w:hAnsi="Times New Roman" w:cs="Times New Roman"/>
          <w:sz w:val="32"/>
          <w:szCs w:val="32"/>
        </w:rPr>
        <w:t xml:space="preserve"> Предприятием ООО «Риск» завезено 64 крышки на контейнеры под ТБО</w:t>
      </w:r>
    </w:p>
    <w:p w:rsidR="00753CA2" w:rsidRPr="00187BDB" w:rsidRDefault="006E3990" w:rsidP="006E3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Управляющая компания «Веста» работает на обслуживании одного многоквартирного дома по ул. О. Кошевого, 1. </w:t>
      </w:r>
    </w:p>
    <w:p w:rsidR="00753CA2" w:rsidRPr="00187BDB" w:rsidRDefault="000D0629" w:rsidP="0063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2022</w:t>
      </w:r>
      <w:r w:rsidR="00236F50" w:rsidRPr="00187BDB">
        <w:rPr>
          <w:rFonts w:ascii="Times New Roman" w:hAnsi="Times New Roman" w:cs="Times New Roman"/>
          <w:sz w:val="32"/>
          <w:szCs w:val="32"/>
        </w:rPr>
        <w:t xml:space="preserve"> году компанией был выполнен</w:t>
      </w:r>
      <w:r w:rsidR="00633CC6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236F50" w:rsidRPr="00187BDB">
        <w:rPr>
          <w:rFonts w:ascii="Times New Roman" w:hAnsi="Times New Roman" w:cs="Times New Roman"/>
          <w:sz w:val="32"/>
          <w:szCs w:val="32"/>
        </w:rPr>
        <w:t>частичный ремонт кровли, частичная замена системы отопления, частичная замена системы водоснабжения</w:t>
      </w:r>
      <w:r w:rsidR="00D14FB5" w:rsidRPr="00187BDB">
        <w:rPr>
          <w:rFonts w:ascii="Times New Roman" w:hAnsi="Times New Roman" w:cs="Times New Roman"/>
          <w:sz w:val="32"/>
          <w:szCs w:val="32"/>
        </w:rPr>
        <w:t xml:space="preserve"> пятиэтажного дома</w:t>
      </w:r>
      <w:r w:rsidR="006E3990" w:rsidRPr="00187BDB">
        <w:rPr>
          <w:rFonts w:ascii="Times New Roman" w:hAnsi="Times New Roman" w:cs="Times New Roman"/>
          <w:sz w:val="32"/>
          <w:szCs w:val="32"/>
        </w:rPr>
        <w:t>.</w:t>
      </w:r>
    </w:p>
    <w:p w:rsidR="00772EA6" w:rsidRPr="00187BDB" w:rsidRDefault="00772EA6" w:rsidP="00633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Томской распределительной компанией в 2022 году произведена замена 16 опор и 3200 метров электропровода.</w:t>
      </w:r>
    </w:p>
    <w:p w:rsidR="005371E6" w:rsidRPr="00187BDB" w:rsidRDefault="00B67A8C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На 01</w:t>
      </w:r>
      <w:r w:rsidR="00753CA2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Pr="00187BDB">
        <w:rPr>
          <w:rFonts w:ascii="Times New Roman" w:hAnsi="Times New Roman" w:cs="Times New Roman"/>
          <w:sz w:val="32"/>
          <w:szCs w:val="32"/>
        </w:rPr>
        <w:t xml:space="preserve">января </w:t>
      </w:r>
      <w:r w:rsidR="000D0629" w:rsidRPr="00187BDB">
        <w:rPr>
          <w:rFonts w:ascii="Times New Roman" w:hAnsi="Times New Roman" w:cs="Times New Roman"/>
          <w:sz w:val="32"/>
          <w:szCs w:val="32"/>
        </w:rPr>
        <w:t>2023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года на территории посёлка имеется: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-170 домов – это 438 квартир;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- 127 благоустроенных квартир;</w:t>
      </w:r>
    </w:p>
    <w:p w:rsidR="005371E6" w:rsidRPr="00187BDB" w:rsidRDefault="00F757AD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</w:t>
      </w:r>
      <w:r w:rsidR="00633CC6" w:rsidRPr="00187BDB">
        <w:rPr>
          <w:rFonts w:ascii="Times New Roman" w:hAnsi="Times New Roman" w:cs="Times New Roman"/>
          <w:sz w:val="32"/>
          <w:szCs w:val="32"/>
        </w:rPr>
        <w:t xml:space="preserve"> 181 квартира муниципальная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71E6" w:rsidRPr="00187BDB" w:rsidRDefault="005371E6" w:rsidP="005371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-</w:t>
      </w:r>
      <w:r w:rsidR="00633CC6" w:rsidRPr="00187BDB">
        <w:rPr>
          <w:rFonts w:ascii="Times New Roman" w:hAnsi="Times New Roman" w:cs="Times New Roman"/>
          <w:sz w:val="32"/>
          <w:szCs w:val="32"/>
        </w:rPr>
        <w:t xml:space="preserve"> 258 </w:t>
      </w:r>
      <w:r w:rsidRPr="00187BDB">
        <w:rPr>
          <w:rFonts w:ascii="Times New Roman" w:hAnsi="Times New Roman" w:cs="Times New Roman"/>
          <w:sz w:val="32"/>
          <w:szCs w:val="32"/>
        </w:rPr>
        <w:t>ква</w:t>
      </w:r>
      <w:r w:rsidR="00633CC6" w:rsidRPr="00187BDB">
        <w:rPr>
          <w:rFonts w:ascii="Times New Roman" w:hAnsi="Times New Roman" w:cs="Times New Roman"/>
          <w:sz w:val="32"/>
          <w:szCs w:val="32"/>
        </w:rPr>
        <w:t>ртир в собственности граждан.</w:t>
      </w:r>
    </w:p>
    <w:p w:rsidR="005371E6" w:rsidRPr="00187BDB" w:rsidRDefault="005371E6" w:rsidP="0013347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В целях поддержания муниципального жилищного фонда в рабочем состоянии, Администрацией поселения, в соответствии с принятым планом, были </w:t>
      </w:r>
      <w:r w:rsidR="000357C0" w:rsidRPr="00187BDB">
        <w:rPr>
          <w:rFonts w:ascii="Times New Roman" w:hAnsi="Times New Roman" w:cs="Times New Roman"/>
          <w:sz w:val="32"/>
          <w:szCs w:val="32"/>
        </w:rPr>
        <w:t>закуплены материалы, необходимые</w:t>
      </w:r>
      <w:r w:rsidRPr="00187BDB">
        <w:rPr>
          <w:rFonts w:ascii="Times New Roman" w:hAnsi="Times New Roman" w:cs="Times New Roman"/>
          <w:sz w:val="32"/>
          <w:szCs w:val="32"/>
        </w:rPr>
        <w:t xml:space="preserve"> нанимателям для ремонта жилых помещений. Ремонт жилых помещений производился нанимателями самостоятельно.</w:t>
      </w:r>
    </w:p>
    <w:p w:rsidR="005371E6" w:rsidRPr="00187BDB" w:rsidRDefault="000D0629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lastRenderedPageBreak/>
        <w:t>В течени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 xml:space="preserve"> 2022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года частичный ремонт был выполнен в </w:t>
      </w:r>
      <w:r w:rsidR="008E0968" w:rsidRPr="00187BDB">
        <w:rPr>
          <w:rFonts w:ascii="Times New Roman" w:hAnsi="Times New Roman" w:cs="Times New Roman"/>
          <w:sz w:val="32"/>
          <w:szCs w:val="32"/>
        </w:rPr>
        <w:t>8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(</w:t>
      </w:r>
      <w:r w:rsidR="008E0968" w:rsidRPr="00187BDB">
        <w:rPr>
          <w:rFonts w:ascii="Times New Roman" w:hAnsi="Times New Roman" w:cs="Times New Roman"/>
          <w:sz w:val="32"/>
          <w:szCs w:val="32"/>
        </w:rPr>
        <w:t>восьми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) квартирах. Общая сумма затрат бюджетных средств на эти цели составила </w:t>
      </w:r>
      <w:r w:rsidR="008E0968" w:rsidRPr="00187BDB">
        <w:rPr>
          <w:rFonts w:ascii="Times New Roman" w:hAnsi="Times New Roman" w:cs="Times New Roman"/>
          <w:sz w:val="32"/>
          <w:szCs w:val="32"/>
        </w:rPr>
        <w:t>222,3</w:t>
      </w:r>
      <w:r w:rsidR="000357C0" w:rsidRPr="00187BDB">
        <w:rPr>
          <w:rFonts w:ascii="Times New Roman" w:hAnsi="Times New Roman" w:cs="Times New Roman"/>
          <w:sz w:val="32"/>
          <w:szCs w:val="32"/>
        </w:rPr>
        <w:t xml:space="preserve"> тыс. 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рублей, в том числе средства районного бюджета </w:t>
      </w:r>
      <w:r w:rsidR="004222BC" w:rsidRPr="00187BDB">
        <w:rPr>
          <w:rFonts w:ascii="Times New Roman" w:hAnsi="Times New Roman" w:cs="Times New Roman"/>
          <w:sz w:val="32"/>
          <w:szCs w:val="32"/>
        </w:rPr>
        <w:t>20,0</w:t>
      </w:r>
      <w:r w:rsidR="007E0D58" w:rsidRPr="00187BDB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4222BC" w:rsidRPr="00187BDB">
        <w:rPr>
          <w:rFonts w:ascii="Times New Roman" w:hAnsi="Times New Roman" w:cs="Times New Roman"/>
          <w:sz w:val="32"/>
          <w:szCs w:val="32"/>
        </w:rPr>
        <w:t>.</w:t>
      </w:r>
    </w:p>
    <w:p w:rsidR="006E3990" w:rsidRPr="00187BDB" w:rsidRDefault="006E3990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На территории поселения зарегистрировано </w:t>
      </w:r>
      <w:r w:rsidR="008E0968" w:rsidRPr="00187BDB">
        <w:rPr>
          <w:rFonts w:ascii="Times New Roman" w:hAnsi="Times New Roman" w:cs="Times New Roman"/>
          <w:sz w:val="32"/>
          <w:szCs w:val="32"/>
        </w:rPr>
        <w:t>19</w:t>
      </w:r>
      <w:r w:rsidR="00411D26" w:rsidRPr="00187BDB">
        <w:rPr>
          <w:rFonts w:ascii="Times New Roman" w:hAnsi="Times New Roman" w:cs="Times New Roman"/>
          <w:sz w:val="32"/>
          <w:szCs w:val="32"/>
        </w:rPr>
        <w:t xml:space="preserve"> личных подсобных хозяйств</w:t>
      </w:r>
      <w:r w:rsidR="00B029B5" w:rsidRPr="00187BDB">
        <w:rPr>
          <w:rFonts w:ascii="Times New Roman" w:hAnsi="Times New Roman" w:cs="Times New Roman"/>
          <w:sz w:val="32"/>
          <w:szCs w:val="32"/>
        </w:rPr>
        <w:t>а</w:t>
      </w:r>
      <w:r w:rsidR="006D06B3" w:rsidRPr="00187BDB">
        <w:rPr>
          <w:rFonts w:ascii="Times New Roman" w:hAnsi="Times New Roman" w:cs="Times New Roman"/>
          <w:sz w:val="32"/>
          <w:szCs w:val="32"/>
        </w:rPr>
        <w:t>,</w:t>
      </w:r>
      <w:r w:rsidR="009E5C9E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A11959" w:rsidRPr="00187BDB">
        <w:rPr>
          <w:rFonts w:ascii="Times New Roman" w:hAnsi="Times New Roman" w:cs="Times New Roman"/>
          <w:sz w:val="32"/>
          <w:szCs w:val="32"/>
        </w:rPr>
        <w:t xml:space="preserve">в том числе количество </w:t>
      </w:r>
      <w:proofErr w:type="gramStart"/>
      <w:r w:rsidR="00A11959" w:rsidRPr="00187BDB">
        <w:rPr>
          <w:rFonts w:ascii="Times New Roman" w:hAnsi="Times New Roman" w:cs="Times New Roman"/>
          <w:sz w:val="32"/>
          <w:szCs w:val="32"/>
        </w:rPr>
        <w:t>хозяйств</w:t>
      </w:r>
      <w:r w:rsidR="006D06B3" w:rsidRPr="00187BDB">
        <w:rPr>
          <w:rFonts w:ascii="Times New Roman" w:hAnsi="Times New Roman" w:cs="Times New Roman"/>
          <w:sz w:val="32"/>
          <w:szCs w:val="32"/>
        </w:rPr>
        <w:t>,</w:t>
      </w:r>
      <w:r w:rsidR="000222EC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A11959" w:rsidRPr="00187BDB">
        <w:rPr>
          <w:rFonts w:ascii="Times New Roman" w:hAnsi="Times New Roman" w:cs="Times New Roman"/>
          <w:sz w:val="32"/>
          <w:szCs w:val="32"/>
        </w:rPr>
        <w:t>имеющих в подворье</w:t>
      </w:r>
      <w:r w:rsidR="00411D26" w:rsidRPr="00187BDB">
        <w:rPr>
          <w:rFonts w:ascii="Times New Roman" w:hAnsi="Times New Roman" w:cs="Times New Roman"/>
          <w:sz w:val="32"/>
          <w:szCs w:val="32"/>
        </w:rPr>
        <w:t xml:space="preserve"> крупно</w:t>
      </w:r>
      <w:r w:rsidR="00EC4986" w:rsidRPr="00187BDB">
        <w:rPr>
          <w:rFonts w:ascii="Times New Roman" w:hAnsi="Times New Roman" w:cs="Times New Roman"/>
          <w:sz w:val="32"/>
          <w:szCs w:val="32"/>
        </w:rPr>
        <w:t>рогатый скот составляет</w:t>
      </w:r>
      <w:proofErr w:type="gramEnd"/>
      <w:r w:rsidR="00273E66" w:rsidRPr="00187BDB">
        <w:rPr>
          <w:rFonts w:ascii="Times New Roman" w:hAnsi="Times New Roman" w:cs="Times New Roman"/>
          <w:sz w:val="32"/>
          <w:szCs w:val="32"/>
        </w:rPr>
        <w:t xml:space="preserve"> 10</w:t>
      </w:r>
      <w:r w:rsidR="00B029B5" w:rsidRPr="00187BDB">
        <w:rPr>
          <w:rFonts w:ascii="Times New Roman" w:hAnsi="Times New Roman" w:cs="Times New Roman"/>
          <w:sz w:val="32"/>
          <w:szCs w:val="32"/>
        </w:rPr>
        <w:t xml:space="preserve"> единиц</w:t>
      </w:r>
      <w:r w:rsidR="009E5C9E" w:rsidRPr="00187BDB">
        <w:rPr>
          <w:rFonts w:ascii="Times New Roman" w:hAnsi="Times New Roman" w:cs="Times New Roman"/>
          <w:sz w:val="32"/>
          <w:szCs w:val="32"/>
        </w:rPr>
        <w:t>.</w:t>
      </w:r>
      <w:r w:rsidR="00B25121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9E5C9E" w:rsidRPr="00187BDB">
        <w:rPr>
          <w:rFonts w:ascii="Times New Roman" w:hAnsi="Times New Roman" w:cs="Times New Roman"/>
          <w:sz w:val="32"/>
          <w:szCs w:val="32"/>
        </w:rPr>
        <w:t>Необходимое количество</w:t>
      </w:r>
      <w:r w:rsidR="003C10EC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9E5C9E" w:rsidRPr="00187BDB">
        <w:rPr>
          <w:rFonts w:ascii="Times New Roman" w:hAnsi="Times New Roman" w:cs="Times New Roman"/>
          <w:sz w:val="32"/>
          <w:szCs w:val="32"/>
        </w:rPr>
        <w:t>сена</w:t>
      </w:r>
      <w:r w:rsidR="003C10EC" w:rsidRPr="00187BDB">
        <w:rPr>
          <w:rFonts w:ascii="Times New Roman" w:hAnsi="Times New Roman" w:cs="Times New Roman"/>
          <w:sz w:val="32"/>
          <w:szCs w:val="32"/>
        </w:rPr>
        <w:t xml:space="preserve"> дл</w:t>
      </w:r>
      <w:r w:rsidR="00B25121" w:rsidRPr="00187BDB">
        <w:rPr>
          <w:rFonts w:ascii="Times New Roman" w:hAnsi="Times New Roman" w:cs="Times New Roman"/>
          <w:sz w:val="32"/>
          <w:szCs w:val="32"/>
        </w:rPr>
        <w:t>я</w:t>
      </w:r>
      <w:r w:rsidR="003C10EC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A11959" w:rsidRPr="00187BDB">
        <w:rPr>
          <w:rFonts w:ascii="Times New Roman" w:hAnsi="Times New Roman" w:cs="Times New Roman"/>
          <w:sz w:val="32"/>
          <w:szCs w:val="32"/>
        </w:rPr>
        <w:t xml:space="preserve">содержания </w:t>
      </w:r>
      <w:r w:rsidR="00411D26" w:rsidRPr="00187BDB">
        <w:rPr>
          <w:rFonts w:ascii="Times New Roman" w:hAnsi="Times New Roman" w:cs="Times New Roman"/>
          <w:sz w:val="32"/>
          <w:szCs w:val="32"/>
        </w:rPr>
        <w:t>ЛПХ в</w:t>
      </w:r>
      <w:r w:rsidR="000D0629" w:rsidRPr="00187BDB">
        <w:rPr>
          <w:rFonts w:ascii="Times New Roman" w:hAnsi="Times New Roman" w:cs="Times New Roman"/>
          <w:sz w:val="32"/>
          <w:szCs w:val="32"/>
        </w:rPr>
        <w:t xml:space="preserve"> 2022</w:t>
      </w:r>
      <w:r w:rsidR="00A11959" w:rsidRPr="00187BDB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C10EC" w:rsidRPr="00187BDB">
        <w:rPr>
          <w:rFonts w:ascii="Times New Roman" w:hAnsi="Times New Roman" w:cs="Times New Roman"/>
          <w:sz w:val="32"/>
          <w:szCs w:val="32"/>
        </w:rPr>
        <w:t xml:space="preserve">составило </w:t>
      </w:r>
      <w:r w:rsidR="00273E66" w:rsidRPr="00187BDB">
        <w:rPr>
          <w:rFonts w:ascii="Times New Roman" w:hAnsi="Times New Roman" w:cs="Times New Roman"/>
          <w:sz w:val="32"/>
          <w:szCs w:val="32"/>
        </w:rPr>
        <w:t>59,6</w:t>
      </w:r>
      <w:r w:rsidR="009E5C9E" w:rsidRPr="00187BDB">
        <w:rPr>
          <w:rFonts w:ascii="Times New Roman" w:hAnsi="Times New Roman" w:cs="Times New Roman"/>
          <w:sz w:val="32"/>
          <w:szCs w:val="32"/>
        </w:rPr>
        <w:t xml:space="preserve"> тонны. </w:t>
      </w:r>
      <w:r w:rsidR="003354F3" w:rsidRPr="00187BDB">
        <w:rPr>
          <w:rFonts w:ascii="Times New Roman" w:hAnsi="Times New Roman" w:cs="Times New Roman"/>
          <w:sz w:val="32"/>
          <w:szCs w:val="32"/>
        </w:rPr>
        <w:t xml:space="preserve">Заготовку сена для  личных подсобных хозяйств поселения </w:t>
      </w:r>
      <w:r w:rsidR="000D0629" w:rsidRPr="00187BDB">
        <w:rPr>
          <w:rFonts w:ascii="Times New Roman" w:hAnsi="Times New Roman" w:cs="Times New Roman"/>
          <w:sz w:val="32"/>
          <w:szCs w:val="32"/>
        </w:rPr>
        <w:t>в 2022</w:t>
      </w:r>
      <w:r w:rsidR="007776A2" w:rsidRPr="00187BDB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354F3" w:rsidRPr="00187BDB">
        <w:rPr>
          <w:rFonts w:ascii="Times New Roman" w:hAnsi="Times New Roman" w:cs="Times New Roman"/>
          <w:sz w:val="32"/>
          <w:szCs w:val="32"/>
        </w:rPr>
        <w:t xml:space="preserve">осуществляли  Иванов А.В. и </w:t>
      </w:r>
      <w:proofErr w:type="spellStart"/>
      <w:r w:rsidR="003354F3" w:rsidRPr="00187BDB">
        <w:rPr>
          <w:rFonts w:ascii="Times New Roman" w:hAnsi="Times New Roman" w:cs="Times New Roman"/>
          <w:sz w:val="32"/>
          <w:szCs w:val="32"/>
        </w:rPr>
        <w:t>Ченегин</w:t>
      </w:r>
      <w:proofErr w:type="spellEnd"/>
      <w:r w:rsidR="003354F3" w:rsidRPr="00187BDB">
        <w:rPr>
          <w:rFonts w:ascii="Times New Roman" w:hAnsi="Times New Roman" w:cs="Times New Roman"/>
          <w:sz w:val="32"/>
          <w:szCs w:val="32"/>
        </w:rPr>
        <w:t xml:space="preserve"> В.П.,</w:t>
      </w:r>
      <w:r w:rsidR="00D14FB5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3354F3" w:rsidRPr="00187BDB">
        <w:rPr>
          <w:rFonts w:ascii="Times New Roman" w:hAnsi="Times New Roman" w:cs="Times New Roman"/>
          <w:sz w:val="32"/>
          <w:szCs w:val="32"/>
        </w:rPr>
        <w:t xml:space="preserve">также сено </w:t>
      </w:r>
      <w:r w:rsidR="0010757C" w:rsidRPr="00187BDB">
        <w:rPr>
          <w:rFonts w:ascii="Times New Roman" w:hAnsi="Times New Roman" w:cs="Times New Roman"/>
          <w:sz w:val="32"/>
          <w:szCs w:val="32"/>
        </w:rPr>
        <w:t>завозили</w:t>
      </w:r>
      <w:r w:rsidR="009E5C9E" w:rsidRPr="00187BDB">
        <w:rPr>
          <w:rFonts w:ascii="Times New Roman" w:hAnsi="Times New Roman" w:cs="Times New Roman"/>
          <w:sz w:val="32"/>
          <w:szCs w:val="32"/>
        </w:rPr>
        <w:t xml:space="preserve"> с Первомайского района.</w:t>
      </w:r>
    </w:p>
    <w:p w:rsidR="005766AD" w:rsidRPr="00187BDB" w:rsidRDefault="005766AD" w:rsidP="00B029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71E6" w:rsidRPr="00187BDB" w:rsidRDefault="005371E6" w:rsidP="00A617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BDB">
        <w:rPr>
          <w:rFonts w:ascii="Times New Roman" w:hAnsi="Times New Roman" w:cs="Times New Roman"/>
          <w:b/>
          <w:sz w:val="32"/>
          <w:szCs w:val="32"/>
        </w:rPr>
        <w:t>Социальная структура поселения</w:t>
      </w:r>
    </w:p>
    <w:p w:rsidR="005371E6" w:rsidRPr="00187BDB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Еще одним важным направлением в деятельности Администрации является участие в организации спортивных и культурно-массовых </w:t>
      </w:r>
      <w:r w:rsidR="00B029B5" w:rsidRPr="00187BDB">
        <w:rPr>
          <w:rFonts w:ascii="Times New Roman" w:hAnsi="Times New Roman" w:cs="Times New Roman"/>
          <w:sz w:val="32"/>
          <w:szCs w:val="32"/>
        </w:rPr>
        <w:t>мероприятиях</w:t>
      </w:r>
      <w:r w:rsidRPr="00187B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10815" w:rsidRPr="00187BDB" w:rsidRDefault="005371E6" w:rsidP="00C1081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Основную работу по </w:t>
      </w:r>
      <w:r w:rsidRPr="00187BDB">
        <w:rPr>
          <w:rFonts w:ascii="Times New Roman" w:hAnsi="Times New Roman" w:cs="Times New Roman"/>
          <w:b/>
          <w:sz w:val="32"/>
          <w:szCs w:val="32"/>
        </w:rPr>
        <w:t>организации культурно-массовых и досуговых мероприятий</w:t>
      </w:r>
      <w:r w:rsidRPr="00187BDB">
        <w:rPr>
          <w:rFonts w:ascii="Times New Roman" w:hAnsi="Times New Roman" w:cs="Times New Roman"/>
          <w:sz w:val="32"/>
          <w:szCs w:val="32"/>
        </w:rPr>
        <w:t xml:space="preserve"> ведут работники Дома Культуры и библиотеки.</w:t>
      </w:r>
    </w:p>
    <w:p w:rsidR="0057327E" w:rsidRPr="00187BDB" w:rsidRDefault="00C10815" w:rsidP="00C1081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Работают учреждения</w:t>
      </w:r>
      <w:r w:rsidR="0057327E" w:rsidRPr="00187BDB">
        <w:rPr>
          <w:rFonts w:ascii="Times New Roman" w:hAnsi="Times New Roman" w:cs="Times New Roman"/>
          <w:sz w:val="32"/>
          <w:szCs w:val="32"/>
        </w:rPr>
        <w:t xml:space="preserve"> куль</w:t>
      </w:r>
      <w:r w:rsidR="009564E6" w:rsidRPr="00187BDB">
        <w:rPr>
          <w:rFonts w:ascii="Times New Roman" w:hAnsi="Times New Roman" w:cs="Times New Roman"/>
          <w:sz w:val="32"/>
          <w:szCs w:val="32"/>
        </w:rPr>
        <w:t>туры</w:t>
      </w:r>
      <w:r w:rsidRPr="00187BDB">
        <w:rPr>
          <w:rFonts w:ascii="Times New Roman" w:hAnsi="Times New Roman" w:cs="Times New Roman"/>
          <w:sz w:val="32"/>
          <w:szCs w:val="32"/>
        </w:rPr>
        <w:t xml:space="preserve"> и библиотеки</w:t>
      </w:r>
      <w:r w:rsidR="009564E6" w:rsidRPr="00187BDB">
        <w:rPr>
          <w:rFonts w:ascii="Times New Roman" w:hAnsi="Times New Roman" w:cs="Times New Roman"/>
          <w:sz w:val="32"/>
          <w:szCs w:val="32"/>
        </w:rPr>
        <w:t xml:space="preserve"> согласно намеченным планам</w:t>
      </w:r>
      <w:r w:rsidR="0057327E" w:rsidRPr="00187BDB">
        <w:rPr>
          <w:rFonts w:ascii="Times New Roman" w:hAnsi="Times New Roman" w:cs="Times New Roman"/>
          <w:sz w:val="32"/>
          <w:szCs w:val="32"/>
        </w:rPr>
        <w:t>. В соответствии с планом мер</w:t>
      </w:r>
      <w:r w:rsidRPr="00187BDB">
        <w:rPr>
          <w:rFonts w:ascii="Times New Roman" w:hAnsi="Times New Roman" w:cs="Times New Roman"/>
          <w:sz w:val="32"/>
          <w:szCs w:val="32"/>
        </w:rPr>
        <w:t>оприятий, работниками учреждений</w:t>
      </w:r>
      <w:r w:rsidR="0057327E" w:rsidRPr="00187BDB">
        <w:rPr>
          <w:rFonts w:ascii="Times New Roman" w:hAnsi="Times New Roman" w:cs="Times New Roman"/>
          <w:sz w:val="32"/>
          <w:szCs w:val="32"/>
        </w:rPr>
        <w:t xml:space="preserve"> проводится работа с разными возрастными категориями населения. Это - концерты, конкурсы, игровые, развлекательные, тематические, познавательные и другие мероприятия.  </w:t>
      </w:r>
      <w:r w:rsidR="009564E6" w:rsidRPr="00187BDB">
        <w:rPr>
          <w:rFonts w:ascii="Times New Roman" w:hAnsi="Times New Roman" w:cs="Times New Roman"/>
          <w:sz w:val="32"/>
          <w:szCs w:val="32"/>
        </w:rPr>
        <w:t>Ф</w:t>
      </w:r>
      <w:r w:rsidR="0057327E" w:rsidRPr="00187BDB">
        <w:rPr>
          <w:rFonts w:ascii="Times New Roman" w:hAnsi="Times New Roman" w:cs="Times New Roman"/>
          <w:sz w:val="32"/>
          <w:szCs w:val="32"/>
        </w:rPr>
        <w:t xml:space="preserve">ото и видео материалы различных проводимых </w:t>
      </w:r>
      <w:r w:rsidR="009564E6" w:rsidRPr="00187BDB">
        <w:rPr>
          <w:rFonts w:ascii="Times New Roman" w:hAnsi="Times New Roman" w:cs="Times New Roman"/>
          <w:sz w:val="32"/>
          <w:szCs w:val="32"/>
        </w:rPr>
        <w:t>мероприятий размещены</w:t>
      </w:r>
      <w:r w:rsidR="0057327E" w:rsidRPr="00187BDB">
        <w:rPr>
          <w:rFonts w:ascii="Times New Roman" w:hAnsi="Times New Roman" w:cs="Times New Roman"/>
          <w:sz w:val="32"/>
          <w:szCs w:val="32"/>
        </w:rPr>
        <w:t xml:space="preserve"> в социальных сетях.</w:t>
      </w:r>
    </w:p>
    <w:p w:rsidR="009564E6" w:rsidRPr="003F4C32" w:rsidRDefault="009564E6" w:rsidP="00C943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>После двухлетнего перерыва возобновлено проведения культурно-массовых мероприятий, так в августе 2022 года в поселке пр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ошел праздник комара «Комариные </w:t>
      </w:r>
      <w:proofErr w:type="spellStart"/>
      <w:r w:rsidR="003B6070" w:rsidRPr="003F4C3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="003B6070" w:rsidRPr="003F4C32">
        <w:rPr>
          <w:rFonts w:ascii="Times New Roman" w:hAnsi="Times New Roman" w:cs="Times New Roman"/>
          <w:sz w:val="32"/>
          <w:szCs w:val="32"/>
        </w:rPr>
        <w:t>» в праздничном мероприятии приняли участи</w:t>
      </w:r>
      <w:r w:rsidR="00C9431D" w:rsidRPr="003F4C32">
        <w:rPr>
          <w:rFonts w:ascii="Times New Roman" w:hAnsi="Times New Roman" w:cs="Times New Roman"/>
          <w:sz w:val="32"/>
          <w:szCs w:val="32"/>
        </w:rPr>
        <w:t>е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 команды с других поселений района. Также в 2022 году команда от </w:t>
      </w:r>
      <w:proofErr w:type="spellStart"/>
      <w:r w:rsidR="003B6070" w:rsidRPr="003F4C32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="003B6070" w:rsidRPr="003F4C32">
        <w:rPr>
          <w:rFonts w:ascii="Times New Roman" w:hAnsi="Times New Roman" w:cs="Times New Roman"/>
          <w:sz w:val="32"/>
          <w:szCs w:val="32"/>
        </w:rPr>
        <w:t xml:space="preserve"> сельского поселения приняла участие в игре КВН, которая проходила на территории </w:t>
      </w:r>
      <w:proofErr w:type="spellStart"/>
      <w:r w:rsidR="003B6070" w:rsidRPr="003F4C32">
        <w:rPr>
          <w:rFonts w:ascii="Times New Roman" w:hAnsi="Times New Roman" w:cs="Times New Roman"/>
          <w:sz w:val="32"/>
          <w:szCs w:val="32"/>
        </w:rPr>
        <w:t>Клюквинского</w:t>
      </w:r>
      <w:proofErr w:type="spellEnd"/>
      <w:r w:rsidR="003B6070" w:rsidRPr="003F4C32">
        <w:rPr>
          <w:rFonts w:ascii="Times New Roman" w:hAnsi="Times New Roman" w:cs="Times New Roman"/>
          <w:sz w:val="32"/>
          <w:szCs w:val="32"/>
        </w:rPr>
        <w:t xml:space="preserve"> сельского поселения. </w:t>
      </w:r>
      <w:r w:rsidR="003F4C32" w:rsidRPr="003F4C32">
        <w:rPr>
          <w:rFonts w:ascii="Times New Roman" w:hAnsi="Times New Roman" w:cs="Times New Roman"/>
          <w:sz w:val="32"/>
          <w:szCs w:val="32"/>
        </w:rPr>
        <w:t>В июле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 2022 году команда п. Сай</w:t>
      </w:r>
      <w:r w:rsidR="00C04877" w:rsidRPr="003F4C32">
        <w:rPr>
          <w:rFonts w:ascii="Times New Roman" w:hAnsi="Times New Roman" w:cs="Times New Roman"/>
          <w:sz w:val="32"/>
          <w:szCs w:val="32"/>
        </w:rPr>
        <w:t xml:space="preserve">га принимала участие в </w:t>
      </w:r>
      <w:r w:rsidR="00C04877" w:rsidRPr="003F4C32">
        <w:rPr>
          <w:rFonts w:ascii="Times New Roman" w:hAnsi="Times New Roman" w:cs="Times New Roman"/>
          <w:sz w:val="32"/>
          <w:szCs w:val="32"/>
        </w:rPr>
        <w:lastRenderedPageBreak/>
        <w:t>праздничном мероприятии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 «</w:t>
      </w:r>
      <w:r w:rsidR="003F4C32" w:rsidRPr="003F4C32">
        <w:rPr>
          <w:rFonts w:ascii="Times New Roman" w:hAnsi="Times New Roman" w:cs="Times New Roman"/>
          <w:sz w:val="32"/>
          <w:szCs w:val="32"/>
        </w:rPr>
        <w:t xml:space="preserve">В гостях у </w:t>
      </w:r>
      <w:proofErr w:type="spellStart"/>
      <w:r w:rsidR="003F4C32" w:rsidRPr="003F4C32">
        <w:rPr>
          <w:rFonts w:ascii="Times New Roman" w:hAnsi="Times New Roman" w:cs="Times New Roman"/>
          <w:sz w:val="32"/>
          <w:szCs w:val="32"/>
        </w:rPr>
        <w:t>Чертанинского</w:t>
      </w:r>
      <w:proofErr w:type="spellEnd"/>
      <w:r w:rsidR="003F4C32" w:rsidRPr="003F4C32">
        <w:rPr>
          <w:rFonts w:ascii="Times New Roman" w:hAnsi="Times New Roman" w:cs="Times New Roman"/>
          <w:sz w:val="32"/>
          <w:szCs w:val="32"/>
        </w:rPr>
        <w:t xml:space="preserve"> владыки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», которое </w:t>
      </w:r>
      <w:r w:rsidR="00C04877" w:rsidRPr="003F4C32">
        <w:rPr>
          <w:rFonts w:ascii="Times New Roman" w:hAnsi="Times New Roman" w:cs="Times New Roman"/>
          <w:sz w:val="32"/>
          <w:szCs w:val="32"/>
        </w:rPr>
        <w:t xml:space="preserve">проходило 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на озере Малые </w:t>
      </w:r>
      <w:proofErr w:type="spellStart"/>
      <w:r w:rsidR="003B6070" w:rsidRPr="003F4C32">
        <w:rPr>
          <w:rFonts w:ascii="Times New Roman" w:hAnsi="Times New Roman" w:cs="Times New Roman"/>
          <w:sz w:val="32"/>
          <w:szCs w:val="32"/>
        </w:rPr>
        <w:t>Чертаны</w:t>
      </w:r>
      <w:proofErr w:type="spellEnd"/>
      <w:r w:rsidR="003B6070" w:rsidRPr="003F4C32">
        <w:rPr>
          <w:rFonts w:ascii="Times New Roman" w:hAnsi="Times New Roman" w:cs="Times New Roman"/>
          <w:sz w:val="32"/>
          <w:szCs w:val="32"/>
        </w:rPr>
        <w:t xml:space="preserve"> в п. Комсомольск Первомайского района.</w:t>
      </w:r>
    </w:p>
    <w:p w:rsidR="008709C9" w:rsidRPr="003F4C32" w:rsidRDefault="008709C9" w:rsidP="00B029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Немаловажное значение в вопросе здоровья имеют физическая культура и спорт. Развитию физической культуры и спорта в </w:t>
      </w:r>
      <w:proofErr w:type="spellStart"/>
      <w:r w:rsidRPr="003F4C32">
        <w:rPr>
          <w:rFonts w:ascii="Times New Roman" w:hAnsi="Times New Roman" w:cs="Times New Roman"/>
          <w:sz w:val="32"/>
          <w:szCs w:val="32"/>
          <w:shd w:val="clear" w:color="auto" w:fill="FFFFFF"/>
        </w:rPr>
        <w:t>Сайгинском</w:t>
      </w:r>
      <w:proofErr w:type="spellEnd"/>
      <w:r w:rsidRPr="003F4C3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сельском поселении уделяется особое внимание.</w:t>
      </w:r>
    </w:p>
    <w:p w:rsidR="005371E6" w:rsidRPr="003F4C32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 xml:space="preserve">Для </w:t>
      </w:r>
      <w:r w:rsidRPr="003F4C32">
        <w:rPr>
          <w:rFonts w:ascii="Times New Roman" w:hAnsi="Times New Roman" w:cs="Times New Roman"/>
          <w:b/>
          <w:sz w:val="32"/>
          <w:szCs w:val="32"/>
        </w:rPr>
        <w:t>организации физкультурных и спортивно-массовых мероприятий с населением</w:t>
      </w:r>
      <w:r w:rsidRPr="003F4C32">
        <w:rPr>
          <w:rFonts w:ascii="Times New Roman" w:hAnsi="Times New Roman" w:cs="Times New Roman"/>
          <w:sz w:val="32"/>
          <w:szCs w:val="32"/>
        </w:rPr>
        <w:t xml:space="preserve"> в посёлке работает инструктор по спорту. В соответствии с разработанным планом, в </w:t>
      </w:r>
      <w:r w:rsidR="000D0629" w:rsidRPr="003F4C32">
        <w:rPr>
          <w:rFonts w:ascii="Times New Roman" w:hAnsi="Times New Roman" w:cs="Times New Roman"/>
          <w:sz w:val="32"/>
          <w:szCs w:val="32"/>
        </w:rPr>
        <w:t>2022</w:t>
      </w:r>
      <w:r w:rsidR="00A43C87" w:rsidRPr="003F4C32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5B4BCD" w:rsidRPr="003F4C32">
        <w:rPr>
          <w:rFonts w:ascii="Times New Roman" w:hAnsi="Times New Roman" w:cs="Times New Roman"/>
          <w:sz w:val="32"/>
          <w:szCs w:val="32"/>
        </w:rPr>
        <w:t>49</w:t>
      </w:r>
      <w:r w:rsidRPr="003F4C32">
        <w:rPr>
          <w:rFonts w:ascii="Times New Roman" w:hAnsi="Times New Roman" w:cs="Times New Roman"/>
          <w:sz w:val="32"/>
          <w:szCs w:val="32"/>
        </w:rPr>
        <w:t xml:space="preserve"> с</w:t>
      </w:r>
      <w:r w:rsidR="005B4BCD" w:rsidRPr="003F4C32">
        <w:rPr>
          <w:rFonts w:ascii="Times New Roman" w:hAnsi="Times New Roman" w:cs="Times New Roman"/>
          <w:sz w:val="32"/>
          <w:szCs w:val="32"/>
        </w:rPr>
        <w:t>портивно-массовых мероприятий</w:t>
      </w:r>
      <w:r w:rsidR="00E204C3" w:rsidRPr="003F4C32">
        <w:rPr>
          <w:rFonts w:ascii="Times New Roman" w:hAnsi="Times New Roman" w:cs="Times New Roman"/>
          <w:sz w:val="32"/>
          <w:szCs w:val="32"/>
        </w:rPr>
        <w:t>.</w:t>
      </w:r>
      <w:r w:rsidRPr="003F4C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B82" w:rsidRPr="003F4C32" w:rsidRDefault="00C04564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>А</w:t>
      </w:r>
      <w:r w:rsidR="005371E6" w:rsidRPr="003F4C32">
        <w:rPr>
          <w:rFonts w:ascii="Times New Roman" w:hAnsi="Times New Roman" w:cs="Times New Roman"/>
          <w:sz w:val="32"/>
          <w:szCs w:val="32"/>
        </w:rPr>
        <w:t xml:space="preserve">ктивно </w:t>
      </w:r>
      <w:proofErr w:type="gramStart"/>
      <w:r w:rsidR="005371E6" w:rsidRPr="003F4C32">
        <w:rPr>
          <w:rFonts w:ascii="Times New Roman" w:hAnsi="Times New Roman" w:cs="Times New Roman"/>
          <w:sz w:val="32"/>
          <w:szCs w:val="32"/>
        </w:rPr>
        <w:t>участвует в жизни поселка</w:t>
      </w:r>
      <w:r w:rsidR="00411D26" w:rsidRPr="003F4C32">
        <w:rPr>
          <w:rFonts w:ascii="Times New Roman" w:hAnsi="Times New Roman" w:cs="Times New Roman"/>
          <w:sz w:val="32"/>
          <w:szCs w:val="32"/>
        </w:rPr>
        <w:t xml:space="preserve"> </w:t>
      </w:r>
      <w:r w:rsidR="004222BC" w:rsidRPr="003F4C32">
        <w:rPr>
          <w:rFonts w:ascii="Times New Roman" w:hAnsi="Times New Roman" w:cs="Times New Roman"/>
          <w:sz w:val="32"/>
          <w:szCs w:val="32"/>
        </w:rPr>
        <w:t>принимает</w:t>
      </w:r>
      <w:proofErr w:type="gramEnd"/>
      <w:r w:rsidR="004222BC" w:rsidRPr="003F4C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4C32">
        <w:rPr>
          <w:rFonts w:ascii="Times New Roman" w:hAnsi="Times New Roman" w:cs="Times New Roman"/>
          <w:sz w:val="32"/>
          <w:szCs w:val="32"/>
        </w:rPr>
        <w:t>Сайгинская</w:t>
      </w:r>
      <w:proofErr w:type="spellEnd"/>
      <w:r w:rsidRPr="003F4C32">
        <w:rPr>
          <w:rFonts w:ascii="Times New Roman" w:hAnsi="Times New Roman" w:cs="Times New Roman"/>
          <w:sz w:val="32"/>
          <w:szCs w:val="32"/>
        </w:rPr>
        <w:t xml:space="preserve"> средняя школа</w:t>
      </w:r>
      <w:r w:rsidR="00411D26" w:rsidRPr="003F4C32">
        <w:rPr>
          <w:rFonts w:ascii="Times New Roman" w:hAnsi="Times New Roman" w:cs="Times New Roman"/>
          <w:sz w:val="32"/>
          <w:szCs w:val="32"/>
        </w:rPr>
        <w:t>, б</w:t>
      </w:r>
      <w:r w:rsidR="00E974C2" w:rsidRPr="003F4C32">
        <w:rPr>
          <w:rFonts w:ascii="Times New Roman" w:hAnsi="Times New Roman" w:cs="Times New Roman"/>
          <w:sz w:val="32"/>
          <w:szCs w:val="32"/>
        </w:rPr>
        <w:t>удь то субботники или мероприятия поселкового значения.</w:t>
      </w:r>
    </w:p>
    <w:p w:rsidR="00772EA6" w:rsidRPr="003F4C32" w:rsidRDefault="00CB0E6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>С 2022 года на базе нашей школы началась реализация Проекта «Школа для всех и для к</w:t>
      </w:r>
      <w:r w:rsidR="003B6070" w:rsidRPr="003F4C32">
        <w:rPr>
          <w:rFonts w:ascii="Times New Roman" w:hAnsi="Times New Roman" w:cs="Times New Roman"/>
          <w:sz w:val="32"/>
          <w:szCs w:val="32"/>
        </w:rPr>
        <w:t>аждого!</w:t>
      </w:r>
      <w:r w:rsidR="002513F3" w:rsidRPr="003F4C32">
        <w:rPr>
          <w:rFonts w:ascii="Times New Roman" w:hAnsi="Times New Roman" w:cs="Times New Roman"/>
          <w:sz w:val="32"/>
          <w:szCs w:val="32"/>
        </w:rPr>
        <w:t>» (2022-2027 год). Цель проекта</w:t>
      </w:r>
      <w:r w:rsidR="003B6070" w:rsidRPr="003F4C32">
        <w:rPr>
          <w:rFonts w:ascii="Times New Roman" w:hAnsi="Times New Roman" w:cs="Times New Roman"/>
          <w:sz w:val="32"/>
          <w:szCs w:val="32"/>
        </w:rPr>
        <w:t xml:space="preserve">: </w:t>
      </w:r>
      <w:r w:rsidRPr="003F4C32">
        <w:rPr>
          <w:rFonts w:ascii="Times New Roman" w:hAnsi="Times New Roman" w:cs="Times New Roman"/>
          <w:sz w:val="32"/>
          <w:szCs w:val="32"/>
        </w:rPr>
        <w:t>Использование в школе интерактивной образовательной среды, способствующей развитию интеллектуальных, творческих способностей, самостоятельности учащихся</w:t>
      </w:r>
      <w:r w:rsidR="00772EA6" w:rsidRPr="003F4C32">
        <w:rPr>
          <w:rFonts w:ascii="Times New Roman" w:hAnsi="Times New Roman" w:cs="Times New Roman"/>
          <w:sz w:val="32"/>
          <w:szCs w:val="32"/>
        </w:rPr>
        <w:t>.</w:t>
      </w:r>
    </w:p>
    <w:p w:rsidR="00113273" w:rsidRPr="003F4C32" w:rsidRDefault="005371E6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>Сотрудники и воспитанн</w:t>
      </w:r>
      <w:r w:rsidR="00C9431D" w:rsidRPr="003F4C32">
        <w:rPr>
          <w:rFonts w:ascii="Times New Roman" w:hAnsi="Times New Roman" w:cs="Times New Roman"/>
          <w:sz w:val="32"/>
          <w:szCs w:val="32"/>
        </w:rPr>
        <w:t>ики детского сада также принимаю</w:t>
      </w:r>
      <w:r w:rsidRPr="003F4C32">
        <w:rPr>
          <w:rFonts w:ascii="Times New Roman" w:hAnsi="Times New Roman" w:cs="Times New Roman"/>
          <w:sz w:val="32"/>
          <w:szCs w:val="32"/>
        </w:rPr>
        <w:t>т активное уч</w:t>
      </w:r>
      <w:r w:rsidR="00C9431D" w:rsidRPr="003F4C32">
        <w:rPr>
          <w:rFonts w:ascii="Times New Roman" w:hAnsi="Times New Roman" w:cs="Times New Roman"/>
          <w:sz w:val="32"/>
          <w:szCs w:val="32"/>
        </w:rPr>
        <w:t>астие в жизни поселка и участвую</w:t>
      </w:r>
      <w:r w:rsidRPr="003F4C32">
        <w:rPr>
          <w:rFonts w:ascii="Times New Roman" w:hAnsi="Times New Roman" w:cs="Times New Roman"/>
          <w:sz w:val="32"/>
          <w:szCs w:val="32"/>
        </w:rPr>
        <w:t xml:space="preserve">т во всех значимых мероприятиях. </w:t>
      </w:r>
      <w:r w:rsidR="009A3B02" w:rsidRPr="003F4C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3273" w:rsidRPr="003F4C32" w:rsidRDefault="000D0629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 xml:space="preserve">2022 год для </w:t>
      </w:r>
      <w:proofErr w:type="spellStart"/>
      <w:r w:rsidR="00113273" w:rsidRPr="003F4C32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="00113273" w:rsidRPr="003F4C32">
        <w:rPr>
          <w:rFonts w:ascii="Times New Roman" w:hAnsi="Times New Roman" w:cs="Times New Roman"/>
          <w:sz w:val="32"/>
          <w:szCs w:val="32"/>
        </w:rPr>
        <w:t xml:space="preserve"> </w:t>
      </w:r>
      <w:r w:rsidRPr="003F4C32">
        <w:rPr>
          <w:rFonts w:ascii="Times New Roman" w:hAnsi="Times New Roman" w:cs="Times New Roman"/>
          <w:sz w:val="32"/>
          <w:szCs w:val="32"/>
        </w:rPr>
        <w:t xml:space="preserve">детского сада </w:t>
      </w:r>
      <w:r w:rsidR="00113273" w:rsidRPr="003F4C32">
        <w:rPr>
          <w:rFonts w:ascii="Times New Roman" w:hAnsi="Times New Roman" w:cs="Times New Roman"/>
          <w:sz w:val="32"/>
          <w:szCs w:val="32"/>
        </w:rPr>
        <w:t>стал</w:t>
      </w:r>
      <w:r w:rsidRPr="003F4C32">
        <w:rPr>
          <w:rFonts w:ascii="Times New Roman" w:hAnsi="Times New Roman" w:cs="Times New Roman"/>
          <w:sz w:val="32"/>
          <w:szCs w:val="32"/>
        </w:rPr>
        <w:t xml:space="preserve"> юбилейный, нашему детскому саду исполнилось 50 лет</w:t>
      </w:r>
      <w:r w:rsidR="00A26B6E" w:rsidRPr="003F4C3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A3B02" w:rsidRPr="003F4C32" w:rsidRDefault="00A26B6E" w:rsidP="005371E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F4C32">
        <w:rPr>
          <w:rFonts w:ascii="Times New Roman" w:hAnsi="Times New Roman" w:cs="Times New Roman"/>
          <w:sz w:val="32"/>
          <w:szCs w:val="32"/>
        </w:rPr>
        <w:t>С</w:t>
      </w:r>
      <w:r w:rsidR="00F54B13" w:rsidRPr="003F4C32">
        <w:rPr>
          <w:rFonts w:ascii="Times New Roman" w:hAnsi="Times New Roman" w:cs="Times New Roman"/>
          <w:sz w:val="32"/>
          <w:szCs w:val="32"/>
        </w:rPr>
        <w:t>айгинскому</w:t>
      </w:r>
      <w:proofErr w:type="spellEnd"/>
      <w:r w:rsidRPr="003F4C32">
        <w:rPr>
          <w:rFonts w:ascii="Times New Roman" w:hAnsi="Times New Roman" w:cs="Times New Roman"/>
          <w:sz w:val="32"/>
          <w:szCs w:val="32"/>
        </w:rPr>
        <w:t xml:space="preserve"> </w:t>
      </w:r>
      <w:r w:rsidR="00F54B13" w:rsidRPr="003F4C32">
        <w:rPr>
          <w:rFonts w:ascii="Times New Roman" w:hAnsi="Times New Roman" w:cs="Times New Roman"/>
          <w:sz w:val="32"/>
          <w:szCs w:val="32"/>
        </w:rPr>
        <w:t>детскому</w:t>
      </w:r>
      <w:r w:rsidRPr="003F4C32">
        <w:rPr>
          <w:rFonts w:ascii="Times New Roman" w:hAnsi="Times New Roman" w:cs="Times New Roman"/>
          <w:sz w:val="32"/>
          <w:szCs w:val="32"/>
        </w:rPr>
        <w:t xml:space="preserve"> сад</w:t>
      </w:r>
      <w:r w:rsidR="00F54B13" w:rsidRPr="003F4C32">
        <w:rPr>
          <w:rFonts w:ascii="Times New Roman" w:hAnsi="Times New Roman" w:cs="Times New Roman"/>
          <w:sz w:val="32"/>
          <w:szCs w:val="32"/>
        </w:rPr>
        <w:t>у</w:t>
      </w:r>
      <w:r w:rsidRPr="003F4C32">
        <w:rPr>
          <w:rFonts w:ascii="Times New Roman" w:hAnsi="Times New Roman" w:cs="Times New Roman"/>
          <w:sz w:val="32"/>
          <w:szCs w:val="32"/>
        </w:rPr>
        <w:t xml:space="preserve"> </w:t>
      </w:r>
      <w:r w:rsidR="00F54B13" w:rsidRPr="003F4C32">
        <w:rPr>
          <w:rFonts w:ascii="Times New Roman" w:hAnsi="Times New Roman" w:cs="Times New Roman"/>
          <w:sz w:val="32"/>
          <w:szCs w:val="32"/>
        </w:rPr>
        <w:t>присвоен статус</w:t>
      </w:r>
      <w:r w:rsidRPr="003F4C32">
        <w:rPr>
          <w:rFonts w:ascii="Times New Roman" w:hAnsi="Times New Roman" w:cs="Times New Roman"/>
          <w:sz w:val="32"/>
          <w:szCs w:val="32"/>
        </w:rPr>
        <w:t xml:space="preserve"> </w:t>
      </w:r>
      <w:r w:rsidR="00113273" w:rsidRPr="003F4C32">
        <w:rPr>
          <w:rFonts w:ascii="Times New Roman" w:hAnsi="Times New Roman" w:cs="Times New Roman"/>
          <w:sz w:val="32"/>
          <w:szCs w:val="32"/>
        </w:rPr>
        <w:t>«Центр</w:t>
      </w:r>
      <w:r w:rsidRPr="003F4C32">
        <w:rPr>
          <w:rFonts w:ascii="Times New Roman" w:hAnsi="Times New Roman" w:cs="Times New Roman"/>
          <w:sz w:val="32"/>
          <w:szCs w:val="32"/>
        </w:rPr>
        <w:t xml:space="preserve"> экологического образования</w:t>
      </w:r>
      <w:r w:rsidR="00113273" w:rsidRPr="003F4C32">
        <w:rPr>
          <w:rFonts w:ascii="Times New Roman" w:hAnsi="Times New Roman" w:cs="Times New Roman"/>
          <w:sz w:val="32"/>
          <w:szCs w:val="32"/>
        </w:rPr>
        <w:t xml:space="preserve"> и формирования экологической  культуры.</w:t>
      </w:r>
    </w:p>
    <w:p w:rsidR="00262788" w:rsidRPr="003F4C32" w:rsidRDefault="005371E6" w:rsidP="00C9431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4C32">
        <w:rPr>
          <w:rFonts w:ascii="Times New Roman" w:hAnsi="Times New Roman" w:cs="Times New Roman"/>
          <w:sz w:val="32"/>
          <w:szCs w:val="32"/>
        </w:rPr>
        <w:t xml:space="preserve">Своевременную и качественную медицинскую помощь на территории поселения оказывает </w:t>
      </w:r>
      <w:r w:rsidR="0038358B" w:rsidRPr="003F4C32">
        <w:rPr>
          <w:rFonts w:ascii="Times New Roman" w:hAnsi="Times New Roman" w:cs="Times New Roman"/>
          <w:sz w:val="32"/>
          <w:szCs w:val="32"/>
        </w:rPr>
        <w:t xml:space="preserve">сотрудники </w:t>
      </w:r>
      <w:r w:rsidRPr="003F4C32">
        <w:rPr>
          <w:rFonts w:ascii="Times New Roman" w:hAnsi="Times New Roman" w:cs="Times New Roman"/>
          <w:sz w:val="32"/>
          <w:szCs w:val="32"/>
        </w:rPr>
        <w:t>отд</w:t>
      </w:r>
      <w:r w:rsidR="0038358B" w:rsidRPr="003F4C32">
        <w:rPr>
          <w:rFonts w:ascii="Times New Roman" w:hAnsi="Times New Roman" w:cs="Times New Roman"/>
          <w:sz w:val="32"/>
          <w:szCs w:val="32"/>
        </w:rPr>
        <w:t>еления</w:t>
      </w:r>
      <w:r w:rsidR="009A3B02" w:rsidRPr="003F4C32">
        <w:rPr>
          <w:rFonts w:ascii="Times New Roman" w:hAnsi="Times New Roman" w:cs="Times New Roman"/>
          <w:sz w:val="32"/>
          <w:szCs w:val="32"/>
        </w:rPr>
        <w:t xml:space="preserve"> общей врачебной практики.</w:t>
      </w:r>
    </w:p>
    <w:p w:rsidR="00C04877" w:rsidRPr="00187BDB" w:rsidRDefault="00A26B6E" w:rsidP="00C9431D">
      <w:pPr>
        <w:pStyle w:val="ab"/>
        <w:shd w:val="clear" w:color="auto" w:fill="FFFFFF"/>
        <w:spacing w:before="0" w:beforeAutospacing="0" w:after="375" w:afterAutospacing="0"/>
        <w:jc w:val="both"/>
        <w:textAlignment w:val="baseline"/>
        <w:rPr>
          <w:rFonts w:eastAsiaTheme="minorEastAsia"/>
          <w:sz w:val="32"/>
          <w:szCs w:val="32"/>
        </w:rPr>
      </w:pPr>
      <w:r w:rsidRPr="003F4C32">
        <w:rPr>
          <w:rFonts w:eastAsiaTheme="minorEastAsia"/>
          <w:sz w:val="32"/>
          <w:szCs w:val="32"/>
        </w:rPr>
        <w:t xml:space="preserve"> </w:t>
      </w:r>
      <w:r w:rsidR="00187BDB" w:rsidRPr="003F4C32">
        <w:rPr>
          <w:rFonts w:eastAsiaTheme="minorEastAsia"/>
          <w:sz w:val="32"/>
          <w:szCs w:val="32"/>
        </w:rPr>
        <w:tab/>
      </w:r>
      <w:r w:rsidR="00262788" w:rsidRPr="003F4C32">
        <w:rPr>
          <w:rFonts w:eastAsiaTheme="minorEastAsia"/>
          <w:sz w:val="32"/>
          <w:szCs w:val="32"/>
        </w:rPr>
        <w:t xml:space="preserve">Прямое предназначение ОВП – постоянное наблюдение и поддержание здоровья граждан. </w:t>
      </w:r>
      <w:r w:rsidR="00772EA6" w:rsidRPr="003F4C32">
        <w:rPr>
          <w:rFonts w:eastAsiaTheme="minorEastAsia"/>
          <w:sz w:val="32"/>
          <w:szCs w:val="32"/>
        </w:rPr>
        <w:t>Основные обязанности специалистов</w:t>
      </w:r>
      <w:r w:rsidR="00262788" w:rsidRPr="003F4C32">
        <w:rPr>
          <w:rFonts w:eastAsiaTheme="minorEastAsia"/>
          <w:sz w:val="32"/>
          <w:szCs w:val="32"/>
        </w:rPr>
        <w:t>:</w:t>
      </w:r>
      <w:r w:rsidR="00C04877" w:rsidRPr="003F4C32">
        <w:rPr>
          <w:rFonts w:eastAsiaTheme="minorEastAsia"/>
          <w:sz w:val="32"/>
          <w:szCs w:val="32"/>
        </w:rPr>
        <w:t xml:space="preserve"> </w:t>
      </w:r>
      <w:r w:rsidR="00262788" w:rsidRPr="003F4C32">
        <w:rPr>
          <w:rFonts w:eastAsiaTheme="minorEastAsia"/>
          <w:sz w:val="32"/>
          <w:szCs w:val="32"/>
        </w:rPr>
        <w:t>Прием пациентов на</w:t>
      </w:r>
      <w:r w:rsidR="00C04877" w:rsidRPr="003F4C32">
        <w:rPr>
          <w:rFonts w:eastAsiaTheme="minorEastAsia"/>
          <w:sz w:val="32"/>
          <w:szCs w:val="32"/>
        </w:rPr>
        <w:t xml:space="preserve"> дому и в амбулаторных условиях, о</w:t>
      </w:r>
      <w:r w:rsidR="00262788" w:rsidRPr="003F4C32">
        <w:rPr>
          <w:rFonts w:eastAsiaTheme="minorEastAsia"/>
          <w:sz w:val="32"/>
          <w:szCs w:val="32"/>
        </w:rPr>
        <w:t>формление соответс</w:t>
      </w:r>
      <w:r w:rsidR="00C04877" w:rsidRPr="003F4C32">
        <w:rPr>
          <w:rFonts w:eastAsiaTheme="minorEastAsia"/>
          <w:sz w:val="32"/>
          <w:szCs w:val="32"/>
        </w:rPr>
        <w:t>твующих медицинских документов, р</w:t>
      </w:r>
      <w:r w:rsidR="00262788" w:rsidRPr="003F4C32">
        <w:rPr>
          <w:rFonts w:eastAsiaTheme="minorEastAsia"/>
          <w:sz w:val="32"/>
          <w:szCs w:val="32"/>
        </w:rPr>
        <w:t xml:space="preserve">азработка и применение профилактических и реабилитационных </w:t>
      </w:r>
      <w:r w:rsidR="00262788" w:rsidRPr="003F4C32">
        <w:rPr>
          <w:rFonts w:eastAsiaTheme="minorEastAsia"/>
          <w:sz w:val="32"/>
          <w:szCs w:val="32"/>
        </w:rPr>
        <w:lastRenderedPageBreak/>
        <w:t>мер.</w:t>
      </w:r>
      <w:r w:rsidR="00C04877" w:rsidRPr="003F4C32">
        <w:rPr>
          <w:rFonts w:eastAsiaTheme="minorEastAsia"/>
          <w:sz w:val="32"/>
          <w:szCs w:val="32"/>
        </w:rPr>
        <w:t xml:space="preserve"> </w:t>
      </w:r>
      <w:r w:rsidRPr="003F4C32">
        <w:rPr>
          <w:rFonts w:eastAsiaTheme="minorEastAsia"/>
          <w:sz w:val="32"/>
          <w:szCs w:val="32"/>
        </w:rPr>
        <w:t>В 2022 году число пос</w:t>
      </w:r>
      <w:bookmarkStart w:id="0" w:name="_GoBack"/>
      <w:bookmarkEnd w:id="0"/>
      <w:r w:rsidRPr="00187BDB">
        <w:rPr>
          <w:rFonts w:eastAsiaTheme="minorEastAsia"/>
          <w:sz w:val="32"/>
          <w:szCs w:val="32"/>
        </w:rPr>
        <w:t>ещений отделения общей врачебной практики составило 7366 чел.</w:t>
      </w:r>
    </w:p>
    <w:p w:rsidR="005371E6" w:rsidRPr="00187BDB" w:rsidRDefault="005B4399" w:rsidP="00C9431D">
      <w:pPr>
        <w:pStyle w:val="ab"/>
        <w:shd w:val="clear" w:color="auto" w:fill="FFFFFF"/>
        <w:spacing w:before="0" w:beforeAutospacing="0" w:after="375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187BDB">
        <w:rPr>
          <w:sz w:val="32"/>
          <w:szCs w:val="32"/>
        </w:rPr>
        <w:t>Н</w:t>
      </w:r>
      <w:r w:rsidR="005371E6" w:rsidRPr="00187BDB">
        <w:rPr>
          <w:sz w:val="32"/>
          <w:szCs w:val="32"/>
        </w:rPr>
        <w:t xml:space="preserve">а территории сельского поселения постоянно по утвержденному графику работает почтовое отделение. </w:t>
      </w:r>
      <w:r w:rsidR="00C9217B" w:rsidRPr="00187BDB">
        <w:rPr>
          <w:sz w:val="32"/>
          <w:szCs w:val="32"/>
        </w:rPr>
        <w:t>С</w:t>
      </w:r>
      <w:r w:rsidR="005371E6" w:rsidRPr="00187BDB">
        <w:rPr>
          <w:sz w:val="32"/>
          <w:szCs w:val="32"/>
        </w:rPr>
        <w:t xml:space="preserve">отрудники </w:t>
      </w:r>
      <w:r w:rsidR="00C9217B" w:rsidRPr="00187BDB">
        <w:rPr>
          <w:sz w:val="32"/>
          <w:szCs w:val="32"/>
        </w:rPr>
        <w:t xml:space="preserve">почтового отделения </w:t>
      </w:r>
      <w:r w:rsidR="005371E6" w:rsidRPr="00187BDB">
        <w:rPr>
          <w:sz w:val="32"/>
          <w:szCs w:val="32"/>
        </w:rPr>
        <w:t>добросовестно выполняют свои должностные обязанности.</w:t>
      </w:r>
    </w:p>
    <w:p w:rsidR="00C9217B" w:rsidRPr="00187BDB" w:rsidRDefault="00C9217B" w:rsidP="00C921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Важную роль в социально-экономическом развитии поселения играет малый бизнес. </w:t>
      </w:r>
    </w:p>
    <w:p w:rsidR="00C9217B" w:rsidRPr="00187BDB" w:rsidRDefault="000D0629" w:rsidP="00C921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По состоянию на 01 января 2022</w:t>
      </w:r>
      <w:r w:rsidR="00C9217B" w:rsidRPr="00187BDB">
        <w:rPr>
          <w:rFonts w:ascii="Times New Roman" w:hAnsi="Times New Roman" w:cs="Times New Roman"/>
          <w:sz w:val="32"/>
          <w:szCs w:val="32"/>
        </w:rPr>
        <w:t xml:space="preserve"> года в поселении действует 3 предприятия, </w:t>
      </w:r>
      <w:proofErr w:type="gramStart"/>
      <w:r w:rsidR="00C9217B" w:rsidRPr="00187BDB">
        <w:rPr>
          <w:rFonts w:ascii="Times New Roman" w:hAnsi="Times New Roman" w:cs="Times New Roman"/>
          <w:sz w:val="32"/>
          <w:szCs w:val="32"/>
        </w:rPr>
        <w:t>занимающихся</w:t>
      </w:r>
      <w:proofErr w:type="gramEnd"/>
      <w:r w:rsidR="00C9217B" w:rsidRPr="00187BDB">
        <w:rPr>
          <w:rFonts w:ascii="Times New Roman" w:hAnsi="Times New Roman" w:cs="Times New Roman"/>
          <w:sz w:val="32"/>
          <w:szCs w:val="32"/>
        </w:rPr>
        <w:t xml:space="preserve"> торговой деятельностью. </w:t>
      </w:r>
      <w:r w:rsidR="00A26B6E" w:rsidRPr="00187BDB">
        <w:rPr>
          <w:rFonts w:ascii="Times New Roman" w:hAnsi="Times New Roman" w:cs="Times New Roman"/>
          <w:sz w:val="32"/>
          <w:szCs w:val="32"/>
        </w:rPr>
        <w:t>Предприятия обеспечивают население</w:t>
      </w:r>
      <w:r w:rsidR="00C9217B" w:rsidRPr="00187BDB">
        <w:rPr>
          <w:rFonts w:ascii="Times New Roman" w:hAnsi="Times New Roman" w:cs="Times New Roman"/>
          <w:sz w:val="32"/>
          <w:szCs w:val="32"/>
        </w:rPr>
        <w:t xml:space="preserve"> продуктами питания и </w:t>
      </w:r>
      <w:r w:rsidR="00A26B6E" w:rsidRPr="00187BDB">
        <w:rPr>
          <w:rFonts w:ascii="Times New Roman" w:hAnsi="Times New Roman" w:cs="Times New Roman"/>
          <w:sz w:val="32"/>
          <w:szCs w:val="32"/>
        </w:rPr>
        <w:t>предметами первой необходимости</w:t>
      </w:r>
      <w:r w:rsidR="00C9217B" w:rsidRPr="00187B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217B" w:rsidRPr="00187BDB" w:rsidRDefault="0038358B" w:rsidP="00C9217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Н</w:t>
      </w:r>
      <w:r w:rsidR="00C9217B" w:rsidRPr="00187BDB">
        <w:rPr>
          <w:rFonts w:ascii="Times New Roman" w:hAnsi="Times New Roman" w:cs="Times New Roman"/>
          <w:sz w:val="32"/>
          <w:szCs w:val="32"/>
        </w:rPr>
        <w:t xml:space="preserve">а территории поселения </w:t>
      </w:r>
      <w:r w:rsidRPr="00187BDB">
        <w:rPr>
          <w:rFonts w:ascii="Times New Roman" w:hAnsi="Times New Roman" w:cs="Times New Roman"/>
          <w:sz w:val="32"/>
          <w:szCs w:val="32"/>
        </w:rPr>
        <w:t>зарегистрированы</w:t>
      </w:r>
      <w:r w:rsidR="00C9217B" w:rsidRPr="00187BDB">
        <w:rPr>
          <w:rFonts w:ascii="Times New Roman" w:hAnsi="Times New Roman" w:cs="Times New Roman"/>
          <w:sz w:val="32"/>
          <w:szCs w:val="32"/>
        </w:rPr>
        <w:t xml:space="preserve"> 2 предприятия, занимающихся заготовкой и переработкой леса, </w:t>
      </w:r>
      <w:r w:rsidRPr="00187BDB">
        <w:rPr>
          <w:rFonts w:ascii="Times New Roman" w:hAnsi="Times New Roman" w:cs="Times New Roman"/>
          <w:sz w:val="32"/>
          <w:szCs w:val="32"/>
        </w:rPr>
        <w:t>оба предприятия на  сегодняшний день не осуществляют свою деяте</w:t>
      </w:r>
      <w:r w:rsidR="000D0629" w:rsidRPr="00187BDB">
        <w:rPr>
          <w:rFonts w:ascii="Times New Roman" w:hAnsi="Times New Roman" w:cs="Times New Roman"/>
          <w:sz w:val="32"/>
          <w:szCs w:val="32"/>
        </w:rPr>
        <w:t>льность</w:t>
      </w:r>
      <w:r w:rsidRPr="00187BDB">
        <w:rPr>
          <w:rFonts w:ascii="Times New Roman" w:hAnsi="Times New Roman" w:cs="Times New Roman"/>
          <w:sz w:val="32"/>
          <w:szCs w:val="32"/>
        </w:rPr>
        <w:t>.</w:t>
      </w:r>
    </w:p>
    <w:p w:rsidR="005252C5" w:rsidRPr="00187BDB" w:rsidRDefault="00080A8A" w:rsidP="007105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A26B6E" w:rsidRPr="00187BDB">
        <w:rPr>
          <w:rFonts w:ascii="Times New Roman" w:hAnsi="Times New Roman" w:cs="Times New Roman"/>
          <w:sz w:val="32"/>
          <w:szCs w:val="32"/>
        </w:rPr>
        <w:t xml:space="preserve">осуществляет свою деятельность </w:t>
      </w:r>
      <w:r w:rsidRPr="00187BDB">
        <w:rPr>
          <w:rFonts w:ascii="Times New Roman" w:hAnsi="Times New Roman" w:cs="Times New Roman"/>
          <w:sz w:val="32"/>
          <w:szCs w:val="32"/>
        </w:rPr>
        <w:t xml:space="preserve">совет ветеранов – председатель Волкова Г.М. Совет ветеранов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 строит свою работу в тесном взаимодействии с Администрацией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поселения. Члены Совета ветеранов оказывают содействие в организации и проведении праздничных мероприятий, проходящих на территории поселка. Совет ветеранов активно участвует в благоустройстве сельского поселения, в том числе и в субботниках.</w:t>
      </w:r>
      <w:r w:rsidR="0071051F" w:rsidRPr="00187BDB">
        <w:rPr>
          <w:rFonts w:ascii="Times New Roman" w:hAnsi="Times New Roman" w:cs="Times New Roman"/>
          <w:sz w:val="32"/>
          <w:szCs w:val="32"/>
        </w:rPr>
        <w:t xml:space="preserve"> </w:t>
      </w:r>
      <w:r w:rsidR="00EB72FC" w:rsidRPr="00187BDB">
        <w:rPr>
          <w:rFonts w:ascii="Times New Roman" w:hAnsi="Times New Roman" w:cs="Times New Roman"/>
          <w:sz w:val="32"/>
          <w:szCs w:val="32"/>
        </w:rPr>
        <w:t>Также членами совета ветеранов п</w:t>
      </w:r>
      <w:r w:rsidR="005252C5" w:rsidRPr="00187BDB">
        <w:rPr>
          <w:rFonts w:ascii="Times New Roman" w:hAnsi="Times New Roman" w:cs="Times New Roman"/>
          <w:sz w:val="32"/>
          <w:szCs w:val="32"/>
        </w:rPr>
        <w:t>рово</w:t>
      </w:r>
      <w:r w:rsidR="00EB72FC" w:rsidRPr="00187BDB">
        <w:rPr>
          <w:rFonts w:ascii="Times New Roman" w:hAnsi="Times New Roman" w:cs="Times New Roman"/>
          <w:sz w:val="32"/>
          <w:szCs w:val="32"/>
        </w:rPr>
        <w:t xml:space="preserve">дятся чествование </w:t>
      </w:r>
      <w:proofErr w:type="gramStart"/>
      <w:r w:rsidR="00EB72FC" w:rsidRPr="00187BDB">
        <w:rPr>
          <w:rFonts w:ascii="Times New Roman" w:hAnsi="Times New Roman" w:cs="Times New Roman"/>
          <w:sz w:val="32"/>
          <w:szCs w:val="32"/>
        </w:rPr>
        <w:t>юбиляров</w:t>
      </w:r>
      <w:proofErr w:type="gramEnd"/>
      <w:r w:rsidR="00EB72FC" w:rsidRPr="00187BDB">
        <w:rPr>
          <w:rFonts w:ascii="Times New Roman" w:hAnsi="Times New Roman" w:cs="Times New Roman"/>
          <w:sz w:val="32"/>
          <w:szCs w:val="32"/>
        </w:rPr>
        <w:t xml:space="preserve"> и в</w:t>
      </w:r>
      <w:r w:rsidR="005252C5" w:rsidRPr="00187BDB">
        <w:rPr>
          <w:rFonts w:ascii="Times New Roman" w:hAnsi="Times New Roman" w:cs="Times New Roman"/>
          <w:sz w:val="32"/>
          <w:szCs w:val="32"/>
        </w:rPr>
        <w:t>едет</w:t>
      </w:r>
      <w:r w:rsidR="0071051F" w:rsidRPr="00187BDB">
        <w:rPr>
          <w:rFonts w:ascii="Times New Roman" w:hAnsi="Times New Roman" w:cs="Times New Roman"/>
          <w:sz w:val="32"/>
          <w:szCs w:val="32"/>
        </w:rPr>
        <w:t>ся</w:t>
      </w:r>
      <w:r w:rsidR="005252C5" w:rsidRPr="00187BDB">
        <w:rPr>
          <w:rFonts w:ascii="Times New Roman" w:hAnsi="Times New Roman" w:cs="Times New Roman"/>
          <w:sz w:val="32"/>
          <w:szCs w:val="32"/>
        </w:rPr>
        <w:t xml:space="preserve"> прием граждан пенсионного возраста для оказания им консультативной помощи.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FBB" w:rsidRPr="00187BDB" w:rsidRDefault="00170FBB" w:rsidP="007105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В 2022 году первичная ветеранская организация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 награждена грамотой за первое место в областном смотре-конкурсе ветеранских организаций за большой вклад в развитие и укрепление ветеранского движения. </w:t>
      </w:r>
    </w:p>
    <w:p w:rsidR="00170FBB" w:rsidRPr="00187BDB" w:rsidRDefault="00170FBB" w:rsidP="007105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Волкова Г.М. – председатель совета ветеранов </w:t>
      </w:r>
      <w:proofErr w:type="spellStart"/>
      <w:r w:rsidRPr="00187BDB">
        <w:rPr>
          <w:rFonts w:ascii="Times New Roman" w:hAnsi="Times New Roman" w:cs="Times New Roman"/>
          <w:sz w:val="32"/>
          <w:szCs w:val="32"/>
        </w:rPr>
        <w:t>Сайгинского</w:t>
      </w:r>
      <w:proofErr w:type="spellEnd"/>
      <w:r w:rsidRPr="00187BDB">
        <w:rPr>
          <w:rFonts w:ascii="Times New Roman" w:hAnsi="Times New Roman" w:cs="Times New Roman"/>
          <w:sz w:val="32"/>
          <w:szCs w:val="32"/>
        </w:rPr>
        <w:t xml:space="preserve"> сельского поселения награждена медалью за заслуги в ветеранском движении Томской области.</w:t>
      </w:r>
    </w:p>
    <w:p w:rsidR="00187BDB" w:rsidRDefault="00187BDB" w:rsidP="00216A2F">
      <w:pPr>
        <w:pStyle w:val="ab"/>
        <w:shd w:val="clear" w:color="auto" w:fill="FFFFFF"/>
        <w:ind w:firstLine="708"/>
        <w:jc w:val="both"/>
        <w:rPr>
          <w:sz w:val="32"/>
          <w:szCs w:val="32"/>
          <w:highlight w:val="cyan"/>
        </w:rPr>
      </w:pPr>
    </w:p>
    <w:p w:rsidR="00216A2F" w:rsidRPr="00187BDB" w:rsidRDefault="002513F3" w:rsidP="00216A2F">
      <w:pPr>
        <w:pStyle w:val="ab"/>
        <w:shd w:val="clear" w:color="auto" w:fill="FFFFFF"/>
        <w:ind w:firstLine="708"/>
        <w:jc w:val="both"/>
        <w:rPr>
          <w:sz w:val="32"/>
          <w:szCs w:val="32"/>
        </w:rPr>
      </w:pPr>
      <w:r w:rsidRPr="00187BDB">
        <w:rPr>
          <w:sz w:val="32"/>
          <w:szCs w:val="32"/>
        </w:rPr>
        <w:t>2022</w:t>
      </w:r>
      <w:r w:rsidR="00216A2F" w:rsidRPr="00187BDB">
        <w:rPr>
          <w:sz w:val="32"/>
          <w:szCs w:val="32"/>
        </w:rPr>
        <w:t xml:space="preserve"> год был очень не простым, было немало сделано, но и нерешенных задач осталось достаточно много.</w:t>
      </w:r>
    </w:p>
    <w:p w:rsidR="00216A2F" w:rsidRPr="00187BDB" w:rsidRDefault="00216A2F" w:rsidP="00C9431D">
      <w:pPr>
        <w:pStyle w:val="ab"/>
        <w:shd w:val="clear" w:color="auto" w:fill="FFFFFF"/>
        <w:ind w:firstLine="708"/>
        <w:jc w:val="both"/>
        <w:rPr>
          <w:sz w:val="32"/>
          <w:szCs w:val="32"/>
        </w:rPr>
      </w:pPr>
      <w:r w:rsidRPr="00187BDB">
        <w:rPr>
          <w:sz w:val="32"/>
          <w:szCs w:val="32"/>
        </w:rPr>
        <w:t>Впереди много важных и ответственных дел, планов, которые предстоит воплотить в жизнь.</w:t>
      </w:r>
    </w:p>
    <w:p w:rsidR="005371E6" w:rsidRPr="00187BDB" w:rsidRDefault="00CE2682" w:rsidP="00EB72F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2023</w:t>
      </w:r>
      <w:r w:rsidR="005371E6" w:rsidRPr="00187BDB">
        <w:rPr>
          <w:rFonts w:ascii="Times New Roman" w:hAnsi="Times New Roman" w:cs="Times New Roman"/>
          <w:sz w:val="32"/>
          <w:szCs w:val="32"/>
        </w:rPr>
        <w:t xml:space="preserve"> году перед администрацией стоят следующие задачи, связанные с улучшением уровня жизни поселения: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Произвести ремонт дорог в необходимых зонах (пожарные въезды, ремонт дорог по поселку);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Продолжить работу по организации вывоза ТБО.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Обустроить контейнерные площадки под ТБО.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7BDB">
        <w:rPr>
          <w:rFonts w:ascii="Times New Roman" w:hAnsi="Times New Roman" w:cs="Times New Roman"/>
          <w:color w:val="000000" w:themeColor="text1"/>
          <w:sz w:val="32"/>
          <w:szCs w:val="32"/>
        </w:rPr>
        <w:t>Закупить дополнительные контейнеры под ТБО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Отремонтировать тротуары (замена 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деревянных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 xml:space="preserve"> на бетонные);</w:t>
      </w:r>
    </w:p>
    <w:p w:rsidR="005371E6" w:rsidRPr="00187BDB" w:rsidRDefault="005371E6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Произвести </w:t>
      </w:r>
      <w:r w:rsidR="004B5BB6" w:rsidRPr="00187BDB">
        <w:rPr>
          <w:rFonts w:ascii="Times New Roman" w:hAnsi="Times New Roman" w:cs="Times New Roman"/>
          <w:sz w:val="32"/>
          <w:szCs w:val="32"/>
        </w:rPr>
        <w:t>косметический ремонт</w:t>
      </w:r>
      <w:r w:rsidRPr="00187BDB">
        <w:rPr>
          <w:rFonts w:ascii="Times New Roman" w:hAnsi="Times New Roman" w:cs="Times New Roman"/>
          <w:sz w:val="32"/>
          <w:szCs w:val="32"/>
        </w:rPr>
        <w:t xml:space="preserve"> моста с ул. 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Молодогвардейская</w:t>
      </w:r>
      <w:proofErr w:type="gramEnd"/>
      <w:r w:rsidRPr="00187BDB">
        <w:rPr>
          <w:rFonts w:ascii="Times New Roman" w:hAnsi="Times New Roman" w:cs="Times New Roman"/>
          <w:sz w:val="32"/>
          <w:szCs w:val="32"/>
        </w:rPr>
        <w:t xml:space="preserve"> на ул. Матросова;</w:t>
      </w:r>
      <w:r w:rsidR="00177CD7" w:rsidRPr="00187BDB">
        <w:rPr>
          <w:rFonts w:ascii="Times New Roman" w:hAnsi="Times New Roman" w:cs="Times New Roman"/>
          <w:sz w:val="32"/>
          <w:szCs w:val="32"/>
        </w:rPr>
        <w:t xml:space="preserve"> (облагородить)</w:t>
      </w:r>
    </w:p>
    <w:p w:rsidR="000E5112" w:rsidRPr="00187BDB" w:rsidRDefault="000E5112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 xml:space="preserve">Произвести замену пожарного водоема по ул. </w:t>
      </w:r>
      <w:proofErr w:type="gramStart"/>
      <w:r w:rsidRPr="00187BDB">
        <w:rPr>
          <w:rFonts w:ascii="Times New Roman" w:hAnsi="Times New Roman" w:cs="Times New Roman"/>
          <w:sz w:val="32"/>
          <w:szCs w:val="32"/>
        </w:rPr>
        <w:t>Молодогвардейская</w:t>
      </w:r>
      <w:proofErr w:type="gramEnd"/>
    </w:p>
    <w:p w:rsidR="008E0968" w:rsidRPr="00187BDB" w:rsidRDefault="008E0968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Произвести установку трех опор для уличного освещения</w:t>
      </w:r>
      <w:r w:rsidR="00F54B13" w:rsidRPr="00187BDB">
        <w:rPr>
          <w:rFonts w:ascii="Times New Roman" w:hAnsi="Times New Roman" w:cs="Times New Roman"/>
          <w:sz w:val="32"/>
          <w:szCs w:val="32"/>
        </w:rPr>
        <w:t xml:space="preserve"> и добавить семь осветительных приборов.(ул. </w:t>
      </w:r>
      <w:proofErr w:type="spellStart"/>
      <w:r w:rsidR="00F54B13" w:rsidRPr="00187BDB">
        <w:rPr>
          <w:rFonts w:ascii="Times New Roman" w:hAnsi="Times New Roman" w:cs="Times New Roman"/>
          <w:sz w:val="32"/>
          <w:szCs w:val="32"/>
        </w:rPr>
        <w:t>Шашева</w:t>
      </w:r>
      <w:proofErr w:type="spellEnd"/>
      <w:r w:rsidR="00F54B13" w:rsidRPr="00187B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54B13" w:rsidRPr="00187BDB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="00F54B13" w:rsidRPr="00187BDB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F54B13" w:rsidRPr="00187BDB">
        <w:rPr>
          <w:rFonts w:ascii="Times New Roman" w:hAnsi="Times New Roman" w:cs="Times New Roman"/>
          <w:sz w:val="32"/>
          <w:szCs w:val="32"/>
        </w:rPr>
        <w:t>ромовой</w:t>
      </w:r>
      <w:proofErr w:type="spellEnd"/>
      <w:r w:rsidR="00F54B13" w:rsidRPr="00187BDB">
        <w:rPr>
          <w:rFonts w:ascii="Times New Roman" w:hAnsi="Times New Roman" w:cs="Times New Roman"/>
          <w:sz w:val="32"/>
          <w:szCs w:val="32"/>
        </w:rPr>
        <w:t xml:space="preserve">, ул. </w:t>
      </w:r>
      <w:proofErr w:type="spellStart"/>
      <w:r w:rsidR="00F54B13" w:rsidRPr="00187BDB">
        <w:rPr>
          <w:rFonts w:ascii="Times New Roman" w:hAnsi="Times New Roman" w:cs="Times New Roman"/>
          <w:sz w:val="32"/>
          <w:szCs w:val="32"/>
        </w:rPr>
        <w:t>Карбышева</w:t>
      </w:r>
      <w:proofErr w:type="spellEnd"/>
      <w:r w:rsidR="00F54B13" w:rsidRPr="00187BDB">
        <w:rPr>
          <w:rFonts w:ascii="Times New Roman" w:hAnsi="Times New Roman" w:cs="Times New Roman"/>
          <w:sz w:val="32"/>
          <w:szCs w:val="32"/>
        </w:rPr>
        <w:t>)</w:t>
      </w:r>
    </w:p>
    <w:p w:rsidR="003E6994" w:rsidRDefault="003E6994" w:rsidP="005371E6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Произвести ремонт мемориала ВОВ и труженикам тыла.</w:t>
      </w:r>
    </w:p>
    <w:p w:rsidR="002035D9" w:rsidRPr="00187BDB" w:rsidRDefault="008E3429" w:rsidP="00187BDB">
      <w:pPr>
        <w:pStyle w:val="a3"/>
        <w:numPr>
          <w:ilvl w:val="0"/>
          <w:numId w:val="1"/>
        </w:numPr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В рамках программы «Инициат</w:t>
      </w:r>
      <w:r w:rsidR="00FD1DB2" w:rsidRPr="00187BDB">
        <w:rPr>
          <w:rFonts w:ascii="Times New Roman" w:hAnsi="Times New Roman" w:cs="Times New Roman"/>
          <w:sz w:val="32"/>
          <w:szCs w:val="32"/>
        </w:rPr>
        <w:t xml:space="preserve">ивное бюджетирование» 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планировалось </w:t>
      </w:r>
      <w:r w:rsidR="00720226" w:rsidRPr="00187BDB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FD1DB2" w:rsidRPr="00187BDB">
        <w:rPr>
          <w:rFonts w:ascii="Times New Roman" w:hAnsi="Times New Roman" w:cs="Times New Roman"/>
          <w:sz w:val="32"/>
          <w:szCs w:val="32"/>
        </w:rPr>
        <w:t>реализовать проект</w:t>
      </w:r>
      <w:r w:rsidRPr="00187BDB">
        <w:rPr>
          <w:rFonts w:ascii="Times New Roman" w:hAnsi="Times New Roman" w:cs="Times New Roman"/>
          <w:sz w:val="32"/>
          <w:szCs w:val="32"/>
        </w:rPr>
        <w:t xml:space="preserve"> «</w:t>
      </w:r>
      <w:r w:rsidR="00CE2682" w:rsidRPr="00187BDB">
        <w:rPr>
          <w:rFonts w:ascii="Times New Roman" w:hAnsi="Times New Roman" w:cs="Times New Roman"/>
          <w:sz w:val="32"/>
          <w:szCs w:val="32"/>
        </w:rPr>
        <w:t>Благоустройство спортивной площадки в п. Сайга, пер. Таежный 2</w:t>
      </w:r>
      <w:r w:rsidR="00177CD7" w:rsidRPr="00187BDB">
        <w:rPr>
          <w:rFonts w:ascii="Times New Roman" w:hAnsi="Times New Roman" w:cs="Times New Roman"/>
          <w:sz w:val="32"/>
          <w:szCs w:val="32"/>
        </w:rPr>
        <w:t>»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 (строительство горки), но</w:t>
      </w:r>
      <w:r w:rsidR="00C9431D" w:rsidRPr="00187BDB">
        <w:rPr>
          <w:rFonts w:ascii="Times New Roman" w:hAnsi="Times New Roman" w:cs="Times New Roman"/>
          <w:sz w:val="32"/>
          <w:szCs w:val="32"/>
        </w:rPr>
        <w:t>,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 к сожалению</w:t>
      </w:r>
      <w:r w:rsidR="00C9431D" w:rsidRPr="00187BDB">
        <w:rPr>
          <w:rFonts w:ascii="Times New Roman" w:hAnsi="Times New Roman" w:cs="Times New Roman"/>
          <w:sz w:val="32"/>
          <w:szCs w:val="32"/>
        </w:rPr>
        <w:t>, в этом году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 не прошли </w:t>
      </w:r>
      <w:r w:rsidR="00E45C34" w:rsidRPr="00187BDB">
        <w:rPr>
          <w:rFonts w:ascii="Times New Roman" w:hAnsi="Times New Roman" w:cs="Times New Roman"/>
          <w:sz w:val="32"/>
          <w:szCs w:val="32"/>
        </w:rPr>
        <w:t>конкурсные процедуры</w:t>
      </w:r>
      <w:r w:rsidR="00CE2682" w:rsidRPr="00187BD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CE2682" w:rsidRPr="00187BDB">
        <w:rPr>
          <w:rFonts w:ascii="Times New Roman" w:hAnsi="Times New Roman" w:cs="Times New Roman"/>
          <w:sz w:val="32"/>
          <w:szCs w:val="32"/>
        </w:rPr>
        <w:t>Будем планировать реализацию данного проекта на 2024 год.</w:t>
      </w:r>
      <w:r w:rsidR="00187BD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187BDB">
        <w:rPr>
          <w:rFonts w:ascii="Times New Roman" w:hAnsi="Times New Roman" w:cs="Times New Roman"/>
          <w:sz w:val="32"/>
          <w:szCs w:val="32"/>
        </w:rPr>
        <w:t>(Об этом после отчета поговорим подробней)</w:t>
      </w:r>
    </w:p>
    <w:p w:rsidR="00262788" w:rsidRPr="00187BDB" w:rsidRDefault="00262788" w:rsidP="00187B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187BD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В завершении своего отчета я хочу обратиться к жителям, что без Вашей помощи и гражданского отношения к проводимым в поселении мероприятиям, администрация в одиночку не сможет добиться хороших результатов. Мы надеемся на Ваше участие в </w:t>
      </w:r>
      <w:r w:rsidRPr="00187BDB">
        <w:rPr>
          <w:rFonts w:ascii="Times New Roman" w:eastAsia="Times New Roman" w:hAnsi="Times New Roman" w:cs="Times New Roman"/>
          <w:color w:val="1A1A1A"/>
          <w:sz w:val="32"/>
          <w:szCs w:val="32"/>
        </w:rPr>
        <w:lastRenderedPageBreak/>
        <w:t>сходах граждан, субботниках, праздниках, словом во всех мероприятиях, которые проводятся у нас в поселении.</w:t>
      </w:r>
    </w:p>
    <w:p w:rsidR="003F4C32" w:rsidRDefault="007A2726" w:rsidP="003F4C32">
      <w:pPr>
        <w:shd w:val="clear" w:color="auto" w:fill="FFFFFF"/>
        <w:spacing w:after="225" w:line="23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7BDB">
        <w:rPr>
          <w:rFonts w:ascii="Times New Roman" w:eastAsia="Times New Roman" w:hAnsi="Times New Roman" w:cs="Times New Roman"/>
          <w:sz w:val="32"/>
          <w:szCs w:val="32"/>
        </w:rPr>
        <w:t>Х</w:t>
      </w:r>
      <w:r w:rsidR="0010757C" w:rsidRPr="00187BDB">
        <w:rPr>
          <w:rFonts w:ascii="Times New Roman" w:eastAsia="Times New Roman" w:hAnsi="Times New Roman" w:cs="Times New Roman"/>
          <w:sz w:val="32"/>
          <w:szCs w:val="32"/>
        </w:rPr>
        <w:t xml:space="preserve">очется выразить глубокую благодарность и признательность всем неравнодушным жителям поселения, трудовым коллективам, депутатам и руководителям предприятий и учреждений, а также Администрации </w:t>
      </w:r>
      <w:proofErr w:type="spellStart"/>
      <w:r w:rsidR="0010757C" w:rsidRPr="00187BDB">
        <w:rPr>
          <w:rFonts w:ascii="Times New Roman" w:eastAsia="Times New Roman" w:hAnsi="Times New Roman" w:cs="Times New Roman"/>
          <w:sz w:val="32"/>
          <w:szCs w:val="32"/>
        </w:rPr>
        <w:t>Верхнекетского</w:t>
      </w:r>
      <w:proofErr w:type="spellEnd"/>
      <w:r w:rsidR="0010757C" w:rsidRPr="00187BDB">
        <w:rPr>
          <w:rFonts w:ascii="Times New Roman" w:eastAsia="Times New Roman" w:hAnsi="Times New Roman" w:cs="Times New Roman"/>
          <w:sz w:val="32"/>
          <w:szCs w:val="32"/>
        </w:rPr>
        <w:t xml:space="preserve"> района за понимание и поддержку в выполнении намеченных планов, направленных на улучшение качества жизни </w:t>
      </w:r>
      <w:proofErr w:type="spellStart"/>
      <w:r w:rsidR="0010757C" w:rsidRPr="00187BDB">
        <w:rPr>
          <w:rFonts w:ascii="Times New Roman" w:eastAsia="Times New Roman" w:hAnsi="Times New Roman" w:cs="Times New Roman"/>
          <w:sz w:val="32"/>
          <w:szCs w:val="32"/>
        </w:rPr>
        <w:t>Сайгинского</w:t>
      </w:r>
      <w:proofErr w:type="spellEnd"/>
      <w:r w:rsidR="0010757C" w:rsidRPr="00187BDB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поселения.</w:t>
      </w:r>
    </w:p>
    <w:p w:rsidR="0010757C" w:rsidRPr="003F4C32" w:rsidRDefault="0010757C" w:rsidP="003F4C32">
      <w:pPr>
        <w:shd w:val="clear" w:color="auto" w:fill="FFFFFF"/>
        <w:spacing w:after="225" w:line="23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7BDB">
        <w:rPr>
          <w:rFonts w:ascii="Times New Roman" w:eastAsia="Times New Roman" w:hAnsi="Times New Roman" w:cs="Times New Roman"/>
          <w:sz w:val="32"/>
          <w:szCs w:val="32"/>
        </w:rPr>
        <w:t>Работа Администрации и всех, кто работает в поселении, направлена на решение одной важнейшей задачи – сделать жизнь населения лучше и комфортнее!</w:t>
      </w:r>
    </w:p>
    <w:p w:rsidR="0010757C" w:rsidRPr="00187BDB" w:rsidRDefault="0010757C" w:rsidP="003F4C32">
      <w:pPr>
        <w:spacing w:after="225" w:line="234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F4C32">
        <w:rPr>
          <w:rFonts w:ascii="Times New Roman" w:eastAsia="Times New Roman" w:hAnsi="Times New Roman" w:cs="Times New Roman"/>
          <w:sz w:val="32"/>
          <w:szCs w:val="32"/>
        </w:rPr>
        <w:t xml:space="preserve">Конечно, проблем много и решить их все сразу не получится, так </w:t>
      </w:r>
      <w:r w:rsidR="002513F3" w:rsidRPr="003F4C32">
        <w:rPr>
          <w:rFonts w:ascii="Times New Roman" w:eastAsia="Times New Roman" w:hAnsi="Times New Roman" w:cs="Times New Roman"/>
          <w:sz w:val="32"/>
          <w:szCs w:val="32"/>
        </w:rPr>
        <w:t>как это зависит от многих факторов</w:t>
      </w:r>
      <w:r w:rsidRPr="003F4C32">
        <w:rPr>
          <w:rFonts w:ascii="Times New Roman" w:eastAsia="Times New Roman" w:hAnsi="Times New Roman" w:cs="Times New Roman"/>
          <w:sz w:val="32"/>
          <w:szCs w:val="32"/>
        </w:rPr>
        <w:t xml:space="preserve">. Считаю, что совместными усилиями с населением, с депутатами поселения, при поддержке Администрации района проблемы </w:t>
      </w:r>
      <w:proofErr w:type="spellStart"/>
      <w:r w:rsidRPr="003F4C32">
        <w:rPr>
          <w:rFonts w:ascii="Times New Roman" w:eastAsia="Times New Roman" w:hAnsi="Times New Roman" w:cs="Times New Roman"/>
          <w:sz w:val="32"/>
          <w:szCs w:val="32"/>
        </w:rPr>
        <w:t>Сайгинского</w:t>
      </w:r>
      <w:proofErr w:type="spellEnd"/>
      <w:r w:rsidRPr="003F4C32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 будут успешно решаться.</w:t>
      </w:r>
    </w:p>
    <w:p w:rsidR="00AA5F9C" w:rsidRPr="00187BDB" w:rsidRDefault="0010757C" w:rsidP="00C9431D">
      <w:pPr>
        <w:shd w:val="clear" w:color="auto" w:fill="FFFFFF"/>
        <w:spacing w:after="225" w:line="234" w:lineRule="atLeast"/>
        <w:jc w:val="both"/>
        <w:rPr>
          <w:rFonts w:ascii="Tahoma" w:eastAsia="Times New Roman" w:hAnsi="Tahoma" w:cs="Tahoma"/>
          <w:color w:val="304855"/>
          <w:sz w:val="32"/>
          <w:szCs w:val="32"/>
        </w:rPr>
      </w:pPr>
      <w:r w:rsidRPr="00187BDB">
        <w:rPr>
          <w:rFonts w:ascii="Tahoma" w:eastAsia="Times New Roman" w:hAnsi="Tahoma" w:cs="Tahoma"/>
          <w:color w:val="304855"/>
          <w:sz w:val="32"/>
          <w:szCs w:val="32"/>
        </w:rPr>
        <w:t> </w:t>
      </w:r>
      <w:r w:rsidRPr="00187BDB">
        <w:rPr>
          <w:rFonts w:ascii="Tahoma" w:eastAsia="Times New Roman" w:hAnsi="Tahoma" w:cs="Tahoma"/>
          <w:color w:val="304855"/>
          <w:sz w:val="32"/>
          <w:szCs w:val="32"/>
        </w:rPr>
        <w:tab/>
      </w:r>
    </w:p>
    <w:p w:rsidR="00AA5F9C" w:rsidRPr="00187BDB" w:rsidRDefault="00AA5F9C" w:rsidP="00C9431D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У меня на этом все, уважаемые присутствующие.</w:t>
      </w:r>
    </w:p>
    <w:p w:rsidR="00AA5F9C" w:rsidRPr="00187BDB" w:rsidRDefault="00AA5F9C" w:rsidP="00AA5F9C">
      <w:pPr>
        <w:pStyle w:val="a9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AA5F9C" w:rsidRPr="00187BDB" w:rsidRDefault="00AA5F9C" w:rsidP="00AA5F9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7BDB">
        <w:rPr>
          <w:rFonts w:ascii="Times New Roman" w:hAnsi="Times New Roman" w:cs="Times New Roman"/>
          <w:sz w:val="32"/>
          <w:szCs w:val="32"/>
        </w:rPr>
        <w:t>Если у вас есть вопросы, я постараюсь на них ответить.</w:t>
      </w:r>
    </w:p>
    <w:sectPr w:rsidR="00AA5F9C" w:rsidRPr="00187BDB" w:rsidSect="003B607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7C" w:rsidRDefault="00584D7C">
      <w:pPr>
        <w:spacing w:after="0" w:line="240" w:lineRule="auto"/>
      </w:pPr>
      <w:r>
        <w:separator/>
      </w:r>
    </w:p>
  </w:endnote>
  <w:endnote w:type="continuationSeparator" w:id="0">
    <w:p w:rsidR="00584D7C" w:rsidRDefault="0058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84602"/>
      <w:docPartObj>
        <w:docPartGallery w:val="Page Numbers (Bottom of Page)"/>
        <w:docPartUnique/>
      </w:docPartObj>
    </w:sdtPr>
    <w:sdtEndPr/>
    <w:sdtContent>
      <w:p w:rsidR="003B6070" w:rsidRDefault="004B25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B6070" w:rsidRDefault="003B60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7C" w:rsidRDefault="00584D7C">
      <w:pPr>
        <w:spacing w:after="0" w:line="240" w:lineRule="auto"/>
      </w:pPr>
      <w:r>
        <w:separator/>
      </w:r>
    </w:p>
  </w:footnote>
  <w:footnote w:type="continuationSeparator" w:id="0">
    <w:p w:rsidR="00584D7C" w:rsidRDefault="0058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9428D"/>
    <w:multiLevelType w:val="multilevel"/>
    <w:tmpl w:val="9A2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3EC4"/>
    <w:multiLevelType w:val="hybridMultilevel"/>
    <w:tmpl w:val="00145D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3FF2DD1"/>
    <w:multiLevelType w:val="hybridMultilevel"/>
    <w:tmpl w:val="F742321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1B2467"/>
    <w:multiLevelType w:val="hybridMultilevel"/>
    <w:tmpl w:val="C21AF624"/>
    <w:lvl w:ilvl="0" w:tplc="85709C9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8"/>
    <w:rsid w:val="000012B7"/>
    <w:rsid w:val="00011935"/>
    <w:rsid w:val="000127D8"/>
    <w:rsid w:val="000222EC"/>
    <w:rsid w:val="00023239"/>
    <w:rsid w:val="000357C0"/>
    <w:rsid w:val="00036D9E"/>
    <w:rsid w:val="00045C64"/>
    <w:rsid w:val="000506C2"/>
    <w:rsid w:val="00051F4D"/>
    <w:rsid w:val="00060433"/>
    <w:rsid w:val="0007102A"/>
    <w:rsid w:val="00080A8A"/>
    <w:rsid w:val="00091902"/>
    <w:rsid w:val="00095081"/>
    <w:rsid w:val="00097E25"/>
    <w:rsid w:val="000D0629"/>
    <w:rsid w:val="000E5112"/>
    <w:rsid w:val="000E5777"/>
    <w:rsid w:val="00103DE7"/>
    <w:rsid w:val="00104FDA"/>
    <w:rsid w:val="0010757C"/>
    <w:rsid w:val="00113273"/>
    <w:rsid w:val="001157FD"/>
    <w:rsid w:val="00116A77"/>
    <w:rsid w:val="00127E13"/>
    <w:rsid w:val="00133475"/>
    <w:rsid w:val="00140641"/>
    <w:rsid w:val="00167FCE"/>
    <w:rsid w:val="00170CD5"/>
    <w:rsid w:val="00170EBB"/>
    <w:rsid w:val="00170FBB"/>
    <w:rsid w:val="0017435B"/>
    <w:rsid w:val="00177CD7"/>
    <w:rsid w:val="0018109F"/>
    <w:rsid w:val="00187ABF"/>
    <w:rsid w:val="00187BDB"/>
    <w:rsid w:val="001A2D8D"/>
    <w:rsid w:val="001B612E"/>
    <w:rsid w:val="001F0D1C"/>
    <w:rsid w:val="001F4193"/>
    <w:rsid w:val="001F58D5"/>
    <w:rsid w:val="001F644A"/>
    <w:rsid w:val="002035D9"/>
    <w:rsid w:val="002038D1"/>
    <w:rsid w:val="00205BDA"/>
    <w:rsid w:val="0021090A"/>
    <w:rsid w:val="00216A2F"/>
    <w:rsid w:val="00216C32"/>
    <w:rsid w:val="00217E4D"/>
    <w:rsid w:val="00226B50"/>
    <w:rsid w:val="0023203E"/>
    <w:rsid w:val="00236F50"/>
    <w:rsid w:val="00247442"/>
    <w:rsid w:val="002513F3"/>
    <w:rsid w:val="00254D9D"/>
    <w:rsid w:val="00262788"/>
    <w:rsid w:val="00270222"/>
    <w:rsid w:val="00273E66"/>
    <w:rsid w:val="00293489"/>
    <w:rsid w:val="002B2B8C"/>
    <w:rsid w:val="002E000C"/>
    <w:rsid w:val="002E698E"/>
    <w:rsid w:val="003311AF"/>
    <w:rsid w:val="003354F3"/>
    <w:rsid w:val="00337830"/>
    <w:rsid w:val="003435EA"/>
    <w:rsid w:val="0038358B"/>
    <w:rsid w:val="00385C44"/>
    <w:rsid w:val="003931A7"/>
    <w:rsid w:val="003B6070"/>
    <w:rsid w:val="003B6F23"/>
    <w:rsid w:val="003C10EC"/>
    <w:rsid w:val="003C1174"/>
    <w:rsid w:val="003E0FA4"/>
    <w:rsid w:val="003E3688"/>
    <w:rsid w:val="003E6994"/>
    <w:rsid w:val="003F4C32"/>
    <w:rsid w:val="0041043C"/>
    <w:rsid w:val="00411D26"/>
    <w:rsid w:val="00417422"/>
    <w:rsid w:val="004222BC"/>
    <w:rsid w:val="004270C3"/>
    <w:rsid w:val="00432CC0"/>
    <w:rsid w:val="004424BA"/>
    <w:rsid w:val="0045099E"/>
    <w:rsid w:val="00461A10"/>
    <w:rsid w:val="00481D27"/>
    <w:rsid w:val="004842EA"/>
    <w:rsid w:val="00487F8A"/>
    <w:rsid w:val="00493B7C"/>
    <w:rsid w:val="00496A58"/>
    <w:rsid w:val="00497C7E"/>
    <w:rsid w:val="004A370A"/>
    <w:rsid w:val="004B2595"/>
    <w:rsid w:val="004B4F2F"/>
    <w:rsid w:val="004B5BB6"/>
    <w:rsid w:val="004D5E1E"/>
    <w:rsid w:val="004F09BF"/>
    <w:rsid w:val="004F0BDB"/>
    <w:rsid w:val="004F2895"/>
    <w:rsid w:val="00521D24"/>
    <w:rsid w:val="005252C5"/>
    <w:rsid w:val="005371E6"/>
    <w:rsid w:val="00571D13"/>
    <w:rsid w:val="0057327E"/>
    <w:rsid w:val="005766AD"/>
    <w:rsid w:val="0057761C"/>
    <w:rsid w:val="005804EE"/>
    <w:rsid w:val="00584D7C"/>
    <w:rsid w:val="0059775F"/>
    <w:rsid w:val="005A2351"/>
    <w:rsid w:val="005B3F0B"/>
    <w:rsid w:val="005B4399"/>
    <w:rsid w:val="005B4590"/>
    <w:rsid w:val="005B4A26"/>
    <w:rsid w:val="005B4BCD"/>
    <w:rsid w:val="005B7231"/>
    <w:rsid w:val="005C415F"/>
    <w:rsid w:val="00606DE2"/>
    <w:rsid w:val="00625F11"/>
    <w:rsid w:val="00633CC6"/>
    <w:rsid w:val="00643985"/>
    <w:rsid w:val="00652B41"/>
    <w:rsid w:val="006532E1"/>
    <w:rsid w:val="006657B5"/>
    <w:rsid w:val="00671A3F"/>
    <w:rsid w:val="006820D2"/>
    <w:rsid w:val="00695C15"/>
    <w:rsid w:val="006B002D"/>
    <w:rsid w:val="006B169E"/>
    <w:rsid w:val="006D06B3"/>
    <w:rsid w:val="006D66F2"/>
    <w:rsid w:val="006E3990"/>
    <w:rsid w:val="006E447B"/>
    <w:rsid w:val="006F7D85"/>
    <w:rsid w:val="0071051F"/>
    <w:rsid w:val="00720226"/>
    <w:rsid w:val="00722CB2"/>
    <w:rsid w:val="00727B82"/>
    <w:rsid w:val="00740241"/>
    <w:rsid w:val="007508F4"/>
    <w:rsid w:val="00753CA2"/>
    <w:rsid w:val="00754E2A"/>
    <w:rsid w:val="00764921"/>
    <w:rsid w:val="00772EA6"/>
    <w:rsid w:val="00777606"/>
    <w:rsid w:val="007776A2"/>
    <w:rsid w:val="0077771F"/>
    <w:rsid w:val="007A2726"/>
    <w:rsid w:val="007B6C51"/>
    <w:rsid w:val="007C1BDD"/>
    <w:rsid w:val="007C1F33"/>
    <w:rsid w:val="007C55E4"/>
    <w:rsid w:val="007D1271"/>
    <w:rsid w:val="007E0D58"/>
    <w:rsid w:val="007F08EC"/>
    <w:rsid w:val="007F192D"/>
    <w:rsid w:val="007F1E05"/>
    <w:rsid w:val="00833784"/>
    <w:rsid w:val="00853CF3"/>
    <w:rsid w:val="008550DA"/>
    <w:rsid w:val="008709C9"/>
    <w:rsid w:val="00870CE4"/>
    <w:rsid w:val="00873C7F"/>
    <w:rsid w:val="00882378"/>
    <w:rsid w:val="00895224"/>
    <w:rsid w:val="008B34AE"/>
    <w:rsid w:val="008C770E"/>
    <w:rsid w:val="008D6F6B"/>
    <w:rsid w:val="008E0968"/>
    <w:rsid w:val="008E20BF"/>
    <w:rsid w:val="008E3429"/>
    <w:rsid w:val="008E623C"/>
    <w:rsid w:val="008F35D5"/>
    <w:rsid w:val="0090000B"/>
    <w:rsid w:val="00907F9B"/>
    <w:rsid w:val="00955682"/>
    <w:rsid w:val="009564E6"/>
    <w:rsid w:val="00971FD4"/>
    <w:rsid w:val="00984FFF"/>
    <w:rsid w:val="00990884"/>
    <w:rsid w:val="00992B0A"/>
    <w:rsid w:val="0099591B"/>
    <w:rsid w:val="009A3B02"/>
    <w:rsid w:val="009C01A5"/>
    <w:rsid w:val="009E0280"/>
    <w:rsid w:val="009E484D"/>
    <w:rsid w:val="009E5C9E"/>
    <w:rsid w:val="00A11959"/>
    <w:rsid w:val="00A26B6E"/>
    <w:rsid w:val="00A352BA"/>
    <w:rsid w:val="00A43C87"/>
    <w:rsid w:val="00A46361"/>
    <w:rsid w:val="00A466B6"/>
    <w:rsid w:val="00A6174C"/>
    <w:rsid w:val="00A809C3"/>
    <w:rsid w:val="00A863CB"/>
    <w:rsid w:val="00A91B50"/>
    <w:rsid w:val="00AA57B5"/>
    <w:rsid w:val="00AA5F9C"/>
    <w:rsid w:val="00AB5219"/>
    <w:rsid w:val="00AC1D89"/>
    <w:rsid w:val="00B029B5"/>
    <w:rsid w:val="00B1460A"/>
    <w:rsid w:val="00B25121"/>
    <w:rsid w:val="00B322FE"/>
    <w:rsid w:val="00B359FA"/>
    <w:rsid w:val="00B3689B"/>
    <w:rsid w:val="00B50EB2"/>
    <w:rsid w:val="00B672CD"/>
    <w:rsid w:val="00B67A8C"/>
    <w:rsid w:val="00B83789"/>
    <w:rsid w:val="00BA0890"/>
    <w:rsid w:val="00BA2F98"/>
    <w:rsid w:val="00BA5845"/>
    <w:rsid w:val="00BA6595"/>
    <w:rsid w:val="00BC4BEA"/>
    <w:rsid w:val="00BF3500"/>
    <w:rsid w:val="00BF3AD7"/>
    <w:rsid w:val="00C002AB"/>
    <w:rsid w:val="00C04564"/>
    <w:rsid w:val="00C04877"/>
    <w:rsid w:val="00C07BCE"/>
    <w:rsid w:val="00C10815"/>
    <w:rsid w:val="00C16339"/>
    <w:rsid w:val="00C51659"/>
    <w:rsid w:val="00C70304"/>
    <w:rsid w:val="00C81FFC"/>
    <w:rsid w:val="00C871E8"/>
    <w:rsid w:val="00C9217B"/>
    <w:rsid w:val="00C9431D"/>
    <w:rsid w:val="00CB0E66"/>
    <w:rsid w:val="00CC2B82"/>
    <w:rsid w:val="00CC3042"/>
    <w:rsid w:val="00CE2682"/>
    <w:rsid w:val="00CF40A0"/>
    <w:rsid w:val="00D14BD8"/>
    <w:rsid w:val="00D14FB5"/>
    <w:rsid w:val="00D246EC"/>
    <w:rsid w:val="00D37BAF"/>
    <w:rsid w:val="00D66BED"/>
    <w:rsid w:val="00D67DE9"/>
    <w:rsid w:val="00D86233"/>
    <w:rsid w:val="00D96BC9"/>
    <w:rsid w:val="00DA22E9"/>
    <w:rsid w:val="00DC21C4"/>
    <w:rsid w:val="00DC6ECA"/>
    <w:rsid w:val="00DF4441"/>
    <w:rsid w:val="00DF784E"/>
    <w:rsid w:val="00E0526F"/>
    <w:rsid w:val="00E14415"/>
    <w:rsid w:val="00E204C3"/>
    <w:rsid w:val="00E210DB"/>
    <w:rsid w:val="00E23224"/>
    <w:rsid w:val="00E374E0"/>
    <w:rsid w:val="00E45C34"/>
    <w:rsid w:val="00E505EB"/>
    <w:rsid w:val="00E9451D"/>
    <w:rsid w:val="00E974C2"/>
    <w:rsid w:val="00EA6F12"/>
    <w:rsid w:val="00EB109A"/>
    <w:rsid w:val="00EB72FC"/>
    <w:rsid w:val="00EC2C96"/>
    <w:rsid w:val="00EC4986"/>
    <w:rsid w:val="00ED2595"/>
    <w:rsid w:val="00ED2743"/>
    <w:rsid w:val="00EE2751"/>
    <w:rsid w:val="00EE58F1"/>
    <w:rsid w:val="00EF6098"/>
    <w:rsid w:val="00F04F68"/>
    <w:rsid w:val="00F120BB"/>
    <w:rsid w:val="00F15031"/>
    <w:rsid w:val="00F154AE"/>
    <w:rsid w:val="00F340DE"/>
    <w:rsid w:val="00F34D70"/>
    <w:rsid w:val="00F54B13"/>
    <w:rsid w:val="00F757AD"/>
    <w:rsid w:val="00F76E21"/>
    <w:rsid w:val="00F85544"/>
    <w:rsid w:val="00F87196"/>
    <w:rsid w:val="00FA01F4"/>
    <w:rsid w:val="00FA0FF7"/>
    <w:rsid w:val="00FA1CA0"/>
    <w:rsid w:val="00FB5392"/>
    <w:rsid w:val="00FD1DB2"/>
    <w:rsid w:val="00FD4235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0B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E20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4193"/>
    <w:pPr>
      <w:suppressAutoHyphens/>
      <w:spacing w:after="0" w:line="240" w:lineRule="auto"/>
    </w:pPr>
    <w:rPr>
      <w:rFonts w:ascii="Calibri" w:eastAsia="SimSun" w:hAnsi="Calibri" w:cs="font277"/>
      <w:kern w:val="1"/>
      <w:lang w:eastAsia="ar-SA"/>
    </w:rPr>
  </w:style>
  <w:style w:type="character" w:styleId="aa">
    <w:name w:val="Subtle Reference"/>
    <w:basedOn w:val="a0"/>
    <w:uiPriority w:val="31"/>
    <w:qFormat/>
    <w:rsid w:val="000E5112"/>
    <w:rPr>
      <w:smallCaps/>
      <w:color w:val="ED7D31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2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70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B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E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0B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E20B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E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4193"/>
    <w:pPr>
      <w:suppressAutoHyphens/>
      <w:spacing w:after="0" w:line="240" w:lineRule="auto"/>
    </w:pPr>
    <w:rPr>
      <w:rFonts w:ascii="Calibri" w:eastAsia="SimSun" w:hAnsi="Calibri" w:cs="font277"/>
      <w:kern w:val="1"/>
      <w:lang w:eastAsia="ar-SA"/>
    </w:rPr>
  </w:style>
  <w:style w:type="character" w:styleId="aa">
    <w:name w:val="Subtle Reference"/>
    <w:basedOn w:val="a0"/>
    <w:uiPriority w:val="31"/>
    <w:qFormat/>
    <w:rsid w:val="000E5112"/>
    <w:rPr>
      <w:smallCaps/>
      <w:color w:val="ED7D31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2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7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zhilishnoe_h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07D8-AB67-45CF-82F4-A5CBB9FB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3</cp:revision>
  <cp:lastPrinted>2021-02-18T10:52:00Z</cp:lastPrinted>
  <dcterms:created xsi:type="dcterms:W3CDTF">2023-03-12T16:23:00Z</dcterms:created>
  <dcterms:modified xsi:type="dcterms:W3CDTF">2023-03-13T05:21:00Z</dcterms:modified>
</cp:coreProperties>
</file>