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8E" w:rsidRDefault="00067C8E" w:rsidP="00067C8E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067C8E" w:rsidRDefault="00067C8E" w:rsidP="00067C8E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067C8E" w:rsidRDefault="00067C8E" w:rsidP="00067C8E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067C8E" w:rsidRDefault="00067C8E" w:rsidP="00067C8E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067C8E" w:rsidRDefault="00067C8E" w:rsidP="00067C8E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</w:t>
      </w:r>
    </w:p>
    <w:p w:rsidR="00067C8E" w:rsidRDefault="00067C8E" w:rsidP="00067C8E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067C8E" w:rsidRDefault="00067C8E" w:rsidP="00067C8E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067C8E" w:rsidRDefault="00067C8E" w:rsidP="00067C8E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067C8E" w:rsidRDefault="00067C8E" w:rsidP="00067C8E">
      <w:pPr>
        <w:spacing w:after="0" w:line="240" w:lineRule="auto"/>
        <w:jc w:val="center"/>
        <w:rPr>
          <w:rStyle w:val="markedcontent"/>
          <w:bCs/>
          <w:sz w:val="24"/>
          <w:szCs w:val="24"/>
        </w:rPr>
      </w:pPr>
    </w:p>
    <w:p w:rsidR="00067C8E" w:rsidRDefault="00067C8E" w:rsidP="00067C8E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067C8E" w:rsidRDefault="00067C8E" w:rsidP="00067C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067C8E" w:rsidRDefault="00067C8E" w:rsidP="00067C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7C8E" w:rsidRDefault="00067C8E" w:rsidP="00067C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67C8E" w:rsidRDefault="00067C8E" w:rsidP="00067C8E">
      <w:pPr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067C8E" w:rsidRDefault="00067C8E" w:rsidP="00067C8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067C8E" w:rsidRDefault="00067C8E" w:rsidP="00067C8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067C8E" w:rsidRDefault="00067C8E" w:rsidP="00067C8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1. В отношении квартиры с кадастровым номером 70:04:0100012:729 находящейся по адресу Томская область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Верхнекетский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район п. Сайга ул. А.Фадеева д. 14 кв. 2, в качестве его правообладателя, владеющего данным объектом недвижимости на праве собственности, выявлен:</w:t>
      </w:r>
    </w:p>
    <w:p w:rsidR="00067C8E" w:rsidRDefault="00067C8E" w:rsidP="00067C8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Миракина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Тамара Петровна … г.р., место рождения …,…, паспорт гражданина Российской Федерации… выдан …., код подразделения: …, зарегистрирован по адресу: …</w:t>
      </w:r>
    </w:p>
    <w:p w:rsidR="00067C8E" w:rsidRDefault="00CA35B9" w:rsidP="00067C8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Миракиной</w:t>
      </w:r>
      <w:proofErr w:type="spellEnd"/>
      <w:r w:rsidR="00067C8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Cs/>
          <w:sz w:val="24"/>
          <w:szCs w:val="24"/>
        </w:rPr>
        <w:t>Тамары Петровны</w:t>
      </w:r>
      <w:r w:rsidR="00067C8E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на передачу и продажу квартир от  …. …г. реестровый номер № ….</w:t>
      </w:r>
    </w:p>
    <w:p w:rsidR="00067C8E" w:rsidRDefault="00067C8E" w:rsidP="00067C8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</w:t>
      </w:r>
      <w:r w:rsidR="002B2872">
        <w:rPr>
          <w:rStyle w:val="markedcontent"/>
          <w:rFonts w:ascii="Arial" w:hAnsi="Arial" w:cs="Arial"/>
          <w:bCs/>
          <w:sz w:val="24"/>
          <w:szCs w:val="24"/>
        </w:rPr>
        <w:t xml:space="preserve">новления объект недвижимости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прекратил существование, что подтверждается актом осмотра от </w:t>
      </w:r>
      <w:r w:rsidR="002B2872">
        <w:rPr>
          <w:rStyle w:val="markedcontent"/>
          <w:rFonts w:ascii="Arial" w:hAnsi="Arial" w:cs="Arial"/>
          <w:bCs/>
          <w:sz w:val="24"/>
          <w:szCs w:val="24"/>
        </w:rPr>
        <w:t>02</w:t>
      </w:r>
      <w:r>
        <w:rPr>
          <w:rStyle w:val="markedcontent"/>
          <w:rFonts w:ascii="Arial" w:hAnsi="Arial" w:cs="Arial"/>
          <w:bCs/>
          <w:sz w:val="24"/>
          <w:szCs w:val="24"/>
        </w:rPr>
        <w:t>.0</w:t>
      </w:r>
      <w:r w:rsidR="002B2872">
        <w:rPr>
          <w:rStyle w:val="markedcontent"/>
          <w:rFonts w:ascii="Arial" w:hAnsi="Arial" w:cs="Arial"/>
          <w:bCs/>
          <w:sz w:val="24"/>
          <w:szCs w:val="24"/>
        </w:rPr>
        <w:t>6</w:t>
      </w:r>
      <w:r>
        <w:rPr>
          <w:rStyle w:val="markedcontent"/>
          <w:rFonts w:ascii="Arial" w:hAnsi="Arial" w:cs="Arial"/>
          <w:bCs/>
          <w:sz w:val="24"/>
          <w:szCs w:val="24"/>
        </w:rPr>
        <w:t>.2023.</w:t>
      </w:r>
    </w:p>
    <w:p w:rsidR="00067C8E" w:rsidRDefault="00067C8E" w:rsidP="00067C8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067C8E" w:rsidRDefault="00067C8E" w:rsidP="00067C8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067C8E" w:rsidRDefault="00067C8E" w:rsidP="00067C8E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067C8E" w:rsidRDefault="00067C8E" w:rsidP="00067C8E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067C8E" w:rsidRDefault="00067C8E" w:rsidP="00067C8E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067C8E" w:rsidRDefault="00067C8E" w:rsidP="00067C8E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067C8E" w:rsidRDefault="00067C8E" w:rsidP="00067C8E">
      <w:r>
        <w:rPr>
          <w:rStyle w:val="markedcontent"/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Сайгинского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Н.А. Чернышева</w:t>
      </w:r>
    </w:p>
    <w:p w:rsidR="006A5ED6" w:rsidRDefault="006A5ED6"/>
    <w:sectPr w:rsidR="006A5ED6" w:rsidSect="0022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67C8E"/>
    <w:rsid w:val="00067C8E"/>
    <w:rsid w:val="001502AB"/>
    <w:rsid w:val="002276FC"/>
    <w:rsid w:val="002B2872"/>
    <w:rsid w:val="006A5ED6"/>
    <w:rsid w:val="00CA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067C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067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7</cp:revision>
  <dcterms:created xsi:type="dcterms:W3CDTF">2023-06-05T04:41:00Z</dcterms:created>
  <dcterms:modified xsi:type="dcterms:W3CDTF">2023-06-05T04:45:00Z</dcterms:modified>
</cp:coreProperties>
</file>