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CE" w:rsidRDefault="003934CE" w:rsidP="003934CE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:rsidR="003934CE" w:rsidRDefault="003934CE" w:rsidP="003934CE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3934CE" w:rsidRDefault="003934CE" w:rsidP="003934CE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АДМИНИСТРАЦИЯ  САЙГИНСКОГО  СЕЛЬСКОГО  ПОСЕЛЕНИЯ</w:t>
      </w:r>
    </w:p>
    <w:p w:rsidR="003934CE" w:rsidRDefault="003934CE" w:rsidP="003934CE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3934CE" w:rsidRDefault="003934CE" w:rsidP="003934CE">
      <w:pPr>
        <w:pStyle w:val="3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                       </w:t>
      </w:r>
    </w:p>
    <w:p w:rsidR="003934CE" w:rsidRDefault="003934CE" w:rsidP="003934CE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п. Сайга</w:t>
      </w:r>
    </w:p>
    <w:p w:rsidR="003934CE" w:rsidRDefault="003934CE" w:rsidP="003934CE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</w:t>
      </w:r>
    </w:p>
    <w:p w:rsidR="003934CE" w:rsidRDefault="003934CE" w:rsidP="003934CE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3934CE" w:rsidRDefault="003934CE" w:rsidP="003934CE">
      <w:pPr>
        <w:spacing w:after="0" w:line="240" w:lineRule="auto"/>
        <w:jc w:val="center"/>
        <w:rPr>
          <w:rStyle w:val="markedcontent"/>
          <w:bCs/>
          <w:sz w:val="24"/>
          <w:szCs w:val="24"/>
        </w:rPr>
      </w:pPr>
    </w:p>
    <w:p w:rsidR="003934CE" w:rsidRDefault="003934CE" w:rsidP="003934CE">
      <w:pPr>
        <w:spacing w:after="0" w:line="240" w:lineRule="auto"/>
        <w:jc w:val="center"/>
        <w:rPr>
          <w:b/>
        </w:rPr>
      </w:pPr>
      <w:r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3934CE" w:rsidRDefault="003934CE" w:rsidP="003934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3934CE" w:rsidRDefault="003934CE" w:rsidP="003934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34CE" w:rsidRDefault="003934CE" w:rsidP="003934C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934CE" w:rsidRDefault="003934CE" w:rsidP="003934CE">
      <w:pPr>
        <w:spacing w:after="0" w:line="240" w:lineRule="auto"/>
        <w:ind w:firstLine="708"/>
        <w:jc w:val="both"/>
        <w:rPr>
          <w:rStyle w:val="markedcontent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3934CE" w:rsidRDefault="003934CE" w:rsidP="003934CE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3934CE" w:rsidRDefault="003934CE" w:rsidP="003934CE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3934CE" w:rsidRDefault="003934CE" w:rsidP="003934CE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 xml:space="preserve">1. В отношении квартиры с кадастровым номером 70:04:0100012:729 находящейся по адресу Томская область </w:t>
      </w:r>
      <w:proofErr w:type="spellStart"/>
      <w:r>
        <w:rPr>
          <w:rStyle w:val="markedcontent"/>
          <w:rFonts w:ascii="Arial" w:hAnsi="Arial" w:cs="Arial"/>
          <w:bCs/>
          <w:sz w:val="24"/>
          <w:szCs w:val="24"/>
        </w:rPr>
        <w:t>Верхнекетский</w:t>
      </w:r>
      <w:proofErr w:type="spellEnd"/>
      <w:r>
        <w:rPr>
          <w:rStyle w:val="markedcontent"/>
          <w:rFonts w:ascii="Arial" w:hAnsi="Arial" w:cs="Arial"/>
          <w:bCs/>
          <w:sz w:val="24"/>
          <w:szCs w:val="24"/>
        </w:rPr>
        <w:t xml:space="preserve"> район п. Сайга ул. А.Фадеева д. 14 кв. 2, в качестве его правообладателя, владеющего данным объектом недвижимости на праве собственности, выявлен:</w:t>
      </w:r>
    </w:p>
    <w:p w:rsidR="003934CE" w:rsidRDefault="003934CE" w:rsidP="003934CE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-</w:t>
      </w:r>
      <w:proofErr w:type="spellStart"/>
      <w:r>
        <w:rPr>
          <w:rStyle w:val="markedcontent"/>
          <w:rFonts w:ascii="Arial" w:hAnsi="Arial" w:cs="Arial"/>
          <w:bCs/>
          <w:sz w:val="24"/>
          <w:szCs w:val="24"/>
        </w:rPr>
        <w:t>Миракин</w:t>
      </w:r>
      <w:proofErr w:type="spellEnd"/>
      <w:r>
        <w:rPr>
          <w:rStyle w:val="markedcontent"/>
          <w:rFonts w:ascii="Arial" w:hAnsi="Arial" w:cs="Arial"/>
          <w:bCs/>
          <w:sz w:val="24"/>
          <w:szCs w:val="24"/>
        </w:rPr>
        <w:t xml:space="preserve"> Николай Петрович … </w:t>
      </w:r>
      <w:proofErr w:type="gramStart"/>
      <w:r>
        <w:rPr>
          <w:rStyle w:val="markedcontent"/>
          <w:rFonts w:ascii="Arial" w:hAnsi="Arial" w:cs="Arial"/>
          <w:bCs/>
          <w:sz w:val="24"/>
          <w:szCs w:val="24"/>
        </w:rPr>
        <w:t>г</w:t>
      </w:r>
      <w:proofErr w:type="gramEnd"/>
      <w:r>
        <w:rPr>
          <w:rStyle w:val="markedcontent"/>
          <w:rFonts w:ascii="Arial" w:hAnsi="Arial" w:cs="Arial"/>
          <w:bCs/>
          <w:sz w:val="24"/>
          <w:szCs w:val="24"/>
        </w:rPr>
        <w:t>.р., место рождения …,…, паспорт гражданина Российской Федерации… выдан …., код подразделения: …, зарегистрирован по адресу: …</w:t>
      </w:r>
    </w:p>
    <w:p w:rsidR="003934CE" w:rsidRDefault="003934CE" w:rsidP="003934CE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 xml:space="preserve">2. Право собственности </w:t>
      </w:r>
      <w:proofErr w:type="spellStart"/>
      <w:r>
        <w:rPr>
          <w:rStyle w:val="markedcontent"/>
          <w:rFonts w:ascii="Arial" w:hAnsi="Arial" w:cs="Arial"/>
          <w:bCs/>
          <w:sz w:val="24"/>
          <w:szCs w:val="24"/>
        </w:rPr>
        <w:t>Миракина</w:t>
      </w:r>
      <w:proofErr w:type="spellEnd"/>
      <w:r>
        <w:rPr>
          <w:rStyle w:val="markedcontent"/>
          <w:rFonts w:ascii="Arial" w:hAnsi="Arial" w:cs="Arial"/>
          <w:bCs/>
          <w:sz w:val="24"/>
          <w:szCs w:val="24"/>
        </w:rPr>
        <w:t xml:space="preserve"> Николая Петровича на указанный в пункте 1 настоящего постановления объект недвижимости подтверждается договором на передачу и продажу квартир от  …. …г. реестровый номер № ….</w:t>
      </w:r>
    </w:p>
    <w:p w:rsidR="003934CE" w:rsidRDefault="003934CE" w:rsidP="003934CE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3. Указанный в пункте 1 настоящего поста</w:t>
      </w:r>
      <w:r w:rsidR="00A24062">
        <w:rPr>
          <w:rStyle w:val="markedcontent"/>
          <w:rFonts w:ascii="Arial" w:hAnsi="Arial" w:cs="Arial"/>
          <w:bCs/>
          <w:sz w:val="24"/>
          <w:szCs w:val="24"/>
        </w:rPr>
        <w:t xml:space="preserve">новления объект недвижимости 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прекратил существование, что подтверждается актом осмотра от </w:t>
      </w:r>
      <w:r w:rsidR="00A24062">
        <w:rPr>
          <w:rStyle w:val="markedcontent"/>
          <w:rFonts w:ascii="Arial" w:hAnsi="Arial" w:cs="Arial"/>
          <w:bCs/>
          <w:sz w:val="24"/>
          <w:szCs w:val="24"/>
        </w:rPr>
        <w:t>02.06</w:t>
      </w:r>
      <w:r>
        <w:rPr>
          <w:rStyle w:val="markedcontent"/>
          <w:rFonts w:ascii="Arial" w:hAnsi="Arial" w:cs="Arial"/>
          <w:bCs/>
          <w:sz w:val="24"/>
          <w:szCs w:val="24"/>
        </w:rPr>
        <w:t>.2023.</w:t>
      </w:r>
    </w:p>
    <w:p w:rsidR="003934CE" w:rsidRDefault="003934CE" w:rsidP="003934CE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4.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3934CE" w:rsidRDefault="003934CE" w:rsidP="003934CE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 xml:space="preserve">5. </w:t>
      </w:r>
      <w:proofErr w:type="gramStart"/>
      <w:r>
        <w:rPr>
          <w:rStyle w:val="markedcontent"/>
          <w:rFonts w:ascii="Arial" w:hAnsi="Arial" w:cs="Arial"/>
          <w:bCs/>
          <w:sz w:val="24"/>
          <w:szCs w:val="24"/>
        </w:rPr>
        <w:t>Контроль за</w:t>
      </w:r>
      <w:proofErr w:type="gramEnd"/>
      <w:r>
        <w:rPr>
          <w:rStyle w:val="markedcontent"/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3934CE" w:rsidRDefault="003934CE" w:rsidP="003934CE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3934CE" w:rsidRDefault="003934CE" w:rsidP="003934CE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3934CE" w:rsidRDefault="003934CE" w:rsidP="003934CE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3934CE" w:rsidRDefault="003934CE" w:rsidP="003934CE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581EB8" w:rsidRDefault="003934CE" w:rsidP="003934CE">
      <w:r>
        <w:rPr>
          <w:rStyle w:val="markedcontent"/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>
        <w:rPr>
          <w:rStyle w:val="markedcontent"/>
          <w:rFonts w:ascii="Arial" w:hAnsi="Arial" w:cs="Arial"/>
          <w:bCs/>
          <w:sz w:val="24"/>
          <w:szCs w:val="24"/>
        </w:rPr>
        <w:t>Сайгинского</w:t>
      </w:r>
      <w:proofErr w:type="spellEnd"/>
      <w:r>
        <w:rPr>
          <w:rStyle w:val="markedcontent"/>
          <w:rFonts w:ascii="Arial" w:hAnsi="Arial" w:cs="Arial"/>
          <w:bCs/>
          <w:sz w:val="24"/>
          <w:szCs w:val="24"/>
        </w:rPr>
        <w:t xml:space="preserve"> сельского поселения                                            Н.А. Чернышева</w:t>
      </w:r>
    </w:p>
    <w:sectPr w:rsidR="00581EB8" w:rsidSect="003D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934CE"/>
    <w:rsid w:val="003934CE"/>
    <w:rsid w:val="003D13D6"/>
    <w:rsid w:val="00581EB8"/>
    <w:rsid w:val="00A2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3934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3934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1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Сайга</dc:creator>
  <cp:keywords/>
  <dc:description/>
  <cp:lastModifiedBy>Сайга</cp:lastModifiedBy>
  <cp:revision>5</cp:revision>
  <dcterms:created xsi:type="dcterms:W3CDTF">2023-06-05T04:37:00Z</dcterms:created>
  <dcterms:modified xsi:type="dcterms:W3CDTF">2023-06-05T04:44:00Z</dcterms:modified>
</cp:coreProperties>
</file>