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ED3CC0" w:rsidP="00ED3CC0">
      <w:pPr>
        <w:pStyle w:val="3"/>
        <w:spacing w:before="120" w:after="120"/>
        <w:rPr>
          <w:rFonts w:ascii="Arial" w:hAnsi="Arial" w:cs="Arial"/>
          <w:bCs/>
          <w:sz w:val="24"/>
          <w:szCs w:val="24"/>
        </w:rPr>
      </w:pPr>
      <w:r>
        <w:rPr>
          <w:rFonts w:ascii="Arial" w:hAnsi="Arial" w:cs="Arial"/>
          <w:bCs/>
          <w:sz w:val="24"/>
          <w:szCs w:val="24"/>
        </w:rPr>
        <w:t>«___» _________</w:t>
      </w:r>
      <w:r w:rsidRPr="00836C2D">
        <w:rPr>
          <w:rFonts w:ascii="Arial" w:hAnsi="Arial" w:cs="Arial"/>
          <w:bCs/>
          <w:sz w:val="24"/>
          <w:szCs w:val="24"/>
        </w:rPr>
        <w:t xml:space="preserve"> 201</w:t>
      </w:r>
      <w:r w:rsidR="00B42573">
        <w:rPr>
          <w:rFonts w:ascii="Arial" w:hAnsi="Arial" w:cs="Arial"/>
          <w:bCs/>
          <w:sz w:val="24"/>
          <w:szCs w:val="24"/>
        </w:rPr>
        <w:t>9</w:t>
      </w:r>
      <w:r w:rsidRPr="00836C2D">
        <w:rPr>
          <w:rFonts w:ascii="Arial" w:hAnsi="Arial" w:cs="Arial"/>
          <w:bCs/>
          <w:sz w:val="24"/>
          <w:szCs w:val="24"/>
        </w:rPr>
        <w:t xml:space="preserve"> года</w:t>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t xml:space="preserve"> </w:t>
      </w:r>
      <w:r w:rsidRPr="00836C2D">
        <w:rPr>
          <w:rFonts w:ascii="Arial" w:hAnsi="Arial" w:cs="Arial"/>
          <w:bCs/>
          <w:sz w:val="24"/>
          <w:szCs w:val="24"/>
        </w:rPr>
        <w:tab/>
        <w:t xml:space="preserve">       № проект</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C83F9E" w:rsidRPr="00C83F9E">
        <w:rPr>
          <w:rFonts w:ascii="Arial" w:hAnsi="Arial" w:cs="Arial"/>
          <w:b/>
          <w:sz w:val="24"/>
          <w:szCs w:val="24"/>
        </w:rPr>
        <w:t>Предоставление малоимущим гражданам по договорам социального найма жилых помещений муниципального жилищного фонда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C83F9E" w:rsidRPr="00C83F9E">
        <w:rPr>
          <w:rFonts w:ascii="Arial" w:hAnsi="Arial" w:cs="Arial"/>
          <w:sz w:val="24"/>
          <w:szCs w:val="24"/>
        </w:rPr>
        <w:t>Предоставление малоимущим гражданам по договорам социального найма жилых помещений муниципального жилищного фонда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12857" w:rsidRPr="00C7015D" w:rsidRDefault="009D17FE" w:rsidP="00912857">
      <w:pPr>
        <w:jc w:val="right"/>
        <w:rPr>
          <w:rFonts w:ascii="Arial" w:hAnsi="Arial" w:cs="Arial"/>
          <w:sz w:val="24"/>
          <w:szCs w:val="24"/>
        </w:rPr>
      </w:pPr>
      <w:r w:rsidRPr="004D4801">
        <w:rPr>
          <w:rFonts w:ascii="Arial" w:hAnsi="Arial" w:cs="Arial"/>
          <w:sz w:val="24"/>
          <w:szCs w:val="24"/>
        </w:rPr>
        <w:lastRenderedPageBreak/>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«____»_______</w:t>
      </w:r>
      <w:r w:rsidR="00C83F9E">
        <w:rPr>
          <w:rFonts w:ascii="Arial" w:hAnsi="Arial" w:cs="Arial"/>
          <w:sz w:val="24"/>
          <w:szCs w:val="24"/>
        </w:rPr>
        <w:t>2019</w:t>
      </w:r>
      <w:r w:rsidRPr="004B7F08">
        <w:rPr>
          <w:rFonts w:ascii="Arial" w:hAnsi="Arial" w:cs="Arial"/>
          <w:sz w:val="24"/>
          <w:szCs w:val="24"/>
        </w:rPr>
        <w:t xml:space="preserve"> №</w:t>
      </w:r>
      <w:r>
        <w:rPr>
          <w:rFonts w:ascii="Arial" w:hAnsi="Arial" w:cs="Arial"/>
          <w:sz w:val="24"/>
          <w:szCs w:val="24"/>
        </w:rPr>
        <w:t>___</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C83F9E" w:rsidRPr="00C83F9E">
        <w:rPr>
          <w:rFonts w:ascii="Arial" w:hAnsi="Arial" w:cs="Arial"/>
          <w:b/>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Pr>
          <w:rFonts w:ascii="Arial" w:hAnsi="Arial" w:cs="Arial"/>
          <w:sz w:val="24"/>
          <w:szCs w:val="24"/>
          <w:lang w:eastAsia="ar-SA"/>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Pr="004A3E48">
        <w:rPr>
          <w:rFonts w:ascii="Arial" w:hAnsi="Arial" w:cs="Arial"/>
          <w:sz w:val="24"/>
          <w:szCs w:val="24"/>
          <w:lang w:eastAsia="ar-SA"/>
        </w:rPr>
        <w:t>»</w:t>
      </w:r>
      <w:r w:rsidR="00C66322">
        <w:rPr>
          <w:rFonts w:ascii="Arial" w:hAnsi="Arial" w:cs="Arial"/>
          <w:sz w:val="24"/>
          <w:szCs w:val="24"/>
          <w:lang w:eastAsia="ar-SA"/>
        </w:rPr>
        <w:t xml:space="preserve"> (далее - а</w:t>
      </w:r>
      <w:r>
        <w:rPr>
          <w:rFonts w:ascii="Arial" w:hAnsi="Arial" w:cs="Arial"/>
          <w:sz w:val="24"/>
          <w:szCs w:val="24"/>
          <w:lang w:eastAsia="ar-SA"/>
        </w:rPr>
        <w:t>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912857" w:rsidRPr="004B10AD" w:rsidRDefault="00912857" w:rsidP="00912857">
      <w:pPr>
        <w:jc w:val="center"/>
        <w:rPr>
          <w:rFonts w:ascii="Arial" w:hAnsi="Arial" w:cs="Arial"/>
          <w:sz w:val="24"/>
          <w:szCs w:val="24"/>
          <w:lang w:eastAsia="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Pr="004B10AD">
        <w:rPr>
          <w:rFonts w:ascii="Arial" w:hAnsi="Arial" w:cs="Arial"/>
          <w:sz w:val="24"/>
          <w:szCs w:val="24"/>
          <w:lang w:eastAsia="ar-SA"/>
        </w:rPr>
        <w:t>Заявителями д</w:t>
      </w:r>
      <w:r>
        <w:rPr>
          <w:rFonts w:ascii="Arial" w:hAnsi="Arial" w:cs="Arial"/>
          <w:sz w:val="24"/>
          <w:szCs w:val="24"/>
          <w:lang w:eastAsia="ar-SA"/>
        </w:rPr>
        <w:t>ля получения м</w:t>
      </w:r>
      <w:r w:rsidRPr="004B10AD">
        <w:rPr>
          <w:rFonts w:ascii="Arial" w:hAnsi="Arial" w:cs="Arial"/>
          <w:sz w:val="24"/>
          <w:szCs w:val="24"/>
          <w:lang w:eastAsia="ar-SA"/>
        </w:rPr>
        <w:t>униципальной усл</w:t>
      </w:r>
      <w:r w:rsidR="00B2426A">
        <w:rPr>
          <w:rFonts w:ascii="Arial" w:hAnsi="Arial" w:cs="Arial"/>
          <w:sz w:val="24"/>
          <w:szCs w:val="24"/>
          <w:lang w:eastAsia="ar-SA"/>
        </w:rPr>
        <w:t>уги являются отдельные категории граждан (далее - з</w:t>
      </w:r>
      <w:r w:rsidRPr="004B10AD">
        <w:rPr>
          <w:rFonts w:ascii="Arial" w:hAnsi="Arial" w:cs="Arial"/>
          <w:sz w:val="24"/>
          <w:szCs w:val="24"/>
          <w:lang w:eastAsia="ar-SA"/>
        </w:rPr>
        <w:t xml:space="preserve">аявители), указанные в </w:t>
      </w:r>
      <w:hyperlink r:id="rId4" w:history="1">
        <w:r w:rsidRPr="004B10AD">
          <w:rPr>
            <w:rFonts w:ascii="Arial" w:hAnsi="Arial" w:cs="Arial"/>
            <w:sz w:val="24"/>
            <w:szCs w:val="24"/>
            <w:lang w:eastAsia="ar-SA"/>
          </w:rPr>
          <w:t>части 2 статьи 49</w:t>
        </w:r>
      </w:hyperlink>
      <w:r w:rsidRPr="004B10AD">
        <w:rPr>
          <w:rFonts w:ascii="Arial" w:hAnsi="Arial" w:cs="Arial"/>
          <w:sz w:val="24"/>
          <w:szCs w:val="24"/>
          <w:lang w:eastAsia="ar-SA"/>
        </w:rPr>
        <w:t xml:space="preserve"> Жилищного кодекса Российской Федерации.</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C66322">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w:t>
      </w:r>
      <w:r w:rsidR="00325BFE" w:rsidRPr="00913A4F">
        <w:rPr>
          <w:rFonts w:ascii="Arial" w:hAnsi="Arial" w:cs="Arial"/>
          <w:sz w:val="24"/>
          <w:szCs w:val="24"/>
        </w:rPr>
        <w:lastRenderedPageBreak/>
        <w:t>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C83F9E" w:rsidRPr="00C83F9E">
        <w:rPr>
          <w:rFonts w:ascii="Arial" w:hAnsi="Arial" w:cs="Arial"/>
          <w:sz w:val="24"/>
          <w:szCs w:val="24"/>
          <w:lang w:eastAsia="ar-SA"/>
        </w:rPr>
        <w:t>Предоставление малоимущим гражданам по договорам социального найма жилых помещений муниципального жилищного фонда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Pr>
          <w:rFonts w:ascii="Arial" w:hAnsi="Arial" w:cs="Arial"/>
          <w:sz w:val="24"/>
          <w:szCs w:val="24"/>
          <w:lang w:val="en-US"/>
        </w:rPr>
        <w:t>sasay</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9D3511" w:rsidRDefault="00B2426A" w:rsidP="008C7079">
      <w:pPr>
        <w:spacing w:after="0" w:line="240" w:lineRule="auto"/>
        <w:ind w:firstLine="709"/>
        <w:jc w:val="both"/>
        <w:rPr>
          <w:rFonts w:ascii="Arial" w:hAnsi="Arial" w:cs="Arial"/>
          <w:sz w:val="24"/>
          <w:szCs w:val="24"/>
        </w:rPr>
      </w:pPr>
      <w:r>
        <w:rPr>
          <w:rFonts w:ascii="Arial" w:hAnsi="Arial" w:cs="Arial"/>
          <w:sz w:val="24"/>
          <w:szCs w:val="24"/>
        </w:rPr>
        <w:t xml:space="preserve">1) </w:t>
      </w:r>
      <w:r w:rsidR="00C83F9E" w:rsidRPr="00C83F9E">
        <w:rPr>
          <w:rFonts w:ascii="Arial" w:hAnsi="Arial" w:cs="Arial"/>
          <w:sz w:val="24"/>
          <w:szCs w:val="24"/>
        </w:rPr>
        <w:t>постановление Администрации Сайгинского сельского поселения о предоставлении по 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w:t>
      </w:r>
      <w:r w:rsidR="009D17FE" w:rsidRPr="004D4801">
        <w:rPr>
          <w:rFonts w:ascii="Arial" w:hAnsi="Arial" w:cs="Arial"/>
          <w:sz w:val="24"/>
          <w:szCs w:val="24"/>
        </w:rPr>
        <w:t xml:space="preserve">; </w:t>
      </w:r>
    </w:p>
    <w:p w:rsidR="009D3511" w:rsidRDefault="00B2426A" w:rsidP="008C7079">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в письменном виде мотивированное решение об от</w:t>
      </w:r>
      <w:r w:rsidR="00C83F9E">
        <w:rPr>
          <w:rFonts w:ascii="Arial" w:hAnsi="Arial" w:cs="Arial"/>
          <w:sz w:val="24"/>
          <w:szCs w:val="24"/>
        </w:rPr>
        <w:t>казе в предоставлении услуги</w:t>
      </w:r>
      <w:r w:rsidR="009D17FE" w:rsidRPr="004D4801">
        <w:rPr>
          <w:rFonts w:ascii="Arial" w:hAnsi="Arial" w:cs="Arial"/>
          <w:sz w:val="24"/>
          <w:szCs w:val="24"/>
        </w:rPr>
        <w:t xml:space="preserve">. </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7866C7" w:rsidRDefault="004B10AD" w:rsidP="008C7079">
      <w:pPr>
        <w:spacing w:after="0" w:line="240" w:lineRule="auto"/>
        <w:ind w:firstLine="709"/>
        <w:jc w:val="both"/>
        <w:rPr>
          <w:rFonts w:ascii="Arial" w:hAnsi="Arial" w:cs="Arial"/>
          <w:sz w:val="24"/>
          <w:szCs w:val="24"/>
        </w:rPr>
      </w:pPr>
      <w:r>
        <w:rPr>
          <w:rFonts w:ascii="Arial" w:hAnsi="Arial" w:cs="Arial"/>
          <w:sz w:val="24"/>
          <w:szCs w:val="24"/>
        </w:rPr>
        <w:lastRenderedPageBreak/>
        <w:t>8</w:t>
      </w:r>
      <w:r w:rsidR="009D3511" w:rsidRPr="007866C7">
        <w:rPr>
          <w:rFonts w:ascii="Arial" w:hAnsi="Arial" w:cs="Arial"/>
          <w:sz w:val="24"/>
          <w:szCs w:val="24"/>
        </w:rPr>
        <w:t>. Срок предоставления муниципаль</w:t>
      </w:r>
      <w:r w:rsidR="00C83F9E">
        <w:rPr>
          <w:rFonts w:ascii="Arial" w:hAnsi="Arial" w:cs="Arial"/>
          <w:sz w:val="24"/>
          <w:szCs w:val="24"/>
        </w:rPr>
        <w:t>ной услуги не может превышать 30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C83F9E" w:rsidRDefault="00C83F9E" w:rsidP="00912857">
      <w:pPr>
        <w:spacing w:after="0" w:line="240" w:lineRule="auto"/>
        <w:ind w:firstLine="709"/>
        <w:jc w:val="center"/>
        <w:rPr>
          <w:rFonts w:ascii="Arial" w:hAnsi="Arial" w:cs="Arial"/>
          <w:b/>
          <w:sz w:val="24"/>
          <w:szCs w:val="24"/>
        </w:rPr>
      </w:pPr>
    </w:p>
    <w:p w:rsidR="00C83F9E" w:rsidRDefault="00C83F9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00C83F9E" w:rsidRPr="00C83F9E">
        <w:rPr>
          <w:rFonts w:ascii="Arial" w:eastAsiaTheme="minorHAnsi" w:hAnsi="Arial" w:cs="Arial"/>
          <w:color w:val="auto"/>
          <w:lang w:eastAsia="en-US"/>
        </w:rPr>
        <w:t xml:space="preserve">Жилищным </w:t>
      </w:r>
      <w:hyperlink r:id="rId6" w:history="1">
        <w:r w:rsidR="00C83F9E" w:rsidRPr="00C83F9E">
          <w:rPr>
            <w:rFonts w:ascii="Arial" w:eastAsiaTheme="minorHAnsi" w:hAnsi="Arial" w:cs="Arial"/>
            <w:color w:val="auto"/>
            <w:lang w:eastAsia="en-US"/>
          </w:rPr>
          <w:t>кодексом</w:t>
        </w:r>
      </w:hyperlink>
      <w:r w:rsidR="00C83F9E" w:rsidRPr="00C83F9E">
        <w:rPr>
          <w:rFonts w:ascii="Arial" w:eastAsiaTheme="minorHAnsi" w:hAnsi="Arial" w:cs="Arial"/>
          <w:color w:val="auto"/>
          <w:lang w:eastAsia="en-US"/>
        </w:rPr>
        <w:t xml:space="preserve">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3) </w:t>
      </w:r>
      <w:r w:rsidR="00C83F9E"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C83F9E" w:rsidRPr="00C83F9E">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p>
    <w:p w:rsidR="00C83F9E" w:rsidRPr="00C83F9E" w:rsidRDefault="00B2426A"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00C83F9E"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C83F9E" w:rsidRPr="00C83F9E" w:rsidRDefault="00B2426A" w:rsidP="00C83F9E">
      <w:pPr>
        <w:autoSpaceDE w:val="0"/>
        <w:adjustRightInd w:val="0"/>
        <w:spacing w:after="0"/>
        <w:ind w:firstLine="709"/>
        <w:jc w:val="both"/>
        <w:rPr>
          <w:rFonts w:ascii="Arial" w:hAnsi="Arial" w:cs="Arial"/>
          <w:sz w:val="24"/>
          <w:szCs w:val="24"/>
        </w:rPr>
      </w:pPr>
      <w:r>
        <w:rPr>
          <w:rFonts w:ascii="Arial" w:hAnsi="Arial" w:cs="Arial"/>
          <w:sz w:val="24"/>
          <w:szCs w:val="24"/>
        </w:rPr>
        <w:t xml:space="preserve">6) </w:t>
      </w:r>
      <w:r w:rsidR="00C83F9E" w:rsidRPr="00C83F9E">
        <w:rPr>
          <w:rFonts w:ascii="Arial" w:hAnsi="Arial" w:cs="Arial"/>
          <w:sz w:val="24"/>
          <w:szCs w:val="24"/>
        </w:rPr>
        <w:t>Законом Томской области от 08.06.2005 N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0058A" w:rsidRDefault="00B2426A" w:rsidP="00C83F9E">
      <w:pPr>
        <w:spacing w:after="0" w:line="240" w:lineRule="auto"/>
        <w:ind w:firstLine="709"/>
        <w:jc w:val="both"/>
        <w:rPr>
          <w:rFonts w:ascii="Arial" w:hAnsi="Arial" w:cs="Arial"/>
          <w:sz w:val="24"/>
          <w:szCs w:val="24"/>
        </w:rPr>
      </w:pPr>
      <w:r w:rsidRPr="00B2426A">
        <w:rPr>
          <w:rFonts w:ascii="Arial" w:hAnsi="Arial" w:cs="Arial"/>
          <w:sz w:val="24"/>
          <w:szCs w:val="24"/>
        </w:rPr>
        <w:t xml:space="preserve">7) </w:t>
      </w:r>
      <w:hyperlink r:id="rId7" w:history="1">
        <w:r w:rsidR="00C83F9E" w:rsidRPr="00C83F9E">
          <w:rPr>
            <w:rFonts w:ascii="Arial" w:hAnsi="Arial" w:cs="Arial"/>
            <w:sz w:val="24"/>
            <w:szCs w:val="24"/>
          </w:rPr>
          <w:t>Законом</w:t>
        </w:r>
      </w:hyperlink>
      <w:r w:rsidR="00C83F9E" w:rsidRPr="00C83F9E">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E0058A" w:rsidRPr="006874C8" w:rsidRDefault="00B2426A"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8)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сельского поселения от 01.09.2015 № 79 «Об утверждении перечня муниципальных услуг, предоставляемых Администрацией Сайгинского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8"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w:t>
      </w:r>
      <w:r w:rsidR="00C66322">
        <w:rPr>
          <w:rFonts w:ascii="Arial" w:hAnsi="Arial" w:cs="Arial"/>
          <w:sz w:val="24"/>
          <w:szCs w:val="24"/>
        </w:rPr>
        <w:t>ожению 1 к настоящему 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2) </w:t>
      </w:r>
      <w:hyperlink r:id="rId9" w:history="1">
        <w:r w:rsidRPr="004B10AD">
          <w:rPr>
            <w:rFonts w:ascii="Arial" w:hAnsi="Arial" w:cs="Arial"/>
            <w:sz w:val="24"/>
            <w:szCs w:val="24"/>
          </w:rPr>
          <w:t>опись</w:t>
        </w:r>
      </w:hyperlink>
      <w:r w:rsidRPr="004B10AD">
        <w:rPr>
          <w:rFonts w:ascii="Arial" w:hAnsi="Arial" w:cs="Arial"/>
          <w:sz w:val="24"/>
          <w:szCs w:val="24"/>
        </w:rPr>
        <w:t xml:space="preserve"> представленных документов к заявлению (согласно приложению 2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3) </w:t>
      </w:r>
      <w:hyperlink r:id="rId10" w:history="1">
        <w:r w:rsidRPr="004B10AD">
          <w:rPr>
            <w:rFonts w:ascii="Arial" w:hAnsi="Arial" w:cs="Arial"/>
            <w:sz w:val="24"/>
            <w:szCs w:val="24"/>
          </w:rPr>
          <w:t>уведомление</w:t>
        </w:r>
      </w:hyperlink>
      <w:r w:rsidRPr="004B10AD">
        <w:rPr>
          <w:rFonts w:ascii="Arial" w:hAnsi="Arial" w:cs="Arial"/>
          <w:sz w:val="24"/>
          <w:szCs w:val="24"/>
        </w:rPr>
        <w:t xml:space="preserve"> об имуществе, принадлежащем на праве собственности, и о видах дохода Заявителя и членов его семьи (согласно приложению 3 к </w:t>
      </w:r>
      <w:r w:rsidR="00C66322">
        <w:rPr>
          <w:rFonts w:ascii="Arial" w:hAnsi="Arial" w:cs="Arial"/>
          <w:sz w:val="24"/>
          <w:szCs w:val="24"/>
        </w:rPr>
        <w:t>а</w:t>
      </w:r>
      <w:r w:rsidR="004B10AD" w:rsidRPr="004B10AD">
        <w:rPr>
          <w:rFonts w:ascii="Arial" w:hAnsi="Arial" w:cs="Arial"/>
          <w:sz w:val="24"/>
          <w:szCs w:val="24"/>
        </w:rPr>
        <w:t>дминистративному регламенту</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4) копия паспорта (в полном объеме, включая незаполненные страницы) или иного документа, удостоверяющего личность Заявителя;</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5) справка о составе семьи и месте жительства Заявителя и членов его семьи с указанием Ф.И.О., степени родства;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7) копии свидетельств о рождении детей (при наличии);</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8) копия свидетельства о заключении брака (при наличии);</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9) при наличии жилья - копии документов на зан</w:t>
      </w:r>
      <w:r w:rsidR="004B10AD" w:rsidRPr="004B10AD">
        <w:rPr>
          <w:rFonts w:ascii="Arial" w:hAnsi="Arial" w:cs="Arial"/>
          <w:sz w:val="24"/>
          <w:szCs w:val="24"/>
        </w:rPr>
        <w:t>имаемое жилое помещение (</w:t>
      </w:r>
      <w:r w:rsidRPr="004B10AD">
        <w:rPr>
          <w:rFonts w:ascii="Arial" w:hAnsi="Arial" w:cs="Arial"/>
          <w:sz w:val="24"/>
          <w:szCs w:val="24"/>
        </w:rPr>
        <w:t xml:space="preserve">договор социального найма, договор найма, договор купли-продажи, договор передачи, технический паспорт, свидетельство о государственной регистрации </w:t>
      </w:r>
      <w:r w:rsidRPr="004B10AD">
        <w:rPr>
          <w:rFonts w:ascii="Arial" w:hAnsi="Arial" w:cs="Arial"/>
          <w:sz w:val="24"/>
          <w:szCs w:val="24"/>
        </w:rPr>
        <w:lastRenderedPageBreak/>
        <w:t>права собственности</w:t>
      </w:r>
      <w:r w:rsidR="004B10AD" w:rsidRPr="004B10AD">
        <w:rPr>
          <w:rFonts w:ascii="Arial" w:hAnsi="Arial" w:cs="Arial"/>
          <w:sz w:val="24"/>
          <w:szCs w:val="24"/>
        </w:rPr>
        <w:t>, выписка из единого государственного реестра недвижимости (при наличии)</w:t>
      </w:r>
      <w:r w:rsidRPr="004B10AD">
        <w:rPr>
          <w:rFonts w:ascii="Arial" w:hAnsi="Arial" w:cs="Arial"/>
          <w:sz w:val="24"/>
          <w:szCs w:val="24"/>
        </w:rPr>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10) копии трудовых книжек;</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11) </w:t>
      </w:r>
      <w:hyperlink r:id="rId11" w:history="1">
        <w:r w:rsidRPr="004B10AD">
          <w:rPr>
            <w:rFonts w:ascii="Arial" w:hAnsi="Arial" w:cs="Arial"/>
            <w:sz w:val="24"/>
            <w:szCs w:val="24"/>
          </w:rPr>
          <w:t>справка</w:t>
        </w:r>
      </w:hyperlink>
      <w:r w:rsidRPr="004B10AD">
        <w:rPr>
          <w:rFonts w:ascii="Arial" w:hAnsi="Arial" w:cs="Arial"/>
          <w:sz w:val="24"/>
          <w:szCs w:val="24"/>
        </w:rPr>
        <w:t xml:space="preserve"> о заработной плате за последние 12 месяцев, предшествующих дате подачи заявления, - для работающих граждан (форма 2 НДФЛ);</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12) справка о размере пенсии за последние 12 месяцев, предшествующих дате подачи заявления, из государственного учреждения "Управление Пенс</w:t>
      </w:r>
      <w:r w:rsidR="004B10AD" w:rsidRPr="004B10AD">
        <w:rPr>
          <w:rFonts w:ascii="Arial" w:hAnsi="Arial" w:cs="Arial"/>
          <w:sz w:val="24"/>
          <w:szCs w:val="24"/>
        </w:rPr>
        <w:t>ионного фонда по Томской области</w:t>
      </w:r>
      <w:r w:rsidRPr="004B10AD">
        <w:rPr>
          <w:rFonts w:ascii="Arial" w:hAnsi="Arial" w:cs="Arial"/>
          <w:sz w:val="24"/>
          <w:szCs w:val="24"/>
        </w:rPr>
        <w:t>" - для пенсионеров;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13) справка о доходах за последние 12 месяцев, предшествующих дате подачи заявления, из ОГ</w:t>
      </w:r>
      <w:r w:rsidR="004B10AD" w:rsidRPr="004B10AD">
        <w:rPr>
          <w:rFonts w:ascii="Arial" w:hAnsi="Arial" w:cs="Arial"/>
          <w:sz w:val="24"/>
          <w:szCs w:val="24"/>
        </w:rPr>
        <w:t>К</w:t>
      </w:r>
      <w:r w:rsidRPr="004B10AD">
        <w:rPr>
          <w:rFonts w:ascii="Arial" w:hAnsi="Arial" w:cs="Arial"/>
          <w:sz w:val="24"/>
          <w:szCs w:val="24"/>
        </w:rPr>
        <w:t>У  «Це</w:t>
      </w:r>
      <w:r w:rsidR="004B10AD" w:rsidRPr="004B10AD">
        <w:rPr>
          <w:rFonts w:ascii="Arial" w:hAnsi="Arial" w:cs="Arial"/>
          <w:sz w:val="24"/>
          <w:szCs w:val="24"/>
        </w:rPr>
        <w:t>нтр занятости населения Верхнекетского</w:t>
      </w:r>
      <w:r w:rsidRPr="004B10AD">
        <w:rPr>
          <w:rFonts w:ascii="Arial" w:hAnsi="Arial" w:cs="Arial"/>
          <w:sz w:val="24"/>
          <w:szCs w:val="24"/>
        </w:rPr>
        <w:t xml:space="preserve"> района»- для безработных граждан;</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16) справка об алиментах за последние 12 месяцев, предшествующих дате подачи заявления (при наличии алиментов);</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20) медицинская справка клинико-экспертной комиссии на больного, страдающего тяжелой формой хронического заболевания по </w:t>
      </w:r>
      <w:hyperlink r:id="rId12" w:history="1">
        <w:r w:rsidRPr="004B10AD">
          <w:rPr>
            <w:rFonts w:ascii="Arial" w:hAnsi="Arial" w:cs="Arial"/>
            <w:sz w:val="24"/>
            <w:szCs w:val="24"/>
          </w:rPr>
          <w:t>перечню</w:t>
        </w:r>
      </w:hyperlink>
      <w:r w:rsidRPr="004B10AD">
        <w:rPr>
          <w:rFonts w:ascii="Arial" w:hAnsi="Arial" w:cs="Arial"/>
          <w:sz w:val="24"/>
          <w:szCs w:val="24"/>
        </w:rPr>
        <w:t>, утвержденному Постановлением Правительства РФ от 16.06.2006 N 378, и являющегося членом семьи Заявителя;</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21) справка отдела опеки и попечительства Администрации Томского района - для детей-сирот и детей, оставшихся без попечения родителей;</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22) решение отдела опеки и попечительства Администрации Томского района о назначении опекуна - в случае подписания заявления опекуном, действующим от и</w:t>
      </w:r>
      <w:r w:rsidR="004B10AD" w:rsidRPr="004B10AD">
        <w:rPr>
          <w:rFonts w:ascii="Arial" w:hAnsi="Arial" w:cs="Arial"/>
          <w:sz w:val="24"/>
          <w:szCs w:val="24"/>
        </w:rPr>
        <w:t>мени недееспособного гражданина;</w:t>
      </w:r>
    </w:p>
    <w:p w:rsidR="004138B7"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23</w:t>
      </w:r>
      <w:r w:rsidR="004138B7" w:rsidRPr="004B10AD">
        <w:rPr>
          <w:rFonts w:ascii="Arial" w:hAnsi="Arial" w:cs="Arial"/>
          <w:sz w:val="24"/>
          <w:szCs w:val="24"/>
        </w:rPr>
        <w:t>) справка на Заявителя и всех членов его семьи о наличии (отсутствии) приватизированного жилья, выданная Областным государственным унитарным предприятием «Томский областной центр технической ин</w:t>
      </w:r>
      <w:r w:rsidR="00270C4E">
        <w:rPr>
          <w:rFonts w:ascii="Arial" w:hAnsi="Arial" w:cs="Arial"/>
          <w:sz w:val="24"/>
          <w:szCs w:val="24"/>
        </w:rPr>
        <w:t>вентаризации» Томское отделение;</w:t>
      </w:r>
    </w:p>
    <w:p w:rsidR="00270C4E" w:rsidRPr="004B10AD" w:rsidRDefault="00270C4E" w:rsidP="004138B7">
      <w:pPr>
        <w:autoSpaceDE w:val="0"/>
        <w:autoSpaceDN w:val="0"/>
        <w:adjustRightInd w:val="0"/>
        <w:spacing w:after="0"/>
        <w:ind w:firstLine="709"/>
        <w:jc w:val="both"/>
        <w:rPr>
          <w:rFonts w:ascii="Arial" w:hAnsi="Arial" w:cs="Arial"/>
          <w:sz w:val="24"/>
          <w:szCs w:val="24"/>
        </w:rPr>
      </w:pPr>
      <w:r>
        <w:rPr>
          <w:rFonts w:ascii="Arial" w:hAnsi="Arial" w:cs="Arial"/>
          <w:sz w:val="24"/>
          <w:szCs w:val="24"/>
        </w:rPr>
        <w:t>24) согласие З</w:t>
      </w:r>
      <w:r w:rsidRPr="004D4801">
        <w:rPr>
          <w:rFonts w:ascii="Arial" w:hAnsi="Arial" w:cs="Arial"/>
          <w:sz w:val="24"/>
          <w:szCs w:val="24"/>
        </w:rPr>
        <w:t>аявите</w:t>
      </w:r>
      <w:r>
        <w:rPr>
          <w:rFonts w:ascii="Arial" w:hAnsi="Arial" w:cs="Arial"/>
          <w:sz w:val="24"/>
          <w:szCs w:val="24"/>
        </w:rPr>
        <w:t>ля</w:t>
      </w:r>
      <w:r w:rsidRPr="004D4801">
        <w:rPr>
          <w:rFonts w:ascii="Arial" w:hAnsi="Arial" w:cs="Arial"/>
          <w:sz w:val="24"/>
          <w:szCs w:val="24"/>
        </w:rPr>
        <w:t xml:space="preserve"> </w:t>
      </w:r>
      <w:r w:rsidRPr="004B10AD">
        <w:rPr>
          <w:rFonts w:ascii="Arial" w:hAnsi="Arial" w:cs="Arial"/>
          <w:sz w:val="24"/>
          <w:szCs w:val="24"/>
        </w:rPr>
        <w:t xml:space="preserve">и всех членов его семьи </w:t>
      </w:r>
      <w:r>
        <w:rPr>
          <w:rFonts w:ascii="Arial" w:hAnsi="Arial" w:cs="Arial"/>
          <w:sz w:val="24"/>
          <w:szCs w:val="24"/>
        </w:rPr>
        <w:t>на обработку</w:t>
      </w:r>
      <w:r w:rsidRPr="004D4801">
        <w:rPr>
          <w:rFonts w:ascii="Arial" w:hAnsi="Arial" w:cs="Arial"/>
          <w:sz w:val="24"/>
          <w:szCs w:val="24"/>
        </w:rPr>
        <w:t xml:space="preserve"> персональных данных</w:t>
      </w:r>
      <w:r>
        <w:rPr>
          <w:rFonts w:ascii="Arial" w:hAnsi="Arial" w:cs="Arial"/>
          <w:sz w:val="24"/>
          <w:szCs w:val="24"/>
        </w:rPr>
        <w:t>.</w:t>
      </w:r>
    </w:p>
    <w:p w:rsidR="004B10AD" w:rsidRPr="004B10AD" w:rsidRDefault="00B2426A" w:rsidP="004138B7">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4138B7" w:rsidRPr="004B10AD"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1</w:t>
      </w:r>
      <w:r w:rsidR="004138B7" w:rsidRPr="004B10AD">
        <w:rPr>
          <w:rFonts w:ascii="Arial" w:hAnsi="Arial" w:cs="Arial"/>
          <w:sz w:val="24"/>
          <w:szCs w:val="24"/>
        </w:rPr>
        <w:t>) справка на Заявителя и всех членов его семьи о наличии (отсутствии) жилых помещений, дач, гаражей, иных строений, помещений и сооружений, земельных участков на праве собственности, выданная Управления Федеральной службы государственной регистрации, кадастра и картографии по Томской области;</w:t>
      </w:r>
    </w:p>
    <w:p w:rsidR="004138B7" w:rsidRPr="004B10AD"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lastRenderedPageBreak/>
        <w:t>2</w:t>
      </w:r>
      <w:r w:rsidR="004138B7" w:rsidRPr="004B10AD">
        <w:rPr>
          <w:rFonts w:ascii="Arial" w:hAnsi="Arial" w:cs="Arial"/>
          <w:sz w:val="24"/>
          <w:szCs w:val="24"/>
        </w:rPr>
        <w:t>) справка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 выданная Областным государственным унитарным предприятием «Томский областной центр технической инвентаризации» Томское отделение;</w:t>
      </w:r>
    </w:p>
    <w:p w:rsidR="004138B7" w:rsidRPr="004138B7" w:rsidRDefault="004B10AD"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3</w:t>
      </w:r>
      <w:r w:rsidR="004138B7" w:rsidRPr="004B10AD">
        <w:rPr>
          <w:rFonts w:ascii="Arial" w:hAnsi="Arial" w:cs="Arial"/>
          <w:sz w:val="24"/>
          <w:szCs w:val="24"/>
        </w:rPr>
        <w:t>) справка о кадастровой стоимости земельных участков, принадлежащих на праве собственности Заявителю и членам его семьи, выданная Управлением Федеральной службы государственной регистрации, кадастра и картографии по Томской области.</w:t>
      </w:r>
    </w:p>
    <w:p w:rsidR="00E0058A" w:rsidRPr="004B10AD" w:rsidRDefault="00B2426A"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Сайгинского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B2426A" w:rsidP="00C30736">
      <w:pPr>
        <w:spacing w:after="0" w:line="240" w:lineRule="auto"/>
        <w:ind w:firstLine="709"/>
        <w:jc w:val="both"/>
        <w:rPr>
          <w:rFonts w:ascii="Arial" w:hAnsi="Arial" w:cs="Arial"/>
          <w:sz w:val="24"/>
          <w:szCs w:val="24"/>
        </w:rPr>
      </w:pPr>
      <w:r>
        <w:rPr>
          <w:rFonts w:ascii="Arial" w:hAnsi="Arial" w:cs="Arial"/>
          <w:sz w:val="24"/>
          <w:szCs w:val="24"/>
        </w:rPr>
        <w:t>13</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270C4E" w:rsidRDefault="009D17FE" w:rsidP="00270C4E">
      <w:pPr>
        <w:spacing w:after="0" w:line="240" w:lineRule="auto"/>
        <w:ind w:firstLine="709"/>
        <w:jc w:val="both"/>
        <w:rPr>
          <w:rFonts w:ascii="Arial" w:hAnsi="Arial" w:cs="Arial"/>
          <w:sz w:val="24"/>
          <w:szCs w:val="24"/>
        </w:rPr>
      </w:pPr>
      <w:r w:rsidRPr="004D4801">
        <w:rPr>
          <w:rFonts w:ascii="Arial" w:hAnsi="Arial" w:cs="Arial"/>
          <w:sz w:val="24"/>
          <w:szCs w:val="24"/>
        </w:rPr>
        <w:t xml:space="preserve">1) </w:t>
      </w:r>
      <w:r w:rsidR="00270C4E" w:rsidRPr="00270C4E">
        <w:rPr>
          <w:rFonts w:ascii="Arial" w:hAnsi="Arial" w:cs="Arial"/>
          <w:sz w:val="24"/>
          <w:szCs w:val="24"/>
        </w:rPr>
        <w:t>предоставление нечитаемых документов;</w:t>
      </w:r>
    </w:p>
    <w:p w:rsidR="004A3E48" w:rsidRDefault="00270C4E" w:rsidP="00270C4E">
      <w:pPr>
        <w:spacing w:after="0" w:line="240" w:lineRule="auto"/>
        <w:ind w:firstLine="709"/>
        <w:jc w:val="both"/>
        <w:rPr>
          <w:rFonts w:ascii="Arial" w:hAnsi="Arial" w:cs="Arial"/>
          <w:sz w:val="24"/>
          <w:szCs w:val="24"/>
        </w:rPr>
      </w:pPr>
      <w:r>
        <w:rPr>
          <w:rFonts w:ascii="Arial" w:hAnsi="Arial" w:cs="Arial"/>
          <w:sz w:val="24"/>
          <w:szCs w:val="24"/>
        </w:rPr>
        <w:t>2</w:t>
      </w:r>
      <w:r w:rsidRPr="00270C4E">
        <w:rPr>
          <w:rFonts w:ascii="Arial" w:hAnsi="Arial" w:cs="Arial"/>
          <w:sz w:val="24"/>
          <w:szCs w:val="24"/>
        </w:rPr>
        <w:t>) предоставление документов лицом, неуполномоченным в установленном порядке на подачу документов (при подаче документов для получения услуги на</w:t>
      </w:r>
      <w:r>
        <w:rPr>
          <w:rFonts w:ascii="Arial" w:hAnsi="Arial" w:cs="Arial"/>
          <w:sz w:val="24"/>
          <w:szCs w:val="24"/>
        </w:rPr>
        <w:t xml:space="preserve"> другое лицо).</w:t>
      </w:r>
    </w:p>
    <w:p w:rsidR="00912857" w:rsidRPr="00270C4E" w:rsidRDefault="00912857" w:rsidP="00912857">
      <w:pPr>
        <w:spacing w:after="0" w:line="240" w:lineRule="auto"/>
        <w:jc w:val="center"/>
        <w:rPr>
          <w:rFonts w:ascii="Arial" w:hAnsi="Arial" w:cs="Arial"/>
          <w:sz w:val="24"/>
          <w:szCs w:val="24"/>
        </w:rPr>
      </w:pPr>
    </w:p>
    <w:p w:rsidR="004A3E48"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пред</w:t>
      </w:r>
      <w:r w:rsidR="00912857">
        <w:rPr>
          <w:rFonts w:ascii="Arial" w:hAnsi="Arial" w:cs="Arial"/>
          <w:b/>
          <w:sz w:val="24"/>
          <w:szCs w:val="24"/>
        </w:rPr>
        <w:t>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4A3E48" w:rsidRDefault="00B2426A" w:rsidP="00C30736">
      <w:pPr>
        <w:spacing w:after="0" w:line="240" w:lineRule="auto"/>
        <w:ind w:firstLine="709"/>
        <w:jc w:val="both"/>
        <w:rPr>
          <w:rFonts w:ascii="Arial" w:hAnsi="Arial" w:cs="Arial"/>
          <w:sz w:val="24"/>
          <w:szCs w:val="24"/>
        </w:rPr>
      </w:pPr>
      <w:r>
        <w:rPr>
          <w:rFonts w:ascii="Arial" w:hAnsi="Arial" w:cs="Arial"/>
          <w:sz w:val="24"/>
          <w:szCs w:val="24"/>
        </w:rPr>
        <w:t>14</w:t>
      </w:r>
      <w:r w:rsidR="00912857">
        <w:rPr>
          <w:rFonts w:ascii="Arial" w:hAnsi="Arial" w:cs="Arial"/>
          <w:sz w:val="24"/>
          <w:szCs w:val="24"/>
        </w:rPr>
        <w:t xml:space="preserve">. </w:t>
      </w:r>
      <w:r w:rsidR="009D17FE" w:rsidRPr="004D4801">
        <w:rPr>
          <w:rFonts w:ascii="Arial" w:hAnsi="Arial" w:cs="Arial"/>
          <w:sz w:val="24"/>
          <w:szCs w:val="24"/>
        </w:rPr>
        <w:t>Адм</w:t>
      </w:r>
      <w:r w:rsidR="004A3E48">
        <w:rPr>
          <w:rFonts w:ascii="Arial" w:hAnsi="Arial" w:cs="Arial"/>
          <w:sz w:val="24"/>
          <w:szCs w:val="24"/>
        </w:rPr>
        <w:t xml:space="preserve">инистрация </w:t>
      </w:r>
      <w:r w:rsidR="009D17FE" w:rsidRPr="004D4801">
        <w:rPr>
          <w:rFonts w:ascii="Arial" w:hAnsi="Arial" w:cs="Arial"/>
          <w:sz w:val="24"/>
          <w:szCs w:val="24"/>
        </w:rPr>
        <w:t xml:space="preserve">отказывает в предоставлении муниципальной услуги:  </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обращение за получением м</w:t>
      </w:r>
      <w:r w:rsidRPr="00270C4E">
        <w:rPr>
          <w:rFonts w:ascii="Arial" w:hAnsi="Arial" w:cs="Arial"/>
          <w:sz w:val="24"/>
          <w:szCs w:val="24"/>
        </w:rPr>
        <w:t>униципальной услуги ненадлежащего лица;</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2)  не представлены предусмотренные документы;</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3) представлены документы, которые не подтверждаю</w:t>
      </w:r>
      <w:r>
        <w:rPr>
          <w:rFonts w:ascii="Arial" w:hAnsi="Arial" w:cs="Arial"/>
          <w:sz w:val="24"/>
          <w:szCs w:val="24"/>
        </w:rPr>
        <w:t>т право Заявителя на получение м</w:t>
      </w:r>
      <w:r w:rsidRPr="00270C4E">
        <w:rPr>
          <w:rFonts w:ascii="Arial" w:hAnsi="Arial" w:cs="Arial"/>
          <w:sz w:val="24"/>
          <w:szCs w:val="24"/>
        </w:rPr>
        <w:t>униципальной услуги;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4) не истек срок, предусмотренный </w:t>
      </w:r>
      <w:hyperlink r:id="rId13" w:history="1">
        <w:r w:rsidRPr="00270C4E">
          <w:rPr>
            <w:rFonts w:ascii="Arial" w:hAnsi="Arial" w:cs="Arial"/>
            <w:sz w:val="24"/>
            <w:szCs w:val="24"/>
          </w:rPr>
          <w:t>статьей 53</w:t>
        </w:r>
      </w:hyperlink>
      <w:r w:rsidRPr="00270C4E">
        <w:rPr>
          <w:rFonts w:ascii="Arial" w:hAnsi="Arial" w:cs="Arial"/>
          <w:sz w:val="24"/>
          <w:szCs w:val="24"/>
        </w:rPr>
        <w:t xml:space="preserve"> Жилищного кодекса Российской Федерации;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письменное заявление </w:t>
      </w:r>
      <w:r>
        <w:rPr>
          <w:rFonts w:ascii="Arial" w:hAnsi="Arial" w:cs="Arial"/>
          <w:sz w:val="24"/>
          <w:szCs w:val="24"/>
        </w:rPr>
        <w:t>Заявителя</w:t>
      </w:r>
      <w:r w:rsidRPr="00270C4E">
        <w:rPr>
          <w:rFonts w:ascii="Arial" w:hAnsi="Arial" w:cs="Arial"/>
          <w:sz w:val="24"/>
          <w:szCs w:val="24"/>
        </w:rPr>
        <w:t xml:space="preserve"> либо уполномоченного им лица о прекращении рассмотрения его заявления о предоставлении Муниципальной услуги;</w:t>
      </w:r>
    </w:p>
    <w:p w:rsidR="00270C4E" w:rsidRPr="00270C4E" w:rsidRDefault="00270C4E" w:rsidP="00270C4E">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принятие судом соответствующего определения или решения.</w:t>
      </w:r>
    </w:p>
    <w:p w:rsidR="00912857" w:rsidRPr="00270C4E" w:rsidRDefault="00270C4E" w:rsidP="00270C4E">
      <w:pPr>
        <w:spacing w:after="0" w:line="240" w:lineRule="auto"/>
        <w:ind w:firstLine="709"/>
        <w:jc w:val="both"/>
        <w:rPr>
          <w:rFonts w:ascii="Arial" w:hAnsi="Arial" w:cs="Arial"/>
          <w:sz w:val="24"/>
          <w:szCs w:val="24"/>
        </w:rPr>
      </w:pPr>
      <w:r w:rsidRPr="00270C4E">
        <w:rPr>
          <w:rFonts w:ascii="Arial" w:hAnsi="Arial" w:cs="Arial"/>
          <w:sz w:val="24"/>
          <w:szCs w:val="24"/>
        </w:rPr>
        <w:t xml:space="preserve">Не подлежат рассмотрению запросы, не позволяющие идентифицировать заявителя, а также с отсутствующей контактной информацией. </w:t>
      </w: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B2426A"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270C4E">
        <w:rPr>
          <w:rFonts w:ascii="Arial" w:eastAsia="PMingLiU" w:hAnsi="Arial" w:cs="Arial"/>
          <w:bCs/>
          <w:sz w:val="24"/>
          <w:szCs w:val="24"/>
        </w:rPr>
        <w:t>ой услуги не должен превышать 30</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270C4E">
        <w:rPr>
          <w:rFonts w:ascii="Arial" w:eastAsia="PMingLiU" w:hAnsi="Arial" w:cs="Arial"/>
          <w:bCs/>
          <w:sz w:val="24"/>
          <w:szCs w:val="24"/>
        </w:rPr>
        <w:t>ой услуги не должен превышать 30</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19.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20.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325BFE" w:rsidRPr="00871096" w:rsidRDefault="00B2426A" w:rsidP="00C30736">
      <w:pPr>
        <w:spacing w:after="0" w:line="240" w:lineRule="auto"/>
        <w:ind w:firstLine="709"/>
        <w:jc w:val="both"/>
        <w:rPr>
          <w:rFonts w:ascii="Arial" w:hAnsi="Arial" w:cs="Arial"/>
          <w:sz w:val="24"/>
          <w:szCs w:val="24"/>
        </w:rPr>
      </w:pPr>
      <w:r>
        <w:rPr>
          <w:rFonts w:ascii="Arial" w:eastAsia="PMingLiU" w:hAnsi="Arial" w:cs="Arial"/>
          <w:bCs/>
          <w:sz w:val="24"/>
          <w:szCs w:val="24"/>
        </w:rPr>
        <w:t>21</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22.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23.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871096"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24. </w:t>
      </w:r>
      <w:r w:rsidR="00325BFE"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325BFE" w:rsidRPr="00871096" w:rsidRDefault="00B2426A"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25.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B2426A"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B2426A"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допуск сурдопереводчика и тифлосурдопереводчика;</w:t>
      </w:r>
    </w:p>
    <w:p w:rsidR="00325BFE" w:rsidRPr="00871096" w:rsidRDefault="00B2426A"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B2426A"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 xml:space="preserve">В случае подачи заявления и документов в электронной форме с </w:t>
      </w:r>
      <w:r w:rsidR="00325BFE" w:rsidRPr="000B59ED">
        <w:rPr>
          <w:rFonts w:ascii="Arial" w:eastAsia="PMingLiU" w:hAnsi="Arial" w:cs="Arial"/>
          <w:bCs/>
          <w:sz w:val="24"/>
          <w:szCs w:val="24"/>
        </w:rPr>
        <w:lastRenderedPageBreak/>
        <w:t>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1) прием заявлений и докум</w:t>
      </w:r>
      <w:r w:rsidR="003775D4">
        <w:rPr>
          <w:rFonts w:ascii="Arial" w:hAnsi="Arial" w:cs="Arial"/>
          <w:sz w:val="24"/>
          <w:szCs w:val="24"/>
        </w:rPr>
        <w:t>ентов от Заявителя специалистом</w:t>
      </w:r>
      <w:r w:rsidRPr="00270C4E">
        <w:rPr>
          <w:rFonts w:ascii="Arial" w:hAnsi="Arial" w:cs="Arial"/>
          <w:sz w:val="24"/>
          <w:szCs w:val="24"/>
        </w:rPr>
        <w:t>, о</w:t>
      </w:r>
      <w:r w:rsidR="004E65F9">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sidR="006C3A6F">
        <w:rPr>
          <w:rFonts w:ascii="Arial" w:hAnsi="Arial" w:cs="Arial"/>
          <w:sz w:val="24"/>
          <w:szCs w:val="24"/>
        </w:rPr>
        <w:t>–</w:t>
      </w:r>
      <w:r w:rsidRPr="00270C4E">
        <w:rPr>
          <w:rFonts w:ascii="Arial" w:hAnsi="Arial" w:cs="Arial"/>
          <w:sz w:val="24"/>
          <w:szCs w:val="24"/>
        </w:rPr>
        <w:t xml:space="preserve"> специалист</w:t>
      </w:r>
      <w:r w:rsidR="006C3A6F">
        <w:rPr>
          <w:rFonts w:ascii="Arial" w:hAnsi="Arial" w:cs="Arial"/>
          <w:sz w:val="24"/>
          <w:szCs w:val="24"/>
        </w:rPr>
        <w:t xml:space="preserve"> </w:t>
      </w:r>
      <w:r w:rsidR="00F013AB">
        <w:rPr>
          <w:rFonts w:ascii="Arial" w:hAnsi="Arial" w:cs="Arial"/>
          <w:sz w:val="24"/>
          <w:szCs w:val="24"/>
        </w:rPr>
        <w:t>Администрации</w:t>
      </w:r>
      <w:r w:rsidRPr="00270C4E">
        <w:rPr>
          <w:rFonts w:ascii="Arial" w:hAnsi="Arial" w:cs="Arial"/>
          <w:sz w:val="24"/>
          <w:szCs w:val="24"/>
        </w:rPr>
        <w:t>);</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2) направление   межведомственных запросов о предоставлении документов и информации, </w:t>
      </w:r>
      <w:r w:rsidR="004E65F9">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p w:rsidR="00270C4E" w:rsidRPr="00270C4E" w:rsidRDefault="004E65F9" w:rsidP="004E65F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подготовка </w:t>
      </w:r>
      <w:r w:rsidR="00270C4E"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4) подготовка   заключения о признании (непризнании) Заявителя и членов его семьи малоимущими;</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 xml:space="preserve">5) рассмотрение заявления на заседании </w:t>
      </w:r>
      <w:r w:rsidR="004E65F9">
        <w:rPr>
          <w:rFonts w:ascii="Arial" w:hAnsi="Arial" w:cs="Arial"/>
          <w:sz w:val="24"/>
          <w:szCs w:val="24"/>
        </w:rPr>
        <w:t>Жилищной к</w:t>
      </w:r>
      <w:r w:rsidRPr="00270C4E">
        <w:rPr>
          <w:rFonts w:ascii="Arial" w:hAnsi="Arial" w:cs="Arial"/>
          <w:sz w:val="24"/>
          <w:szCs w:val="24"/>
        </w:rPr>
        <w:t>омиссии и при</w:t>
      </w:r>
      <w:r w:rsidR="004E65F9">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sidR="004E65F9">
        <w:rPr>
          <w:rFonts w:ascii="Arial" w:hAnsi="Arial" w:cs="Arial"/>
          <w:sz w:val="24"/>
          <w:szCs w:val="24"/>
        </w:rPr>
        <w:t>в предоставлении м</w:t>
      </w:r>
      <w:r w:rsidRPr="00270C4E">
        <w:rPr>
          <w:rFonts w:ascii="Arial" w:hAnsi="Arial" w:cs="Arial"/>
          <w:sz w:val="24"/>
          <w:szCs w:val="24"/>
        </w:rPr>
        <w:t>униципальной услуги;</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6) подготовка проекта постано</w:t>
      </w:r>
      <w:r w:rsidR="00963D2A">
        <w:rPr>
          <w:rFonts w:ascii="Arial" w:hAnsi="Arial" w:cs="Arial"/>
          <w:sz w:val="24"/>
          <w:szCs w:val="24"/>
        </w:rPr>
        <w:t xml:space="preserve">вления Администрации </w:t>
      </w:r>
      <w:r w:rsidR="00B7222B">
        <w:rPr>
          <w:rFonts w:ascii="Arial" w:hAnsi="Arial" w:cs="Arial"/>
          <w:sz w:val="24"/>
          <w:szCs w:val="24"/>
        </w:rPr>
        <w:t>Сайгинског</w:t>
      </w:r>
      <w:r w:rsidRPr="00270C4E">
        <w:rPr>
          <w:rFonts w:ascii="Arial" w:hAnsi="Arial" w:cs="Arial"/>
          <w:sz w:val="24"/>
          <w:szCs w:val="24"/>
        </w:rPr>
        <w:t>о сельского поселения о предоставлении по договору социального найма жилого помещения муниципального жилищного фонда;</w:t>
      </w:r>
    </w:p>
    <w:p w:rsidR="00270C4E" w:rsidRPr="00270C4E" w:rsidRDefault="00270C4E" w:rsidP="004E65F9">
      <w:pPr>
        <w:autoSpaceDE w:val="0"/>
        <w:autoSpaceDN w:val="0"/>
        <w:adjustRightInd w:val="0"/>
        <w:spacing w:after="0" w:line="240" w:lineRule="auto"/>
        <w:ind w:firstLine="709"/>
        <w:jc w:val="both"/>
        <w:rPr>
          <w:rFonts w:ascii="Arial" w:hAnsi="Arial" w:cs="Arial"/>
          <w:sz w:val="24"/>
          <w:szCs w:val="24"/>
        </w:rPr>
      </w:pPr>
      <w:r w:rsidRPr="00270C4E">
        <w:rPr>
          <w:rFonts w:ascii="Arial" w:hAnsi="Arial" w:cs="Arial"/>
          <w:sz w:val="24"/>
          <w:szCs w:val="24"/>
        </w:rPr>
        <w:t>7) подготовка договора социального найма жилого помещения муниципального жилищного фонда.</w:t>
      </w:r>
    </w:p>
    <w:p w:rsidR="008C7079" w:rsidRDefault="008C7079" w:rsidP="00C30736">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B2426A">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приведена в Приложении № </w:t>
      </w:r>
      <w:r w:rsidR="000607B7" w:rsidRPr="000607B7">
        <w:rPr>
          <w:rFonts w:ascii="Arial" w:hAnsi="Arial" w:cs="Arial"/>
          <w:sz w:val="24"/>
          <w:szCs w:val="24"/>
        </w:rPr>
        <w:t>4</w:t>
      </w:r>
      <w:r w:rsidRPr="000607B7">
        <w:rPr>
          <w:rFonts w:ascii="Arial" w:hAnsi="Arial" w:cs="Arial"/>
          <w:sz w:val="24"/>
          <w:szCs w:val="24"/>
        </w:rPr>
        <w:t xml:space="preserve"> к настоящему</w:t>
      </w:r>
      <w:r w:rsidR="00C66322">
        <w:rPr>
          <w:rFonts w:ascii="Arial" w:hAnsi="Arial" w:cs="Arial"/>
          <w:sz w:val="24"/>
          <w:szCs w:val="24"/>
        </w:rPr>
        <w:t xml:space="preserve"> а</w:t>
      </w:r>
      <w:r w:rsidRPr="004D4801">
        <w:rPr>
          <w:rFonts w:ascii="Arial" w:hAnsi="Arial" w:cs="Arial"/>
          <w:sz w:val="24"/>
          <w:szCs w:val="24"/>
        </w:rPr>
        <w:t xml:space="preserve">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D17F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 xml:space="preserve">рием заявлений и документов от Заявителя специалистом, ответственным за предоставление муниципальной услуги (далее </w:t>
      </w:r>
      <w:r w:rsidR="006C3A6F">
        <w:rPr>
          <w:rFonts w:ascii="Arial" w:hAnsi="Arial" w:cs="Arial"/>
          <w:b/>
          <w:sz w:val="24"/>
          <w:szCs w:val="24"/>
        </w:rPr>
        <w:t>–</w:t>
      </w:r>
      <w:r w:rsidRPr="003775D4">
        <w:rPr>
          <w:rFonts w:ascii="Arial" w:hAnsi="Arial" w:cs="Arial"/>
          <w:b/>
          <w:sz w:val="24"/>
          <w:szCs w:val="24"/>
        </w:rPr>
        <w:t xml:space="preserve"> специалист</w:t>
      </w:r>
      <w:r w:rsidR="006C3A6F">
        <w:rPr>
          <w:rFonts w:ascii="Arial" w:hAnsi="Arial" w:cs="Arial"/>
          <w:b/>
          <w:sz w:val="24"/>
          <w:szCs w:val="24"/>
        </w:rPr>
        <w:t xml:space="preserve"> </w:t>
      </w:r>
      <w:r w:rsidR="00F013AB">
        <w:rPr>
          <w:rFonts w:ascii="Arial" w:hAnsi="Arial" w:cs="Arial"/>
          <w:b/>
          <w:sz w:val="24"/>
          <w:szCs w:val="24"/>
        </w:rPr>
        <w:t>Администрации</w:t>
      </w:r>
      <w:r w:rsidRPr="003775D4">
        <w:rPr>
          <w:rFonts w:ascii="Arial" w:hAnsi="Arial" w:cs="Arial"/>
          <w:b/>
          <w:sz w:val="24"/>
          <w:szCs w:val="24"/>
        </w:rPr>
        <w:t>)</w:t>
      </w:r>
    </w:p>
    <w:p w:rsidR="00912857" w:rsidRPr="00912857" w:rsidRDefault="00912857" w:rsidP="00912857">
      <w:pPr>
        <w:spacing w:after="0" w:line="240" w:lineRule="auto"/>
        <w:jc w:val="center"/>
        <w:rPr>
          <w:rFonts w:ascii="Arial" w:hAnsi="Arial" w:cs="Arial"/>
          <w:b/>
          <w:sz w:val="24"/>
          <w:szCs w:val="24"/>
        </w:rPr>
      </w:pPr>
    </w:p>
    <w:p w:rsidR="0039768E" w:rsidRDefault="00B2426A"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9D17FE" w:rsidRPr="004D4801">
        <w:rPr>
          <w:rFonts w:ascii="Arial" w:hAnsi="Arial" w:cs="Arial"/>
          <w:sz w:val="24"/>
          <w:szCs w:val="24"/>
        </w:rPr>
        <w:t xml:space="preserve"> </w:t>
      </w:r>
      <w:r w:rsidR="003775D4">
        <w:rPr>
          <w:rFonts w:ascii="Arial" w:hAnsi="Arial" w:cs="Arial"/>
          <w:sz w:val="24"/>
          <w:szCs w:val="24"/>
        </w:rPr>
        <w:t>Заявления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9D17FE" w:rsidRPr="004D4801">
        <w:rPr>
          <w:rFonts w:ascii="Arial" w:hAnsi="Arial" w:cs="Arial"/>
          <w:sz w:val="24"/>
          <w:szCs w:val="24"/>
        </w:rPr>
        <w:t xml:space="preserve">. </w:t>
      </w:r>
    </w:p>
    <w:p w:rsidR="003775D4" w:rsidRPr="003775D4" w:rsidRDefault="00B2426A" w:rsidP="00B2426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 xml:space="preserve">слуги представляется Заявителем специалисту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sidR="00C66322">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39. </w:t>
      </w:r>
      <w:r w:rsidR="003775D4" w:rsidRPr="003775D4">
        <w:rPr>
          <w:rFonts w:ascii="Arial" w:hAnsi="Arial" w:cs="Arial"/>
          <w:sz w:val="24"/>
          <w:szCs w:val="24"/>
        </w:rPr>
        <w:t xml:space="preserve">Заявитель вправе представить по собственной инициативе документы, указанные в </w:t>
      </w:r>
      <w:r w:rsidR="00C66322">
        <w:rPr>
          <w:rFonts w:ascii="Arial" w:hAnsi="Arial" w:cs="Arial"/>
          <w:sz w:val="24"/>
          <w:szCs w:val="24"/>
        </w:rPr>
        <w:t>пункте 11 а</w:t>
      </w:r>
      <w:r w:rsidR="003775D4">
        <w:rPr>
          <w:rFonts w:ascii="Arial" w:hAnsi="Arial" w:cs="Arial"/>
          <w:sz w:val="24"/>
          <w:szCs w:val="24"/>
        </w:rPr>
        <w:t>дминистративного р</w:t>
      </w:r>
      <w:r w:rsidR="003775D4" w:rsidRPr="003775D4">
        <w:rPr>
          <w:rFonts w:ascii="Arial" w:hAnsi="Arial" w:cs="Arial"/>
          <w:sz w:val="24"/>
          <w:szCs w:val="24"/>
        </w:rPr>
        <w:t>егламента. В случае необходимости в подтверждение своих доводов Заявитель вправе представлять дополнительные документы и материалы либо обращаться с просьбой об их истребовании, в том числе в электронной форме.</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40. </w:t>
      </w:r>
      <w:r w:rsidR="003775D4">
        <w:rPr>
          <w:rFonts w:ascii="Arial" w:hAnsi="Arial" w:cs="Arial"/>
          <w:sz w:val="24"/>
          <w:szCs w:val="24"/>
        </w:rPr>
        <w:t xml:space="preserve">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41.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F013AB">
        <w:rPr>
          <w:rFonts w:ascii="Arial" w:hAnsi="Arial" w:cs="Arial"/>
          <w:sz w:val="24"/>
          <w:szCs w:val="24"/>
        </w:rPr>
        <w:t>Администрации</w:t>
      </w:r>
      <w:r w:rsidR="003775D4">
        <w:rPr>
          <w:rFonts w:ascii="Arial" w:hAnsi="Arial" w:cs="Arial"/>
          <w:sz w:val="24"/>
          <w:szCs w:val="24"/>
        </w:rPr>
        <w:t xml:space="preserve"> </w:t>
      </w:r>
      <w:r w:rsidR="003775D4" w:rsidRPr="003775D4">
        <w:rPr>
          <w:rFonts w:ascii="Arial" w:hAnsi="Arial" w:cs="Arial"/>
          <w:sz w:val="24"/>
          <w:szCs w:val="24"/>
        </w:rPr>
        <w:t xml:space="preserve">уведомляет Заявителя о наличии </w:t>
      </w:r>
      <w:r w:rsidR="003775D4">
        <w:rPr>
          <w:rFonts w:ascii="Arial" w:hAnsi="Arial" w:cs="Arial"/>
          <w:sz w:val="24"/>
          <w:szCs w:val="24"/>
        </w:rPr>
        <w:t>препятствий для предоставления м</w:t>
      </w:r>
      <w:r w:rsidR="003775D4" w:rsidRPr="003775D4">
        <w:rPr>
          <w:rFonts w:ascii="Arial" w:hAnsi="Arial" w:cs="Arial"/>
          <w:sz w:val="24"/>
          <w:szCs w:val="24"/>
        </w:rPr>
        <w:t>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42. </w:t>
      </w:r>
      <w:r w:rsidR="003775D4" w:rsidRPr="003775D4">
        <w:rPr>
          <w:rFonts w:ascii="Arial" w:hAnsi="Arial" w:cs="Arial"/>
          <w:sz w:val="24"/>
          <w:szCs w:val="24"/>
        </w:rPr>
        <w:t>При желании Заявителя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F013AB">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выявленных препятствий и передает его Заявителю.</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униципальной услуги и предлагает Заявителю письменно подтвердить факт уведомления на заявлении.</w:t>
      </w:r>
    </w:p>
    <w:p w:rsidR="003775D4" w:rsidRPr="003775D4" w:rsidRDefault="00B2426A" w:rsidP="00B242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44. </w:t>
      </w:r>
      <w:r w:rsidR="003775D4" w:rsidRPr="003775D4">
        <w:rPr>
          <w:rFonts w:ascii="Arial" w:hAnsi="Arial" w:cs="Arial"/>
          <w:sz w:val="24"/>
          <w:szCs w:val="24"/>
        </w:rPr>
        <w:t>По тре</w:t>
      </w:r>
      <w:r w:rsidR="003775D4">
        <w:rPr>
          <w:rFonts w:ascii="Arial" w:hAnsi="Arial" w:cs="Arial"/>
          <w:sz w:val="24"/>
          <w:szCs w:val="24"/>
        </w:rPr>
        <w:t xml:space="preserve">бованию Заявителя специалистом </w:t>
      </w:r>
      <w:r w:rsidR="00F013AB">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39768E"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45. </w:t>
      </w:r>
      <w:r w:rsidR="003775D4" w:rsidRPr="003775D4">
        <w:rPr>
          <w:rFonts w:ascii="Arial" w:hAnsi="Arial" w:cs="Arial"/>
          <w:sz w:val="24"/>
          <w:szCs w:val="24"/>
        </w:rPr>
        <w:t>Мак</w:t>
      </w:r>
      <w:r w:rsidR="003775D4">
        <w:rPr>
          <w:rFonts w:ascii="Arial" w:hAnsi="Arial" w:cs="Arial"/>
          <w:sz w:val="24"/>
          <w:szCs w:val="24"/>
        </w:rPr>
        <w:t>симальное время для исполнения а</w:t>
      </w:r>
      <w:r w:rsidR="003775D4" w:rsidRPr="003775D4">
        <w:rPr>
          <w:rFonts w:ascii="Arial" w:hAnsi="Arial" w:cs="Arial"/>
          <w:sz w:val="24"/>
          <w:szCs w:val="24"/>
        </w:rPr>
        <w:t>дминистративной процедуры по приему заявления и документов от</w:t>
      </w:r>
      <w:r w:rsidR="003775D4">
        <w:rPr>
          <w:rFonts w:ascii="Arial" w:hAnsi="Arial" w:cs="Arial"/>
          <w:sz w:val="24"/>
          <w:szCs w:val="24"/>
        </w:rPr>
        <w:t xml:space="preserve"> Заявителя составляет не более 3</w:t>
      </w:r>
      <w:r w:rsidR="003775D4" w:rsidRPr="003775D4">
        <w:rPr>
          <w:rFonts w:ascii="Arial" w:hAnsi="Arial" w:cs="Arial"/>
          <w:sz w:val="24"/>
          <w:szCs w:val="24"/>
        </w:rPr>
        <w:t>0 минут.</w:t>
      </w:r>
      <w:r w:rsidR="009D17FE" w:rsidRPr="004D4801">
        <w:rPr>
          <w:rFonts w:ascii="Arial" w:hAnsi="Arial" w:cs="Arial"/>
          <w:sz w:val="24"/>
          <w:szCs w:val="24"/>
        </w:rPr>
        <w:t xml:space="preserve"> </w:t>
      </w:r>
    </w:p>
    <w:p w:rsidR="00D34ED0" w:rsidRPr="00537620"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46. </w:t>
      </w:r>
      <w:r w:rsidR="00D34ED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D34ED0" w:rsidRPr="00537620"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47. </w:t>
      </w:r>
      <w:r w:rsidR="00D34ED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B2426A" w:rsidP="00B2426A">
      <w:pPr>
        <w:spacing w:after="0" w:line="240" w:lineRule="auto"/>
        <w:ind w:firstLine="709"/>
        <w:jc w:val="both"/>
        <w:rPr>
          <w:rFonts w:ascii="Arial" w:hAnsi="Arial" w:cs="Arial"/>
          <w:sz w:val="24"/>
          <w:szCs w:val="24"/>
        </w:rPr>
      </w:pPr>
      <w:r>
        <w:rPr>
          <w:rFonts w:ascii="Arial" w:hAnsi="Arial" w:cs="Arial"/>
          <w:sz w:val="24"/>
          <w:szCs w:val="24"/>
        </w:rPr>
        <w:t xml:space="preserve">48. </w:t>
      </w:r>
      <w:r w:rsidR="006C3A6F">
        <w:rPr>
          <w:rFonts w:ascii="Arial" w:hAnsi="Arial" w:cs="Arial"/>
          <w:sz w:val="24"/>
          <w:szCs w:val="24"/>
        </w:rPr>
        <w:t>Административные процедуры в многофункциональном центре не выполняются.</w:t>
      </w:r>
    </w:p>
    <w:p w:rsidR="00912857" w:rsidRDefault="00912857" w:rsidP="00912857">
      <w:pPr>
        <w:spacing w:after="0" w:line="240" w:lineRule="auto"/>
        <w:jc w:val="center"/>
        <w:rPr>
          <w:rFonts w:ascii="Arial" w:hAnsi="Arial" w:cs="Arial"/>
          <w:b/>
          <w:sz w:val="24"/>
          <w:szCs w:val="24"/>
        </w:rPr>
      </w:pPr>
    </w:p>
    <w:p w:rsidR="0039768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 xml:space="preserve">Направление </w:t>
      </w:r>
      <w:r w:rsidRPr="003775D4">
        <w:rPr>
          <w:rFonts w:ascii="Arial" w:hAnsi="Arial" w:cs="Arial"/>
          <w:b/>
          <w:sz w:val="24"/>
          <w:szCs w:val="24"/>
        </w:rPr>
        <w:t>межведомственных запросов о предоставлении документов и информации, необходимых для предоставления муниципальной услуги</w:t>
      </w:r>
    </w:p>
    <w:p w:rsidR="00912857" w:rsidRDefault="00912857" w:rsidP="00912857">
      <w:pPr>
        <w:spacing w:after="0" w:line="240" w:lineRule="auto"/>
        <w:jc w:val="center"/>
        <w:rPr>
          <w:rFonts w:ascii="Arial" w:hAnsi="Arial" w:cs="Arial"/>
          <w:sz w:val="24"/>
          <w:szCs w:val="24"/>
        </w:rPr>
      </w:pP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49</w:t>
      </w:r>
      <w:r w:rsidR="00912857">
        <w:rPr>
          <w:rFonts w:ascii="Arial" w:hAnsi="Arial" w:cs="Arial"/>
          <w:sz w:val="24"/>
          <w:szCs w:val="24"/>
        </w:rPr>
        <w:t xml:space="preserve">. </w:t>
      </w:r>
      <w:r w:rsidR="006C3A6F">
        <w:rPr>
          <w:rFonts w:ascii="Arial" w:hAnsi="Arial" w:cs="Arial"/>
          <w:sz w:val="24"/>
          <w:szCs w:val="24"/>
        </w:rPr>
        <w:t>Основанием для начала административной процедуры является заявление и предоставленные заявителем документы.</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50. </w:t>
      </w:r>
      <w:r w:rsidR="006C3A6F">
        <w:rPr>
          <w:rFonts w:ascii="Arial" w:hAnsi="Arial" w:cs="Arial"/>
          <w:sz w:val="24"/>
          <w:szCs w:val="24"/>
        </w:rPr>
        <w:t xml:space="preserve">Для получения документов, указанных в пункте </w:t>
      </w:r>
      <w:r w:rsidR="00C66322">
        <w:rPr>
          <w:rFonts w:ascii="Arial" w:hAnsi="Arial" w:cs="Arial"/>
          <w:sz w:val="24"/>
          <w:szCs w:val="24"/>
        </w:rPr>
        <w:t>11 настоящего а</w:t>
      </w:r>
      <w:r w:rsidR="006C3A6F">
        <w:rPr>
          <w:rFonts w:ascii="Arial" w:hAnsi="Arial" w:cs="Arial"/>
          <w:sz w:val="24"/>
          <w:szCs w:val="24"/>
        </w:rPr>
        <w:t xml:space="preserve">дминистративного регламента, специалист </w:t>
      </w:r>
      <w:r w:rsidR="00F013AB">
        <w:rPr>
          <w:rFonts w:ascii="Arial" w:hAnsi="Arial" w:cs="Arial"/>
          <w:sz w:val="24"/>
          <w:szCs w:val="24"/>
        </w:rPr>
        <w:t>Администрации</w:t>
      </w:r>
      <w:r w:rsidR="006C3A6F">
        <w:rPr>
          <w:rFonts w:ascii="Arial" w:hAnsi="Arial" w:cs="Arial"/>
          <w:sz w:val="24"/>
          <w:szCs w:val="24"/>
        </w:rPr>
        <w:t xml:space="preserve"> направляет межведомственные запросы. </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t xml:space="preserve">51. </w:t>
      </w:r>
      <w:r w:rsidR="006C3A6F">
        <w:rPr>
          <w:rFonts w:ascii="Arial" w:hAnsi="Arial" w:cs="Arial"/>
          <w:sz w:val="24"/>
          <w:szCs w:val="24"/>
        </w:rPr>
        <w:t>Срок направления запроса - 1 день со дня получения специалистом заявления.</w:t>
      </w:r>
    </w:p>
    <w:p w:rsidR="006C3A6F" w:rsidRDefault="00B2426A" w:rsidP="006C3A6F">
      <w:pPr>
        <w:spacing w:after="0" w:line="240" w:lineRule="auto"/>
        <w:ind w:firstLine="709"/>
        <w:jc w:val="both"/>
        <w:rPr>
          <w:rFonts w:ascii="Arial" w:hAnsi="Arial" w:cs="Arial"/>
          <w:sz w:val="24"/>
          <w:szCs w:val="24"/>
        </w:rPr>
      </w:pPr>
      <w:r>
        <w:rPr>
          <w:rFonts w:ascii="Arial" w:hAnsi="Arial" w:cs="Arial"/>
          <w:sz w:val="24"/>
          <w:szCs w:val="24"/>
        </w:rPr>
        <w:lastRenderedPageBreak/>
        <w:t xml:space="preserve">52. </w:t>
      </w:r>
      <w:r w:rsidR="006C3A6F">
        <w:rPr>
          <w:rFonts w:ascii="Arial" w:hAnsi="Arial" w:cs="Arial"/>
          <w:sz w:val="24"/>
          <w:szCs w:val="24"/>
        </w:rPr>
        <w:t>Результатом административной процедуры являются полученные ответы на межведомственные запросы.</w:t>
      </w:r>
    </w:p>
    <w:p w:rsidR="009D17FE" w:rsidRPr="004D4801"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p>
    <w:p w:rsidR="0039768E" w:rsidRPr="006C3A6F" w:rsidRDefault="006C3A6F" w:rsidP="00912857">
      <w:pPr>
        <w:spacing w:after="0" w:line="240" w:lineRule="auto"/>
        <w:jc w:val="center"/>
        <w:rPr>
          <w:rFonts w:ascii="Arial" w:hAnsi="Arial" w:cs="Arial"/>
          <w:b/>
          <w:sz w:val="24"/>
          <w:szCs w:val="24"/>
        </w:rPr>
      </w:pPr>
      <w:r>
        <w:rPr>
          <w:rFonts w:ascii="Arial" w:hAnsi="Arial" w:cs="Arial"/>
          <w:b/>
          <w:sz w:val="24"/>
          <w:szCs w:val="24"/>
        </w:rPr>
        <w:t>П</w:t>
      </w:r>
      <w:r w:rsidRPr="006C3A6F">
        <w:rPr>
          <w:rFonts w:ascii="Arial" w:hAnsi="Arial" w:cs="Arial"/>
          <w:b/>
          <w:sz w:val="24"/>
          <w:szCs w:val="24"/>
        </w:rPr>
        <w:t>одготовка заключения о признании (непризнании) Заявителя и членов его семьи нуждающимися в жилом помещении, предоставляемом по договору социального найма</w:t>
      </w:r>
    </w:p>
    <w:p w:rsidR="00912857" w:rsidRDefault="00912857" w:rsidP="00912857">
      <w:pPr>
        <w:spacing w:after="0" w:line="240" w:lineRule="auto"/>
        <w:ind w:firstLine="709"/>
        <w:jc w:val="center"/>
        <w:rPr>
          <w:rFonts w:ascii="Arial" w:hAnsi="Arial" w:cs="Arial"/>
          <w:sz w:val="24"/>
          <w:szCs w:val="24"/>
        </w:rPr>
      </w:pPr>
    </w:p>
    <w:p w:rsidR="009D17FE" w:rsidRPr="004D4801" w:rsidRDefault="00B2426A" w:rsidP="00C30736">
      <w:pPr>
        <w:spacing w:after="0" w:line="240" w:lineRule="auto"/>
        <w:ind w:firstLine="709"/>
        <w:jc w:val="both"/>
        <w:rPr>
          <w:rFonts w:ascii="Arial" w:hAnsi="Arial" w:cs="Arial"/>
          <w:sz w:val="24"/>
          <w:szCs w:val="24"/>
        </w:rPr>
      </w:pPr>
      <w:r>
        <w:rPr>
          <w:rFonts w:ascii="Arial" w:hAnsi="Arial" w:cs="Arial"/>
          <w:sz w:val="24"/>
          <w:szCs w:val="24"/>
        </w:rPr>
        <w:t>53</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w:t>
      </w:r>
      <w:r w:rsidR="000607B7">
        <w:rPr>
          <w:rFonts w:ascii="Arial" w:hAnsi="Arial" w:cs="Arial"/>
          <w:sz w:val="24"/>
          <w:szCs w:val="24"/>
        </w:rPr>
        <w:t xml:space="preserve"> является</w:t>
      </w:r>
      <w:r w:rsidR="009D17FE" w:rsidRPr="004D4801">
        <w:rPr>
          <w:rFonts w:ascii="Arial" w:hAnsi="Arial" w:cs="Arial"/>
          <w:sz w:val="24"/>
          <w:szCs w:val="24"/>
        </w:rPr>
        <w:t xml:space="preserve"> </w:t>
      </w:r>
      <w:r w:rsidR="000607B7" w:rsidRPr="000607B7">
        <w:rPr>
          <w:rFonts w:ascii="Arial" w:hAnsi="Arial" w:cs="Arial"/>
          <w:sz w:val="24"/>
          <w:szCs w:val="24"/>
        </w:rPr>
        <w:t>получение ответов на межведомственные запросы</w:t>
      </w:r>
      <w:r w:rsidR="009D17FE" w:rsidRPr="004D4801">
        <w:rPr>
          <w:rFonts w:ascii="Arial" w:hAnsi="Arial" w:cs="Arial"/>
          <w:sz w:val="24"/>
          <w:szCs w:val="24"/>
        </w:rPr>
        <w:t xml:space="preserve">. </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54. </w:t>
      </w:r>
      <w:r w:rsidR="003775D4" w:rsidRPr="000607B7">
        <w:rPr>
          <w:rFonts w:ascii="Arial" w:hAnsi="Arial" w:cs="Arial"/>
          <w:sz w:val="24"/>
          <w:szCs w:val="24"/>
        </w:rPr>
        <w:t xml:space="preserve">После получения ответов на межведомственные запросы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нуждающимися в жилом помещении, предоставляемом по договору социального найма.</w:t>
      </w:r>
    </w:p>
    <w:p w:rsidR="003775D4" w:rsidRPr="000607B7" w:rsidRDefault="00B2426A" w:rsidP="006C3A6F">
      <w:pPr>
        <w:pStyle w:val="ConsPlusNormal"/>
        <w:widowControl/>
        <w:ind w:firstLine="708"/>
        <w:jc w:val="both"/>
        <w:rPr>
          <w:rFonts w:eastAsiaTheme="minorHAnsi"/>
          <w:sz w:val="24"/>
          <w:szCs w:val="24"/>
          <w:lang w:eastAsia="en-US"/>
        </w:rPr>
      </w:pPr>
      <w:r>
        <w:rPr>
          <w:rFonts w:eastAsiaTheme="minorHAnsi"/>
          <w:sz w:val="24"/>
          <w:szCs w:val="24"/>
          <w:lang w:eastAsia="en-US"/>
        </w:rPr>
        <w:t xml:space="preserve">55. </w:t>
      </w:r>
      <w:r w:rsidR="006C3A6F" w:rsidRPr="000607B7">
        <w:rPr>
          <w:rFonts w:eastAsiaTheme="minorHAnsi"/>
          <w:sz w:val="24"/>
          <w:szCs w:val="24"/>
          <w:lang w:eastAsia="en-US"/>
        </w:rPr>
        <w:t xml:space="preserve">Специалист </w:t>
      </w:r>
      <w:r w:rsidR="00F013AB">
        <w:rPr>
          <w:rFonts w:eastAsiaTheme="minorHAnsi"/>
          <w:sz w:val="24"/>
          <w:szCs w:val="24"/>
          <w:lang w:eastAsia="en-US"/>
        </w:rPr>
        <w:t>Администрации</w:t>
      </w:r>
      <w:r w:rsidR="003775D4" w:rsidRPr="000607B7">
        <w:rPr>
          <w:rFonts w:eastAsiaTheme="minorHAnsi"/>
          <w:sz w:val="24"/>
          <w:szCs w:val="24"/>
          <w:lang w:eastAsia="en-US"/>
        </w:rPr>
        <w:t xml:space="preserve"> готовит заключение о признании (непризнании) Заявителя и членов его семьи нуждающимися в жилом помещении, предоставляемом по договору социального найма, в соответствии с Жилищным </w:t>
      </w:r>
      <w:hyperlink r:id="rId14" w:history="1">
        <w:r w:rsidR="003775D4" w:rsidRPr="000607B7">
          <w:rPr>
            <w:rFonts w:eastAsiaTheme="minorHAnsi"/>
            <w:sz w:val="24"/>
            <w:szCs w:val="24"/>
            <w:lang w:eastAsia="en-US"/>
          </w:rPr>
          <w:t>кодексом</w:t>
        </w:r>
      </w:hyperlink>
      <w:r w:rsidR="003775D4" w:rsidRPr="000607B7">
        <w:rPr>
          <w:rFonts w:eastAsiaTheme="minorHAnsi"/>
          <w:sz w:val="24"/>
          <w:szCs w:val="24"/>
          <w:lang w:eastAsia="en-US"/>
        </w:rPr>
        <w:t xml:space="preserve"> Российской Федерации, и документов Заявителя.</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56. </w:t>
      </w:r>
      <w:r w:rsidR="003775D4"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w:t>
      </w:r>
      <w:r w:rsidR="006C3A6F" w:rsidRPr="000607B7">
        <w:rPr>
          <w:rFonts w:ascii="Arial" w:hAnsi="Arial" w:cs="Arial"/>
          <w:sz w:val="24"/>
          <w:szCs w:val="24"/>
        </w:rPr>
        <w:t xml:space="preserve">а, проверяется и подписывается </w:t>
      </w:r>
      <w:r w:rsidR="003775D4" w:rsidRPr="000607B7">
        <w:rPr>
          <w:rFonts w:ascii="Arial" w:hAnsi="Arial" w:cs="Arial"/>
          <w:sz w:val="24"/>
          <w:szCs w:val="24"/>
        </w:rPr>
        <w:t xml:space="preserve">Главой </w:t>
      </w:r>
      <w:r w:rsidR="006C3A6F" w:rsidRPr="000607B7">
        <w:rPr>
          <w:rFonts w:ascii="Arial" w:hAnsi="Arial" w:cs="Arial"/>
          <w:sz w:val="24"/>
          <w:szCs w:val="24"/>
        </w:rPr>
        <w:t>Сайгинского</w:t>
      </w:r>
      <w:r w:rsidR="003775D4" w:rsidRPr="000607B7">
        <w:rPr>
          <w:rFonts w:ascii="Arial" w:hAnsi="Arial" w:cs="Arial"/>
          <w:sz w:val="24"/>
          <w:szCs w:val="24"/>
        </w:rPr>
        <w:t xml:space="preserve"> сельского </w:t>
      </w:r>
      <w:r w:rsidR="006C3A6F" w:rsidRPr="000607B7">
        <w:rPr>
          <w:rFonts w:ascii="Arial" w:hAnsi="Arial" w:cs="Arial"/>
          <w:sz w:val="24"/>
          <w:szCs w:val="24"/>
        </w:rPr>
        <w:t>поселения</w:t>
      </w:r>
      <w:r w:rsidR="003775D4" w:rsidRPr="000607B7">
        <w:rPr>
          <w:rFonts w:ascii="Arial" w:hAnsi="Arial" w:cs="Arial"/>
          <w:sz w:val="24"/>
          <w:szCs w:val="24"/>
        </w:rPr>
        <w:t>.</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57. </w:t>
      </w:r>
      <w:r w:rsidR="003775D4" w:rsidRPr="000607B7">
        <w:rPr>
          <w:rFonts w:ascii="Arial" w:hAnsi="Arial" w:cs="Arial"/>
          <w:sz w:val="24"/>
          <w:szCs w:val="24"/>
        </w:rPr>
        <w:t>Мак</w:t>
      </w:r>
      <w:r w:rsidR="006C3A6F"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w:t>
      </w:r>
      <w:r w:rsidR="000607B7" w:rsidRPr="000607B7">
        <w:rPr>
          <w:rFonts w:ascii="Arial" w:hAnsi="Arial" w:cs="Arial"/>
          <w:sz w:val="24"/>
          <w:szCs w:val="24"/>
        </w:rPr>
        <w:t xml:space="preserve"> процедуры по подготовке</w:t>
      </w:r>
      <w:r w:rsidR="003775D4" w:rsidRPr="000607B7">
        <w:rPr>
          <w:rFonts w:ascii="Arial" w:hAnsi="Arial" w:cs="Arial"/>
          <w:sz w:val="24"/>
          <w:szCs w:val="24"/>
        </w:rPr>
        <w:t xml:space="preserve"> заключения о признании (непризнании) Заявителя и членов его семьи нуждающимися в жилом помещении составляет 1 день.</w:t>
      </w:r>
    </w:p>
    <w:p w:rsid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58. </w:t>
      </w:r>
      <w:r w:rsidR="000607B7">
        <w:rPr>
          <w:rFonts w:ascii="Arial" w:hAnsi="Arial" w:cs="Arial"/>
          <w:sz w:val="24"/>
          <w:szCs w:val="24"/>
        </w:rPr>
        <w:t xml:space="preserve">Результатом административной процедуры является </w:t>
      </w:r>
      <w:r w:rsidR="000607B7" w:rsidRPr="000607B7">
        <w:rPr>
          <w:rFonts w:ascii="Arial" w:hAnsi="Arial" w:cs="Arial"/>
          <w:sz w:val="24"/>
          <w:szCs w:val="24"/>
        </w:rPr>
        <w:t>заключение о признании (непризнании) Заявителя и членов его семьи нуждающимися в жилом помещении, предоставляемом по договору социального найма</w:t>
      </w:r>
      <w:r w:rsidR="000607B7">
        <w:rPr>
          <w:rFonts w:ascii="Arial" w:hAnsi="Arial" w:cs="Arial"/>
          <w:sz w:val="24"/>
          <w:szCs w:val="24"/>
        </w:rPr>
        <w:t>.</w:t>
      </w:r>
    </w:p>
    <w:p w:rsidR="000607B7" w:rsidRDefault="000607B7" w:rsidP="000607B7">
      <w:pPr>
        <w:spacing w:after="0" w:line="240" w:lineRule="auto"/>
        <w:jc w:val="center"/>
        <w:rPr>
          <w:rFonts w:ascii="Arial" w:hAnsi="Arial" w:cs="Arial"/>
          <w:sz w:val="24"/>
          <w:szCs w:val="24"/>
        </w:rPr>
      </w:pPr>
      <w:r>
        <w:rPr>
          <w:rFonts w:ascii="Arial" w:hAnsi="Arial" w:cs="Arial"/>
          <w:sz w:val="24"/>
          <w:szCs w:val="24"/>
        </w:rPr>
        <w:t xml:space="preserve"> </w:t>
      </w:r>
    </w:p>
    <w:p w:rsidR="000607B7" w:rsidRPr="000607B7" w:rsidRDefault="000607B7" w:rsidP="000607B7">
      <w:pPr>
        <w:spacing w:after="0" w:line="240" w:lineRule="auto"/>
        <w:jc w:val="center"/>
        <w:rPr>
          <w:rFonts w:ascii="Arial" w:hAnsi="Arial" w:cs="Arial"/>
          <w:b/>
          <w:sz w:val="24"/>
          <w:szCs w:val="24"/>
        </w:rPr>
      </w:pPr>
      <w:r w:rsidRPr="000607B7">
        <w:rPr>
          <w:rFonts w:ascii="Arial" w:hAnsi="Arial" w:cs="Arial"/>
          <w:b/>
          <w:sz w:val="24"/>
          <w:szCs w:val="24"/>
        </w:rPr>
        <w:t>Подготовка заключения о признании (непризнании) Заявителя и членов его семьи малоимущими</w:t>
      </w:r>
    </w:p>
    <w:p w:rsidR="000607B7" w:rsidRDefault="000607B7" w:rsidP="000607B7">
      <w:pPr>
        <w:spacing w:after="0" w:line="240" w:lineRule="auto"/>
        <w:ind w:firstLine="709"/>
        <w:jc w:val="center"/>
        <w:rPr>
          <w:rFonts w:ascii="Arial" w:hAnsi="Arial" w:cs="Arial"/>
          <w:sz w:val="24"/>
          <w:szCs w:val="24"/>
        </w:rPr>
      </w:pPr>
    </w:p>
    <w:p w:rsidR="000607B7" w:rsidRPr="000607B7" w:rsidRDefault="00B2426A" w:rsidP="000607B7">
      <w:pPr>
        <w:spacing w:after="0" w:line="240" w:lineRule="auto"/>
        <w:ind w:firstLine="709"/>
        <w:jc w:val="both"/>
        <w:rPr>
          <w:rFonts w:ascii="Arial" w:hAnsi="Arial" w:cs="Arial"/>
          <w:sz w:val="24"/>
          <w:szCs w:val="24"/>
        </w:rPr>
      </w:pPr>
      <w:r>
        <w:rPr>
          <w:rFonts w:ascii="Arial" w:hAnsi="Arial" w:cs="Arial"/>
          <w:sz w:val="24"/>
          <w:szCs w:val="24"/>
        </w:rPr>
        <w:t xml:space="preserve">59. </w:t>
      </w:r>
      <w:r w:rsidR="000607B7" w:rsidRPr="000607B7">
        <w:rPr>
          <w:rFonts w:ascii="Arial" w:hAnsi="Arial" w:cs="Arial"/>
          <w:sz w:val="24"/>
          <w:szCs w:val="24"/>
        </w:rPr>
        <w:t xml:space="preserve">Основанием для начала процедуры является получение ответов на межведомственные запросы. </w:t>
      </w:r>
    </w:p>
    <w:p w:rsidR="003775D4" w:rsidRPr="000607B7" w:rsidRDefault="00B2426A" w:rsidP="000607B7">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60. </w:t>
      </w:r>
      <w:r w:rsidR="003775D4" w:rsidRPr="000607B7">
        <w:rPr>
          <w:rFonts w:ascii="Arial" w:hAnsi="Arial" w:cs="Arial"/>
          <w:sz w:val="24"/>
          <w:szCs w:val="24"/>
        </w:rPr>
        <w:t>После получения ответов на межведомственные запросы с при</w:t>
      </w:r>
      <w:r w:rsidR="000607B7" w:rsidRPr="000607B7">
        <w:rPr>
          <w:rFonts w:ascii="Arial" w:hAnsi="Arial" w:cs="Arial"/>
          <w:sz w:val="24"/>
          <w:szCs w:val="24"/>
        </w:rPr>
        <w:t xml:space="preserve">ложением документов 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w:t>
      </w:r>
    </w:p>
    <w:p w:rsidR="003775D4" w:rsidRPr="000607B7" w:rsidRDefault="00B2426A"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61. </w:t>
      </w:r>
      <w:r w:rsidR="000607B7" w:rsidRPr="000607B7">
        <w:rPr>
          <w:rFonts w:ascii="Arial" w:hAnsi="Arial" w:cs="Arial"/>
          <w:sz w:val="24"/>
          <w:szCs w:val="24"/>
        </w:rPr>
        <w:t xml:space="preserve">Специалист </w:t>
      </w:r>
      <w:r w:rsidR="00F013AB">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признании (непризнании) Заявителя и членов его семьи малоимущими в соответствии с </w:t>
      </w:r>
      <w:hyperlink r:id="rId15" w:history="1">
        <w:r w:rsidR="003775D4" w:rsidRPr="000607B7">
          <w:rPr>
            <w:rFonts w:ascii="Arial" w:hAnsi="Arial" w:cs="Arial"/>
            <w:sz w:val="24"/>
            <w:szCs w:val="24"/>
          </w:rPr>
          <w:t>Законом</w:t>
        </w:r>
      </w:hyperlink>
      <w:r w:rsidR="003775D4" w:rsidRPr="000607B7">
        <w:rPr>
          <w:rFonts w:ascii="Arial" w:hAnsi="Arial" w:cs="Arial"/>
          <w:sz w:val="24"/>
          <w:szCs w:val="24"/>
        </w:rPr>
        <w:t xml:space="preserve"> Томской области от 11.08.2005 N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на основании </w:t>
      </w:r>
      <w:hyperlink r:id="rId16" w:history="1">
        <w:r w:rsidR="003775D4" w:rsidRPr="000607B7">
          <w:rPr>
            <w:rFonts w:ascii="Arial" w:hAnsi="Arial" w:cs="Arial"/>
            <w:sz w:val="24"/>
            <w:szCs w:val="24"/>
          </w:rPr>
          <w:t>постановления</w:t>
        </w:r>
      </w:hyperlink>
      <w:r w:rsidR="003775D4" w:rsidRPr="000607B7">
        <w:rPr>
          <w:rFonts w:ascii="Arial" w:hAnsi="Arial" w:cs="Arial"/>
          <w:sz w:val="24"/>
          <w:szCs w:val="24"/>
        </w:rPr>
        <w:t xml:space="preserve"> Администрации Томской области от 25.11.2005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p>
    <w:p w:rsidR="003775D4" w:rsidRPr="000607B7" w:rsidRDefault="00B2426A" w:rsidP="003775D4">
      <w:pPr>
        <w:spacing w:after="0" w:line="240" w:lineRule="auto"/>
        <w:ind w:firstLine="709"/>
        <w:jc w:val="both"/>
        <w:rPr>
          <w:rFonts w:ascii="Arial" w:hAnsi="Arial" w:cs="Arial"/>
          <w:sz w:val="24"/>
          <w:szCs w:val="24"/>
        </w:rPr>
      </w:pPr>
      <w:r>
        <w:rPr>
          <w:rFonts w:ascii="Arial" w:hAnsi="Arial" w:cs="Arial"/>
          <w:sz w:val="24"/>
          <w:szCs w:val="24"/>
        </w:rPr>
        <w:t xml:space="preserve">62. </w:t>
      </w:r>
      <w:r w:rsidR="003775D4" w:rsidRPr="000607B7">
        <w:rPr>
          <w:rFonts w:ascii="Arial" w:hAnsi="Arial" w:cs="Arial"/>
          <w:sz w:val="24"/>
          <w:szCs w:val="24"/>
        </w:rPr>
        <w:t>Мак</w:t>
      </w:r>
      <w:r w:rsidR="000607B7"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 процедуры по подготовке   заключения о признании (непризнании) Заявителя и членов его семьи малоимущими составляет 5 дней с момента получения полного пакета документов.</w:t>
      </w:r>
    </w:p>
    <w:p w:rsidR="000607B7" w:rsidRDefault="00B2426A" w:rsidP="00C30736">
      <w:pPr>
        <w:spacing w:after="0" w:line="240" w:lineRule="auto"/>
        <w:ind w:firstLine="709"/>
        <w:jc w:val="both"/>
        <w:rPr>
          <w:rFonts w:ascii="Arial" w:hAnsi="Arial" w:cs="Arial"/>
          <w:sz w:val="24"/>
          <w:szCs w:val="24"/>
        </w:rPr>
      </w:pPr>
      <w:r>
        <w:rPr>
          <w:rFonts w:ascii="Arial" w:hAnsi="Arial" w:cs="Arial"/>
          <w:sz w:val="24"/>
          <w:szCs w:val="24"/>
        </w:rPr>
        <w:t xml:space="preserve">63. </w:t>
      </w:r>
      <w:r w:rsidR="000607B7" w:rsidRPr="000607B7">
        <w:rPr>
          <w:rFonts w:ascii="Arial" w:hAnsi="Arial" w:cs="Arial"/>
          <w:sz w:val="24"/>
          <w:szCs w:val="24"/>
        </w:rPr>
        <w:t>Результатом административной</w:t>
      </w:r>
      <w:r w:rsidR="000607B7">
        <w:rPr>
          <w:rFonts w:ascii="Arial" w:hAnsi="Arial" w:cs="Arial"/>
          <w:sz w:val="24"/>
          <w:szCs w:val="24"/>
        </w:rPr>
        <w:t xml:space="preserve"> процедуры является </w:t>
      </w:r>
      <w:r w:rsidR="000607B7" w:rsidRPr="000607B7">
        <w:rPr>
          <w:rFonts w:ascii="Arial" w:hAnsi="Arial" w:cs="Arial"/>
          <w:sz w:val="24"/>
          <w:szCs w:val="24"/>
        </w:rPr>
        <w:t>заключение о признании (непризнании) Заявителя и членов его семьи</w:t>
      </w:r>
      <w:r w:rsidR="000607B7">
        <w:rPr>
          <w:rFonts w:ascii="Arial" w:hAnsi="Arial" w:cs="Arial"/>
          <w:sz w:val="24"/>
          <w:szCs w:val="24"/>
        </w:rPr>
        <w:t xml:space="preserve"> малоимущими.</w:t>
      </w:r>
    </w:p>
    <w:p w:rsidR="000607B7" w:rsidRDefault="000607B7" w:rsidP="00C30736">
      <w:pPr>
        <w:spacing w:after="0" w:line="240" w:lineRule="auto"/>
        <w:ind w:firstLine="709"/>
        <w:jc w:val="both"/>
        <w:rPr>
          <w:rFonts w:ascii="Arial" w:hAnsi="Arial" w:cs="Arial"/>
          <w:sz w:val="24"/>
          <w:szCs w:val="24"/>
        </w:rPr>
      </w:pPr>
    </w:p>
    <w:p w:rsidR="00334C61" w:rsidRDefault="00334C61" w:rsidP="000607B7">
      <w:pPr>
        <w:spacing w:after="0" w:line="240" w:lineRule="auto"/>
        <w:jc w:val="center"/>
        <w:rPr>
          <w:rFonts w:ascii="Arial" w:hAnsi="Arial" w:cs="Arial"/>
          <w:b/>
          <w:sz w:val="24"/>
          <w:szCs w:val="24"/>
        </w:rPr>
      </w:pPr>
    </w:p>
    <w:p w:rsidR="00334C61" w:rsidRDefault="00334C61" w:rsidP="000607B7">
      <w:pPr>
        <w:spacing w:after="0" w:line="240" w:lineRule="auto"/>
        <w:jc w:val="center"/>
        <w:rPr>
          <w:rFonts w:ascii="Arial" w:hAnsi="Arial" w:cs="Arial"/>
          <w:b/>
          <w:sz w:val="24"/>
          <w:szCs w:val="24"/>
        </w:rPr>
      </w:pPr>
    </w:p>
    <w:p w:rsidR="000607B7" w:rsidRPr="000607B7" w:rsidRDefault="000607B7" w:rsidP="000607B7">
      <w:pPr>
        <w:spacing w:after="0" w:line="240" w:lineRule="auto"/>
        <w:jc w:val="center"/>
        <w:rPr>
          <w:rFonts w:ascii="Arial" w:hAnsi="Arial" w:cs="Arial"/>
          <w:b/>
          <w:sz w:val="24"/>
          <w:szCs w:val="24"/>
        </w:rPr>
      </w:pPr>
      <w:r w:rsidRPr="000607B7">
        <w:rPr>
          <w:rFonts w:ascii="Arial" w:hAnsi="Arial" w:cs="Arial"/>
          <w:b/>
          <w:sz w:val="24"/>
          <w:szCs w:val="24"/>
        </w:rPr>
        <w:lastRenderedPageBreak/>
        <w:t xml:space="preserve">Рассмотрение заявления на заседании </w:t>
      </w:r>
      <w:r>
        <w:rPr>
          <w:rFonts w:ascii="Arial" w:hAnsi="Arial" w:cs="Arial"/>
          <w:b/>
          <w:sz w:val="24"/>
          <w:szCs w:val="24"/>
        </w:rPr>
        <w:t>ж</w:t>
      </w:r>
      <w:r w:rsidRPr="000607B7">
        <w:rPr>
          <w:rFonts w:ascii="Arial" w:hAnsi="Arial" w:cs="Arial"/>
          <w:b/>
          <w:sz w:val="24"/>
          <w:szCs w:val="24"/>
        </w:rPr>
        <w:t>илищной комиссии и принятие решения о предоставлении муниципальной услуги либо об отказе в предоставлении муниципальной услуги</w:t>
      </w:r>
    </w:p>
    <w:p w:rsidR="000607B7" w:rsidRDefault="000607B7" w:rsidP="000607B7">
      <w:pPr>
        <w:spacing w:after="0" w:line="240" w:lineRule="auto"/>
        <w:ind w:firstLine="709"/>
        <w:jc w:val="center"/>
        <w:rPr>
          <w:rFonts w:ascii="Arial" w:hAnsi="Arial" w:cs="Arial"/>
          <w:sz w:val="24"/>
          <w:szCs w:val="24"/>
        </w:rPr>
      </w:pPr>
    </w:p>
    <w:p w:rsidR="000607B7" w:rsidRPr="000607B7" w:rsidRDefault="00B2426A" w:rsidP="000607B7">
      <w:pPr>
        <w:spacing w:after="0" w:line="240" w:lineRule="auto"/>
        <w:ind w:firstLine="709"/>
        <w:jc w:val="both"/>
        <w:rPr>
          <w:rFonts w:ascii="Arial" w:hAnsi="Arial" w:cs="Arial"/>
          <w:sz w:val="24"/>
          <w:szCs w:val="24"/>
        </w:rPr>
      </w:pPr>
      <w:r>
        <w:rPr>
          <w:rFonts w:ascii="Arial" w:hAnsi="Arial" w:cs="Arial"/>
          <w:sz w:val="24"/>
          <w:szCs w:val="24"/>
        </w:rPr>
        <w:t>64.</w:t>
      </w:r>
      <w:r w:rsidR="000607B7" w:rsidRPr="000607B7">
        <w:rPr>
          <w:rFonts w:ascii="Arial" w:hAnsi="Arial" w:cs="Arial"/>
          <w:sz w:val="24"/>
          <w:szCs w:val="24"/>
        </w:rPr>
        <w:t xml:space="preserve"> Ос</w:t>
      </w:r>
      <w:r w:rsidR="000607B7">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r w:rsidR="00C66322">
        <w:rPr>
          <w:rFonts w:ascii="Arial" w:hAnsi="Arial" w:cs="Arial"/>
          <w:sz w:val="24"/>
          <w:szCs w:val="24"/>
        </w:rPr>
        <w:t>пункте 9 а</w:t>
      </w:r>
      <w:r w:rsidR="000607B7">
        <w:rPr>
          <w:rFonts w:ascii="Arial" w:hAnsi="Arial" w:cs="Arial"/>
          <w:sz w:val="24"/>
          <w:szCs w:val="24"/>
        </w:rPr>
        <w:t>дминистративного</w:t>
      </w:r>
      <w:r w:rsidR="00334C61">
        <w:rPr>
          <w:rFonts w:ascii="Arial" w:hAnsi="Arial" w:cs="Arial"/>
          <w:sz w:val="24"/>
          <w:szCs w:val="24"/>
        </w:rPr>
        <w:t xml:space="preserve"> р</w:t>
      </w:r>
      <w:r w:rsidR="000607B7" w:rsidRPr="000607B7">
        <w:rPr>
          <w:rFonts w:ascii="Arial" w:hAnsi="Arial" w:cs="Arial"/>
          <w:sz w:val="24"/>
          <w:szCs w:val="24"/>
        </w:rPr>
        <w:t>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0607B7" w:rsidRPr="000607B7" w:rsidRDefault="00B2426A"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0607B7">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выно</w:t>
      </w:r>
      <w:r w:rsidR="000607B7">
        <w:rPr>
          <w:rFonts w:ascii="Arial" w:hAnsi="Arial" w:cs="Arial"/>
          <w:sz w:val="24"/>
          <w:szCs w:val="24"/>
        </w:rPr>
        <w:t>сит заявление о предоставлении м</w:t>
      </w:r>
      <w:r w:rsidR="000607B7" w:rsidRPr="000607B7">
        <w:rPr>
          <w:rFonts w:ascii="Arial" w:hAnsi="Arial" w:cs="Arial"/>
          <w:sz w:val="24"/>
          <w:szCs w:val="24"/>
        </w:rPr>
        <w:t>униципально</w:t>
      </w:r>
      <w:r w:rsidR="000607B7">
        <w:rPr>
          <w:rFonts w:ascii="Arial" w:hAnsi="Arial" w:cs="Arial"/>
          <w:sz w:val="24"/>
          <w:szCs w:val="24"/>
        </w:rPr>
        <w:t>й услуги на ближайшее заседание жилищной комиссии</w:t>
      </w:r>
      <w:r w:rsidR="000607B7" w:rsidRPr="000607B7">
        <w:rPr>
          <w:rFonts w:ascii="Arial" w:hAnsi="Arial" w:cs="Arial"/>
          <w:sz w:val="24"/>
          <w:szCs w:val="24"/>
        </w:rPr>
        <w:t>.</w:t>
      </w:r>
    </w:p>
    <w:p w:rsidR="000607B7" w:rsidRPr="000607B7" w:rsidRDefault="00B2426A"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66. </w:t>
      </w:r>
      <w:r w:rsidR="004F7E2D">
        <w:rPr>
          <w:rFonts w:ascii="Arial" w:hAnsi="Arial" w:cs="Arial"/>
          <w:sz w:val="24"/>
          <w:szCs w:val="24"/>
        </w:rPr>
        <w:t>Жилищной комиссией</w:t>
      </w:r>
      <w:r w:rsidR="004F7E2D" w:rsidRPr="000607B7">
        <w:rPr>
          <w:rFonts w:ascii="Arial" w:hAnsi="Arial" w:cs="Arial"/>
          <w:sz w:val="24"/>
          <w:szCs w:val="24"/>
        </w:rPr>
        <w:t xml:space="preserve"> </w:t>
      </w:r>
      <w:r w:rsidR="000607B7" w:rsidRPr="000607B7">
        <w:rPr>
          <w:rFonts w:ascii="Arial" w:hAnsi="Arial" w:cs="Arial"/>
          <w:sz w:val="24"/>
          <w:szCs w:val="24"/>
        </w:rPr>
        <w:t>по результатам рассмотрения заявления принимается решение:</w:t>
      </w:r>
    </w:p>
    <w:p w:rsidR="000607B7" w:rsidRPr="000607B7" w:rsidRDefault="004F7E2D"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о предоставлении Заявителю м</w:t>
      </w:r>
      <w:r w:rsidR="000607B7" w:rsidRPr="000607B7">
        <w:rPr>
          <w:rFonts w:ascii="Arial" w:hAnsi="Arial" w:cs="Arial"/>
          <w:sz w:val="24"/>
          <w:szCs w:val="24"/>
        </w:rPr>
        <w:t>униципальной услуги;</w:t>
      </w:r>
    </w:p>
    <w:p w:rsidR="000607B7" w:rsidRPr="000607B7" w:rsidRDefault="004F7E2D"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0607B7" w:rsidRPr="000607B7">
        <w:rPr>
          <w:rFonts w:ascii="Arial" w:hAnsi="Arial" w:cs="Arial"/>
          <w:sz w:val="24"/>
          <w:szCs w:val="24"/>
        </w:rPr>
        <w:t>об отказе в предоставлении Муниципальной услуги по основаниям, указанным в пункте</w:t>
      </w:r>
      <w:r w:rsidR="00C66322">
        <w:rPr>
          <w:rFonts w:ascii="Arial" w:hAnsi="Arial" w:cs="Arial"/>
          <w:sz w:val="24"/>
          <w:szCs w:val="24"/>
        </w:rPr>
        <w:t xml:space="preserve"> 13 а</w:t>
      </w:r>
      <w:r>
        <w:rPr>
          <w:rFonts w:ascii="Arial" w:hAnsi="Arial" w:cs="Arial"/>
          <w:sz w:val="24"/>
          <w:szCs w:val="24"/>
        </w:rPr>
        <w:t>дминистративного регламента</w:t>
      </w:r>
      <w:r w:rsidR="000607B7" w:rsidRPr="000607B7">
        <w:rPr>
          <w:rFonts w:ascii="Arial" w:hAnsi="Arial" w:cs="Arial"/>
          <w:sz w:val="24"/>
          <w:szCs w:val="24"/>
        </w:rPr>
        <w:t>.</w:t>
      </w:r>
    </w:p>
    <w:p w:rsidR="000607B7" w:rsidRPr="000607B7" w:rsidRDefault="00383DD5"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0607B7" w:rsidRPr="000607B7">
        <w:rPr>
          <w:rFonts w:ascii="Arial" w:hAnsi="Arial" w:cs="Arial"/>
          <w:sz w:val="24"/>
          <w:szCs w:val="24"/>
        </w:rPr>
        <w:t>Мак</w:t>
      </w:r>
      <w:r w:rsidR="004F7E2D">
        <w:rPr>
          <w:rFonts w:ascii="Arial" w:hAnsi="Arial" w:cs="Arial"/>
          <w:sz w:val="24"/>
          <w:szCs w:val="24"/>
        </w:rPr>
        <w:t>симальное время для исполнения а</w:t>
      </w:r>
      <w:r w:rsidR="000607B7" w:rsidRPr="000607B7">
        <w:rPr>
          <w:rFonts w:ascii="Arial" w:hAnsi="Arial" w:cs="Arial"/>
          <w:sz w:val="24"/>
          <w:szCs w:val="24"/>
        </w:rPr>
        <w:t xml:space="preserve">дминистративной процедуры по рассмотрению заявления на заседании </w:t>
      </w:r>
      <w:r w:rsidR="004F7E2D">
        <w:rPr>
          <w:rFonts w:ascii="Arial" w:hAnsi="Arial" w:cs="Arial"/>
          <w:sz w:val="24"/>
          <w:szCs w:val="24"/>
        </w:rPr>
        <w:t xml:space="preserve">жилищной комиссии </w:t>
      </w:r>
      <w:r w:rsidR="000607B7" w:rsidRPr="000607B7">
        <w:rPr>
          <w:rFonts w:ascii="Arial" w:hAnsi="Arial" w:cs="Arial"/>
          <w:sz w:val="24"/>
          <w:szCs w:val="24"/>
        </w:rPr>
        <w:t>составляет 3 дня.</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в течение 3 рабочих дней с момента принятия решения </w:t>
      </w:r>
      <w:r w:rsidR="004F7E2D">
        <w:rPr>
          <w:rFonts w:ascii="Arial" w:hAnsi="Arial" w:cs="Arial"/>
          <w:sz w:val="24"/>
          <w:szCs w:val="24"/>
        </w:rPr>
        <w:t>жилищной комиссией</w:t>
      </w:r>
      <w:r w:rsidR="000607B7" w:rsidRPr="000607B7">
        <w:rPr>
          <w:rFonts w:ascii="Arial" w:hAnsi="Arial" w:cs="Arial"/>
          <w:sz w:val="24"/>
          <w:szCs w:val="24"/>
        </w:rPr>
        <w:t xml:space="preserve"> готовит уведомление Заявителю о принятом </w:t>
      </w:r>
      <w:r w:rsidR="004F7E2D">
        <w:rPr>
          <w:rFonts w:ascii="Arial" w:hAnsi="Arial" w:cs="Arial"/>
          <w:sz w:val="24"/>
          <w:szCs w:val="24"/>
        </w:rPr>
        <w:t>жилищной к</w:t>
      </w:r>
      <w:r w:rsidR="000607B7" w:rsidRPr="000607B7">
        <w:rPr>
          <w:rFonts w:ascii="Arial" w:hAnsi="Arial" w:cs="Arial"/>
          <w:sz w:val="24"/>
          <w:szCs w:val="24"/>
        </w:rPr>
        <w:t>омиссией реше</w:t>
      </w:r>
      <w:r w:rsidR="004F7E2D">
        <w:rPr>
          <w:rFonts w:ascii="Arial" w:hAnsi="Arial" w:cs="Arial"/>
          <w:sz w:val="24"/>
          <w:szCs w:val="24"/>
        </w:rPr>
        <w:t>нии о предоставлении Заявителю м</w:t>
      </w:r>
      <w:r w:rsidR="000607B7" w:rsidRPr="000607B7">
        <w:rPr>
          <w:rFonts w:ascii="Arial" w:hAnsi="Arial" w:cs="Arial"/>
          <w:sz w:val="24"/>
          <w:szCs w:val="24"/>
        </w:rPr>
        <w:t>униципальной услуги л</w:t>
      </w:r>
      <w:r w:rsidR="004F7E2D">
        <w:rPr>
          <w:rFonts w:ascii="Arial" w:hAnsi="Arial" w:cs="Arial"/>
          <w:sz w:val="24"/>
          <w:szCs w:val="24"/>
        </w:rPr>
        <w:t>ибо об отказе в предоставлении м</w:t>
      </w:r>
      <w:r w:rsidR="000607B7" w:rsidRPr="000607B7">
        <w:rPr>
          <w:rFonts w:ascii="Arial" w:hAnsi="Arial" w:cs="Arial"/>
          <w:sz w:val="24"/>
          <w:szCs w:val="24"/>
        </w:rPr>
        <w:t>униципальной услуги по основаниям, указанным в</w:t>
      </w:r>
      <w:r w:rsidR="00C66322">
        <w:rPr>
          <w:rFonts w:ascii="Arial" w:hAnsi="Arial" w:cs="Arial"/>
          <w:sz w:val="24"/>
          <w:szCs w:val="24"/>
        </w:rPr>
        <w:t xml:space="preserve"> пункте 13 а</w:t>
      </w:r>
      <w:r w:rsidR="004F7E2D">
        <w:rPr>
          <w:rFonts w:ascii="Arial" w:hAnsi="Arial" w:cs="Arial"/>
          <w:sz w:val="24"/>
          <w:szCs w:val="24"/>
        </w:rPr>
        <w:t>дминистративного регламента</w:t>
      </w:r>
      <w:r w:rsidR="000607B7" w:rsidRPr="000607B7">
        <w:rPr>
          <w:rFonts w:ascii="Arial" w:hAnsi="Arial" w:cs="Arial"/>
          <w:sz w:val="24"/>
          <w:szCs w:val="24"/>
        </w:rPr>
        <w:t>. Уведомление подписывается Главой</w:t>
      </w:r>
      <w:r w:rsidR="004F7E2D">
        <w:rPr>
          <w:rFonts w:ascii="Arial" w:hAnsi="Arial" w:cs="Arial"/>
          <w:sz w:val="24"/>
          <w:szCs w:val="24"/>
        </w:rPr>
        <w:t xml:space="preserve"> Сайгинского сельского поселения</w:t>
      </w:r>
      <w:r w:rsidR="000607B7" w:rsidRPr="000607B7">
        <w:rPr>
          <w:rFonts w:ascii="Arial" w:hAnsi="Arial" w:cs="Arial"/>
          <w:sz w:val="24"/>
          <w:szCs w:val="24"/>
        </w:rPr>
        <w:t>.</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0607B7" w:rsidRPr="000607B7">
        <w:rPr>
          <w:rFonts w:ascii="Arial" w:hAnsi="Arial" w:cs="Arial"/>
          <w:sz w:val="24"/>
          <w:szCs w:val="24"/>
        </w:rPr>
        <w:t>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0607B7" w:rsidRDefault="000607B7" w:rsidP="004F7E2D">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 xml:space="preserve">Подготовка проекта постановления Администрации </w:t>
      </w:r>
      <w:r w:rsidR="004F7E2D">
        <w:rPr>
          <w:rFonts w:ascii="Arial" w:hAnsi="Arial" w:cs="Arial"/>
          <w:b/>
          <w:sz w:val="24"/>
          <w:szCs w:val="24"/>
        </w:rPr>
        <w:t xml:space="preserve">Сайгинского </w:t>
      </w:r>
      <w:r w:rsidRPr="004F7E2D">
        <w:rPr>
          <w:rFonts w:ascii="Arial" w:hAnsi="Arial" w:cs="Arial"/>
          <w:b/>
          <w:sz w:val="24"/>
          <w:szCs w:val="24"/>
        </w:rPr>
        <w:t>сельского поселения о предоставлении по договору социального найма жилого помещения жилищного фонда</w:t>
      </w:r>
    </w:p>
    <w:p w:rsidR="004F7E2D" w:rsidRPr="004F7E2D" w:rsidRDefault="004F7E2D" w:rsidP="004F7E2D">
      <w:pPr>
        <w:autoSpaceDE w:val="0"/>
        <w:autoSpaceDN w:val="0"/>
        <w:adjustRightInd w:val="0"/>
        <w:spacing w:after="0" w:line="240" w:lineRule="auto"/>
        <w:jc w:val="center"/>
        <w:rPr>
          <w:rFonts w:ascii="Arial" w:hAnsi="Arial" w:cs="Arial"/>
          <w:b/>
          <w:sz w:val="24"/>
          <w:szCs w:val="24"/>
        </w:rPr>
      </w:pP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70</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проекта постановления Администрации </w:t>
      </w:r>
      <w:r w:rsidR="004F7E2D">
        <w:rPr>
          <w:rFonts w:ascii="Arial" w:hAnsi="Arial" w:cs="Arial"/>
          <w:sz w:val="24"/>
          <w:szCs w:val="24"/>
        </w:rPr>
        <w:t>Сайгинского</w:t>
      </w:r>
      <w:r w:rsidR="000607B7" w:rsidRPr="000607B7">
        <w:rPr>
          <w:rFonts w:ascii="Arial" w:hAnsi="Arial" w:cs="Arial"/>
          <w:sz w:val="24"/>
          <w:szCs w:val="24"/>
        </w:rPr>
        <w:t xml:space="preserve"> сельского поселения о предоставлении малоимущим гражданам по договору социального найма жилого помещения муниципального жилищного фонда (далее - проект постановления) является решение </w:t>
      </w:r>
      <w:r w:rsidR="004F7E2D">
        <w:rPr>
          <w:rFonts w:ascii="Arial" w:hAnsi="Arial" w:cs="Arial"/>
          <w:sz w:val="24"/>
          <w:szCs w:val="24"/>
        </w:rPr>
        <w:t>жилищной комиссии о предоставлении м</w:t>
      </w:r>
      <w:r w:rsidR="000607B7" w:rsidRPr="000607B7">
        <w:rPr>
          <w:rFonts w:ascii="Arial" w:hAnsi="Arial" w:cs="Arial"/>
          <w:sz w:val="24"/>
          <w:szCs w:val="24"/>
        </w:rPr>
        <w:t>униципальной услуги.</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момента регистрации заявления.</w:t>
      </w:r>
    </w:p>
    <w:p w:rsidR="004F7E2D" w:rsidRDefault="004F7E2D" w:rsidP="000607B7">
      <w:pPr>
        <w:autoSpaceDE w:val="0"/>
        <w:autoSpaceDN w:val="0"/>
        <w:adjustRightInd w:val="0"/>
        <w:spacing w:after="0" w:line="240" w:lineRule="auto"/>
        <w:ind w:firstLine="709"/>
        <w:jc w:val="both"/>
        <w:rPr>
          <w:rFonts w:ascii="Arial" w:hAnsi="Arial" w:cs="Arial"/>
          <w:b/>
          <w:i/>
          <w:sz w:val="24"/>
          <w:szCs w:val="24"/>
        </w:rPr>
      </w:pPr>
    </w:p>
    <w:p w:rsidR="000607B7" w:rsidRPr="004F7E2D" w:rsidRDefault="000607B7" w:rsidP="004F7E2D">
      <w:pPr>
        <w:autoSpaceDE w:val="0"/>
        <w:autoSpaceDN w:val="0"/>
        <w:adjustRightInd w:val="0"/>
        <w:spacing w:after="0" w:line="240" w:lineRule="auto"/>
        <w:jc w:val="center"/>
        <w:rPr>
          <w:rFonts w:ascii="Arial" w:hAnsi="Arial" w:cs="Arial"/>
          <w:b/>
          <w:sz w:val="24"/>
          <w:szCs w:val="24"/>
        </w:rPr>
      </w:pPr>
      <w:r w:rsidRPr="004F7E2D">
        <w:rPr>
          <w:rFonts w:ascii="Arial" w:hAnsi="Arial" w:cs="Arial"/>
          <w:b/>
          <w:sz w:val="24"/>
          <w:szCs w:val="24"/>
        </w:rPr>
        <w:t>Подготовка договора социального найма жилого помещения</w:t>
      </w:r>
      <w:r w:rsidR="004F7E2D" w:rsidRPr="004F7E2D">
        <w:rPr>
          <w:rFonts w:ascii="Arial" w:hAnsi="Arial" w:cs="Arial"/>
          <w:b/>
          <w:sz w:val="24"/>
          <w:szCs w:val="24"/>
        </w:rPr>
        <w:t xml:space="preserve"> муниципального жилищного фонда</w:t>
      </w:r>
    </w:p>
    <w:p w:rsidR="004F7E2D" w:rsidRPr="000607B7" w:rsidRDefault="004F7E2D" w:rsidP="004F7E2D">
      <w:pPr>
        <w:autoSpaceDE w:val="0"/>
        <w:autoSpaceDN w:val="0"/>
        <w:adjustRightInd w:val="0"/>
        <w:spacing w:after="0" w:line="240" w:lineRule="auto"/>
        <w:jc w:val="center"/>
        <w:rPr>
          <w:rFonts w:ascii="Arial" w:hAnsi="Arial" w:cs="Arial"/>
          <w:b/>
          <w:i/>
          <w:sz w:val="24"/>
          <w:szCs w:val="24"/>
        </w:rPr>
      </w:pP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72</w:t>
      </w:r>
      <w:r w:rsidR="004F7E2D">
        <w:rPr>
          <w:rFonts w:ascii="Arial" w:hAnsi="Arial" w:cs="Arial"/>
          <w:sz w:val="24"/>
          <w:szCs w:val="24"/>
        </w:rPr>
        <w:t xml:space="preserve">. </w:t>
      </w:r>
      <w:r w:rsidR="000607B7" w:rsidRPr="000607B7">
        <w:rPr>
          <w:rFonts w:ascii="Arial" w:hAnsi="Arial" w:cs="Arial"/>
          <w:sz w:val="24"/>
          <w:szCs w:val="24"/>
        </w:rPr>
        <w:t>Ос</w:t>
      </w:r>
      <w:r w:rsidR="004F7E2D">
        <w:rPr>
          <w:rFonts w:ascii="Arial" w:hAnsi="Arial" w:cs="Arial"/>
          <w:sz w:val="24"/>
          <w:szCs w:val="24"/>
        </w:rPr>
        <w:t>нованием для начала выполнения а</w:t>
      </w:r>
      <w:r w:rsidR="000607B7" w:rsidRPr="000607B7">
        <w:rPr>
          <w:rFonts w:ascii="Arial" w:hAnsi="Arial" w:cs="Arial"/>
          <w:sz w:val="24"/>
          <w:szCs w:val="24"/>
        </w:rPr>
        <w:t xml:space="preserve">дминистративной процедуры по подготовке договора социального найма жилого помещения муниципального </w:t>
      </w:r>
      <w:r w:rsidR="000607B7" w:rsidRPr="000607B7">
        <w:rPr>
          <w:rFonts w:ascii="Arial" w:hAnsi="Arial" w:cs="Arial"/>
          <w:sz w:val="24"/>
          <w:szCs w:val="24"/>
        </w:rPr>
        <w:lastRenderedPageBreak/>
        <w:t xml:space="preserve">жилищного фонда (далее - договор социального найма) является издание соответствующего постановления Администрации </w:t>
      </w:r>
      <w:r w:rsidR="004F7E2D">
        <w:rPr>
          <w:rFonts w:ascii="Arial" w:hAnsi="Arial" w:cs="Arial"/>
          <w:sz w:val="24"/>
          <w:szCs w:val="24"/>
        </w:rPr>
        <w:t xml:space="preserve">Сайгинского </w:t>
      </w:r>
      <w:r w:rsidR="000607B7" w:rsidRPr="000607B7">
        <w:rPr>
          <w:rFonts w:ascii="Arial" w:hAnsi="Arial" w:cs="Arial"/>
          <w:sz w:val="24"/>
          <w:szCs w:val="24"/>
        </w:rPr>
        <w:t>сельского поселения.</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4F7E2D">
        <w:rPr>
          <w:rFonts w:ascii="Arial" w:hAnsi="Arial" w:cs="Arial"/>
          <w:sz w:val="24"/>
          <w:szCs w:val="24"/>
        </w:rPr>
        <w:t xml:space="preserve"> не позднее двух</w:t>
      </w:r>
      <w:r w:rsidR="000607B7" w:rsidRPr="000607B7">
        <w:rPr>
          <w:rFonts w:ascii="Arial" w:hAnsi="Arial" w:cs="Arial"/>
          <w:sz w:val="24"/>
          <w:szCs w:val="24"/>
        </w:rPr>
        <w:t xml:space="preserve">дневного срока со дня издания постановления оформляет договор социального найма и передает договор </w:t>
      </w:r>
      <w:r w:rsidR="004F7E2D">
        <w:rPr>
          <w:rFonts w:ascii="Arial" w:hAnsi="Arial" w:cs="Arial"/>
          <w:sz w:val="24"/>
          <w:szCs w:val="24"/>
        </w:rPr>
        <w:t>на подписание Главе Сайгинского</w:t>
      </w:r>
      <w:r w:rsidR="000607B7" w:rsidRPr="000607B7">
        <w:rPr>
          <w:rFonts w:ascii="Arial" w:hAnsi="Arial" w:cs="Arial"/>
          <w:sz w:val="24"/>
          <w:szCs w:val="24"/>
        </w:rPr>
        <w:t xml:space="preserve"> сельского</w:t>
      </w:r>
      <w:r w:rsidR="004F7E2D">
        <w:rPr>
          <w:rFonts w:ascii="Arial" w:hAnsi="Arial" w:cs="Arial"/>
          <w:sz w:val="24"/>
          <w:szCs w:val="24"/>
        </w:rPr>
        <w:t xml:space="preserve"> поселении</w:t>
      </w:r>
      <w:r w:rsidR="000607B7" w:rsidRPr="000607B7">
        <w:rPr>
          <w:rFonts w:ascii="Arial" w:hAnsi="Arial" w:cs="Arial"/>
          <w:sz w:val="24"/>
          <w:szCs w:val="24"/>
        </w:rPr>
        <w:t>.</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4F7E2D">
        <w:rPr>
          <w:rFonts w:ascii="Arial" w:hAnsi="Arial" w:cs="Arial"/>
          <w:sz w:val="24"/>
          <w:szCs w:val="24"/>
        </w:rPr>
        <w:t xml:space="preserve">Специалист </w:t>
      </w:r>
      <w:r w:rsidR="00F013AB">
        <w:rPr>
          <w:rFonts w:ascii="Arial" w:hAnsi="Arial" w:cs="Arial"/>
          <w:sz w:val="24"/>
          <w:szCs w:val="24"/>
        </w:rPr>
        <w:t>Администрации</w:t>
      </w:r>
      <w:r w:rsidR="000607B7" w:rsidRPr="000607B7">
        <w:rPr>
          <w:rFonts w:ascii="Arial" w:hAnsi="Arial" w:cs="Arial"/>
          <w:sz w:val="24"/>
          <w:szCs w:val="24"/>
        </w:rPr>
        <w:t xml:space="preserve"> регистрирует подписанный договор социального найма в реестре договоров социального найма.</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75. </w:t>
      </w:r>
      <w:r w:rsidR="000607B7" w:rsidRPr="000607B7">
        <w:rPr>
          <w:rFonts w:ascii="Arial" w:hAnsi="Arial" w:cs="Arial"/>
          <w:sz w:val="24"/>
          <w:szCs w:val="24"/>
        </w:rPr>
        <w:t>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w:t>
      </w:r>
    </w:p>
    <w:p w:rsidR="000607B7" w:rsidRPr="000607B7" w:rsidRDefault="00334C61" w:rsidP="000607B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76. </w:t>
      </w:r>
      <w:r w:rsidR="000607B7" w:rsidRPr="000607B7">
        <w:rPr>
          <w:rFonts w:ascii="Arial" w:hAnsi="Arial" w:cs="Arial"/>
          <w:sz w:val="24"/>
          <w:szCs w:val="24"/>
        </w:rPr>
        <w:t>Внесение изменений и дополнений в договор социального найма осуществляется в порядке, установленном для подготовки и заключения договора найма.</w:t>
      </w:r>
    </w:p>
    <w:p w:rsidR="000607B7" w:rsidRPr="000607B7" w:rsidRDefault="00334C61" w:rsidP="000607B7">
      <w:pPr>
        <w:spacing w:after="0" w:line="240" w:lineRule="auto"/>
        <w:ind w:firstLine="709"/>
        <w:jc w:val="both"/>
        <w:rPr>
          <w:rFonts w:ascii="Arial" w:hAnsi="Arial" w:cs="Arial"/>
          <w:sz w:val="24"/>
          <w:szCs w:val="24"/>
        </w:rPr>
      </w:pPr>
      <w:r>
        <w:rPr>
          <w:rFonts w:ascii="Arial" w:hAnsi="Arial" w:cs="Arial"/>
          <w:sz w:val="24"/>
          <w:szCs w:val="24"/>
        </w:rPr>
        <w:t xml:space="preserve">77. </w:t>
      </w:r>
      <w:r w:rsidR="004F7E2D">
        <w:rPr>
          <w:rFonts w:ascii="Arial" w:hAnsi="Arial" w:cs="Arial"/>
          <w:sz w:val="24"/>
          <w:szCs w:val="24"/>
        </w:rPr>
        <w:t>Максимальное время выполнения а</w:t>
      </w:r>
      <w:r w:rsidR="000607B7" w:rsidRPr="000607B7">
        <w:rPr>
          <w:rFonts w:ascii="Arial" w:hAnsi="Arial" w:cs="Arial"/>
          <w:sz w:val="24"/>
          <w:szCs w:val="24"/>
        </w:rPr>
        <w:t>дминистративной процедуры по подготовке договора социального найма не может превышать одного месяца с момента регистрации заявления.</w:t>
      </w:r>
    </w:p>
    <w:p w:rsidR="000607B7" w:rsidRPr="000607B7" w:rsidRDefault="000607B7" w:rsidP="000607B7">
      <w:pPr>
        <w:spacing w:after="0" w:line="240" w:lineRule="auto"/>
        <w:ind w:firstLine="709"/>
        <w:jc w:val="both"/>
        <w:rPr>
          <w:rFonts w:ascii="Arial" w:hAnsi="Arial" w:cs="Arial"/>
          <w:sz w:val="24"/>
          <w:szCs w:val="24"/>
        </w:rPr>
      </w:pPr>
    </w:p>
    <w:p w:rsidR="009D17FE" w:rsidRPr="004D4801" w:rsidRDefault="009D17FE" w:rsidP="00C30736">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78</w:t>
      </w:r>
      <w:r w:rsidR="00C30736">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79.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80.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81</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82. </w:t>
      </w:r>
      <w:r w:rsidR="00C30736">
        <w:rPr>
          <w:rFonts w:ascii="Arial" w:hAnsi="Arial" w:cs="Arial"/>
          <w:sz w:val="24"/>
          <w:szCs w:val="24"/>
          <w:lang w:eastAsia="ar-SA"/>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w:t>
      </w:r>
      <w:r w:rsidR="00C30736">
        <w:rPr>
          <w:rFonts w:ascii="Arial" w:hAnsi="Arial" w:cs="Arial"/>
          <w:sz w:val="24"/>
          <w:szCs w:val="24"/>
          <w:lang w:eastAsia="ar-SA"/>
        </w:rPr>
        <w:lastRenderedPageBreak/>
        <w:t>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83.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84.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334C61"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86.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334C61"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87.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lastRenderedPageBreak/>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89</w:t>
      </w:r>
      <w:r w:rsidR="00C30736">
        <w:rPr>
          <w:rFonts w:ascii="Arial" w:hAnsi="Arial" w:cs="Arial"/>
          <w:sz w:val="24"/>
          <w:szCs w:val="24"/>
        </w:rPr>
        <w:t>. Жалоба подается в письменной форме на бумажном носителе, в электронной форме в Администрацию Сайгинского сельского поселения.</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90</w:t>
      </w:r>
      <w:r w:rsidR="004F7E2D">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334C61"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91</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334C61">
        <w:rPr>
          <w:rFonts w:ascii="Arial" w:hAnsi="Arial" w:cs="Arial"/>
          <w:bCs/>
          <w:sz w:val="24"/>
          <w:szCs w:val="24"/>
        </w:rPr>
        <w:t>92</w:t>
      </w:r>
      <w:r w:rsidR="004F7E2D">
        <w:rPr>
          <w:rFonts w:ascii="Arial" w:hAnsi="Arial" w:cs="Arial"/>
          <w:bCs/>
          <w:sz w:val="24"/>
          <w:szCs w:val="24"/>
        </w:rPr>
        <w:t xml:space="preserve">. </w:t>
      </w:r>
      <w:r w:rsidR="00C30736">
        <w:rPr>
          <w:rFonts w:ascii="Arial" w:hAnsi="Arial" w:cs="Arial"/>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r w:rsidR="00C30736">
        <w:rPr>
          <w:rFonts w:ascii="Arial" w:hAnsi="Arial" w:cs="Arial"/>
          <w:bCs/>
          <w:sz w:val="24"/>
          <w:szCs w:val="24"/>
        </w:rPr>
        <w:lastRenderedPageBreak/>
        <w:t>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93.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334C61"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 xml:space="preserve">94.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334C61"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95. </w:t>
      </w:r>
      <w:r w:rsidR="00C30736">
        <w:rPr>
          <w:rFonts w:ascii="Arial" w:hAnsi="Arial" w:cs="Arial"/>
          <w:sz w:val="24"/>
          <w:szCs w:val="24"/>
        </w:rPr>
        <w:t>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96. </w:t>
      </w:r>
      <w:r w:rsidR="00C30736">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97. </w:t>
      </w:r>
      <w:r w:rsidR="00C30736">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98.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100.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98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334C61" w:rsidP="00C30736">
      <w:pPr>
        <w:spacing w:after="0" w:line="240" w:lineRule="auto"/>
        <w:ind w:firstLine="709"/>
        <w:jc w:val="both"/>
        <w:rPr>
          <w:rFonts w:ascii="Arial" w:hAnsi="Arial" w:cs="Arial"/>
          <w:sz w:val="24"/>
          <w:szCs w:val="24"/>
        </w:rPr>
      </w:pPr>
      <w:r>
        <w:rPr>
          <w:rFonts w:ascii="Arial" w:hAnsi="Arial" w:cs="Arial"/>
          <w:sz w:val="24"/>
          <w:szCs w:val="24"/>
        </w:rPr>
        <w:t xml:space="preserve">101.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100</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102.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98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103.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104.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 в случае если жалоба признана обоснованной – сроки устранения </w:t>
      </w:r>
      <w:r>
        <w:rPr>
          <w:rFonts w:ascii="Arial" w:hAnsi="Arial" w:cs="Arial"/>
          <w:sz w:val="24"/>
          <w:szCs w:val="24"/>
        </w:rPr>
        <w:lastRenderedPageBreak/>
        <w:t>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334C61"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105.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334C61" w:rsidP="00C30736">
      <w:pPr>
        <w:spacing w:after="0" w:line="240" w:lineRule="auto"/>
        <w:ind w:firstLine="709"/>
        <w:jc w:val="both"/>
        <w:rPr>
          <w:rFonts w:ascii="Arial" w:hAnsi="Arial" w:cs="Arial"/>
          <w:sz w:val="24"/>
          <w:szCs w:val="24"/>
        </w:rPr>
      </w:pPr>
      <w:r>
        <w:rPr>
          <w:rFonts w:ascii="Arial" w:hAnsi="Arial" w:cs="Arial"/>
          <w:sz w:val="24"/>
          <w:szCs w:val="24"/>
        </w:rPr>
        <w:t xml:space="preserve">106.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924748" w:rsidRDefault="00924748"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bookmarkStart w:id="1" w:name="_GoBack"/>
      <w:bookmarkEnd w:id="1"/>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24748" w:rsidRDefault="009D17FE"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00924748"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D17FE"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009D17FE"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924748" w:rsidRPr="00C10ED6" w:rsidRDefault="00924748" w:rsidP="00924748">
      <w:pPr>
        <w:keepLines/>
        <w:spacing w:after="0" w:line="240" w:lineRule="auto"/>
        <w:jc w:val="center"/>
        <w:rPr>
          <w:b/>
          <w:bCs/>
          <w:snapToGrid w:val="0"/>
          <w:sz w:val="30"/>
          <w:szCs w:val="30"/>
        </w:rPr>
      </w:pPr>
      <w:r w:rsidRPr="00C10ED6">
        <w:rPr>
          <w:b/>
          <w:bCs/>
          <w:snapToGrid w:val="0"/>
          <w:sz w:val="30"/>
          <w:szCs w:val="30"/>
        </w:rPr>
        <w:t>ЗАЯВЛЕНИЕ О ПРИНЯТИИ НА УЧЕТ В КАЧЕСТВЕ НУЖДАЮЩЕГОСЯ В ЖИЛЫХ ПОМЕЩЕНИЯХ</w:t>
      </w:r>
    </w:p>
    <w:p w:rsidR="00924748" w:rsidRPr="00C10ED6" w:rsidRDefault="00924748" w:rsidP="00924748">
      <w:pPr>
        <w:keepLines/>
        <w:spacing w:after="0" w:line="240" w:lineRule="auto"/>
        <w:jc w:val="center"/>
        <w:rPr>
          <w:b/>
          <w:bCs/>
          <w:snapToGrid w:val="0"/>
          <w:sz w:val="30"/>
          <w:szCs w:val="30"/>
        </w:rPr>
      </w:pPr>
    </w:p>
    <w:p w:rsidR="00924748" w:rsidRPr="00C10ED6" w:rsidRDefault="00924748" w:rsidP="00924748">
      <w:pPr>
        <w:spacing w:after="0" w:line="240" w:lineRule="auto"/>
        <w:ind w:firstLine="300"/>
        <w:jc w:val="both"/>
        <w:rPr>
          <w:snapToGrid w:val="0"/>
        </w:rPr>
      </w:pPr>
      <w:r>
        <w:rPr>
          <w:snapToGrid w:val="0"/>
        </w:rPr>
        <w:t xml:space="preserve">Прошу признать </w:t>
      </w:r>
      <w:r w:rsidRPr="00C10ED6">
        <w:rPr>
          <w:snapToGrid w:val="0"/>
        </w:rPr>
        <w:t>меня</w:t>
      </w:r>
      <w:r>
        <w:rPr>
          <w:snapToGrid w:val="0"/>
        </w:rPr>
        <w:t xml:space="preserve"> и членов моей семьи нуждающимися</w:t>
      </w:r>
      <w:r w:rsidRPr="00C10ED6">
        <w:rPr>
          <w:snapToGrid w:val="0"/>
        </w:rPr>
        <w:t xml:space="preserve"> в жилом помещении по основанию (ям):</w:t>
      </w:r>
    </w:p>
    <w:p w:rsidR="00924748" w:rsidRPr="00C10ED6" w:rsidRDefault="00924748" w:rsidP="00924748">
      <w:pPr>
        <w:spacing w:after="0" w:line="240" w:lineRule="auto"/>
        <w:ind w:firstLine="300"/>
        <w:jc w:val="both"/>
        <w:rPr>
          <w:snapToGrid w:val="0"/>
        </w:rPr>
      </w:pPr>
      <w:r w:rsidRPr="00C10ED6">
        <w:rPr>
          <w:snapToGrid w:val="0"/>
        </w:rPr>
        <w:t>1) отсутствие жилого помещения по договору социального найма, на праве собственности;</w:t>
      </w:r>
    </w:p>
    <w:p w:rsidR="00924748" w:rsidRPr="00C10ED6" w:rsidRDefault="00924748" w:rsidP="00924748">
      <w:pPr>
        <w:spacing w:after="0" w:line="240" w:lineRule="auto"/>
        <w:ind w:firstLine="300"/>
        <w:jc w:val="both"/>
        <w:rPr>
          <w:snapToGrid w:val="0"/>
        </w:rPr>
      </w:pPr>
      <w:r w:rsidRPr="00C10ED6">
        <w:rPr>
          <w:snapToGrid w:val="0"/>
        </w:rPr>
        <w:t>2) обеспеченность общей площадью жилого помещения на одного члена семьи ниже учетной нормы;</w:t>
      </w:r>
    </w:p>
    <w:p w:rsidR="00924748" w:rsidRPr="00C10ED6" w:rsidRDefault="00924748" w:rsidP="00924748">
      <w:pPr>
        <w:spacing w:after="0" w:line="240" w:lineRule="auto"/>
        <w:ind w:firstLine="300"/>
        <w:jc w:val="both"/>
        <w:rPr>
          <w:snapToGrid w:val="0"/>
        </w:rPr>
      </w:pPr>
      <w:r w:rsidRPr="00C10ED6">
        <w:rPr>
          <w:snapToGrid w:val="0"/>
        </w:rPr>
        <w:t>3) проживание в помещении, не отвечающем установленным для жилых помещений требованиям;</w:t>
      </w:r>
    </w:p>
    <w:p w:rsidR="00924748" w:rsidRPr="00C10ED6" w:rsidRDefault="00924748" w:rsidP="00924748">
      <w:pPr>
        <w:spacing w:after="0" w:line="240" w:lineRule="auto"/>
        <w:ind w:firstLine="300"/>
        <w:jc w:val="both"/>
        <w:rPr>
          <w:snapToGrid w:val="0"/>
        </w:rPr>
      </w:pPr>
      <w:r w:rsidRPr="00C10ED6">
        <w:rPr>
          <w:snapToGrid w:val="0"/>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24748" w:rsidRPr="00C10ED6" w:rsidRDefault="00924748" w:rsidP="00924748">
      <w:pPr>
        <w:spacing w:after="0" w:line="240" w:lineRule="auto"/>
        <w:ind w:firstLine="300"/>
        <w:jc w:val="both"/>
        <w:rPr>
          <w:snapToGrid w:val="0"/>
        </w:rPr>
      </w:pPr>
      <w:r w:rsidRPr="00C10ED6">
        <w:rPr>
          <w:snapToGrid w:val="0"/>
        </w:rPr>
        <w:t>5) иное _______________________________________________________ (указывается иное основание, предусмотренное Законом Томской области).</w:t>
      </w:r>
    </w:p>
    <w:p w:rsidR="00924748" w:rsidRPr="00C10ED6" w:rsidRDefault="00924748" w:rsidP="00924748">
      <w:pPr>
        <w:spacing w:after="0" w:line="240" w:lineRule="auto"/>
        <w:ind w:firstLine="300"/>
        <w:jc w:val="both"/>
        <w:rPr>
          <w:snapToGrid w:val="0"/>
        </w:rPr>
      </w:pPr>
    </w:p>
    <w:p w:rsidR="00924748" w:rsidRPr="00C10ED6" w:rsidRDefault="00924748" w:rsidP="00924748">
      <w:pPr>
        <w:spacing w:after="0" w:line="240" w:lineRule="auto"/>
        <w:ind w:firstLine="300"/>
        <w:jc w:val="both"/>
        <w:rPr>
          <w:snapToGrid w:val="0"/>
        </w:rPr>
      </w:pPr>
      <w:r w:rsidRPr="00C10ED6">
        <w:rPr>
          <w:snapToGrid w:val="0"/>
        </w:rPr>
        <w:t>Обязуюсь своевременно сообщать об утрате оснований, дающих право на получение жилого помещения по договору социального найма.</w:t>
      </w:r>
    </w:p>
    <w:p w:rsidR="00924748" w:rsidRPr="00306601" w:rsidRDefault="00924748" w:rsidP="00924748">
      <w:pPr>
        <w:spacing w:after="0" w:line="240" w:lineRule="auto"/>
        <w:rPr>
          <w:snapToGrid w:val="0"/>
        </w:rPr>
      </w:pPr>
      <w:r w:rsidRPr="00306601">
        <w:rPr>
          <w:snapToGrid w:val="0"/>
        </w:rPr>
        <w:t>Члены семьи: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093"/>
        <w:gridCol w:w="1807"/>
        <w:gridCol w:w="1946"/>
      </w:tblGrid>
      <w:tr w:rsidR="00924748" w:rsidRPr="00306601" w:rsidTr="00B2426A">
        <w:trPr>
          <w:trHeight w:val="443"/>
        </w:trPr>
        <w:tc>
          <w:tcPr>
            <w:tcW w:w="591"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 п/п</w:t>
            </w:r>
          </w:p>
        </w:tc>
        <w:tc>
          <w:tcPr>
            <w:tcW w:w="5093"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ФИО</w:t>
            </w:r>
          </w:p>
        </w:tc>
        <w:tc>
          <w:tcPr>
            <w:tcW w:w="1807"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Дата рождения</w:t>
            </w:r>
          </w:p>
        </w:tc>
        <w:tc>
          <w:tcPr>
            <w:tcW w:w="1946" w:type="dxa"/>
          </w:tcPr>
          <w:p w:rsidR="00924748" w:rsidRPr="00306601" w:rsidRDefault="00924748" w:rsidP="00924748">
            <w:pPr>
              <w:widowControl w:val="0"/>
              <w:autoSpaceDE w:val="0"/>
              <w:autoSpaceDN w:val="0"/>
              <w:adjustRightInd w:val="0"/>
              <w:spacing w:after="0" w:line="240" w:lineRule="auto"/>
              <w:jc w:val="center"/>
              <w:rPr>
                <w:snapToGrid w:val="0"/>
              </w:rPr>
            </w:pPr>
            <w:r w:rsidRPr="00306601">
              <w:rPr>
                <w:snapToGrid w:val="0"/>
              </w:rPr>
              <w:t>Степень родства</w:t>
            </w:r>
          </w:p>
        </w:tc>
      </w:tr>
      <w:tr w:rsidR="00924748" w:rsidRPr="00306601" w:rsidTr="00B2426A">
        <w:trPr>
          <w:trHeight w:val="455"/>
        </w:trPr>
        <w:tc>
          <w:tcPr>
            <w:tcW w:w="591" w:type="dxa"/>
          </w:tcPr>
          <w:p w:rsidR="00924748" w:rsidRPr="00306601" w:rsidRDefault="00924748" w:rsidP="00924748">
            <w:pPr>
              <w:widowControl w:val="0"/>
              <w:autoSpaceDE w:val="0"/>
              <w:autoSpaceDN w:val="0"/>
              <w:adjustRightInd w:val="0"/>
              <w:spacing w:after="0" w:line="240" w:lineRule="auto"/>
              <w:jc w:val="center"/>
              <w:rPr>
                <w:snapToGrid w:val="0"/>
              </w:rPr>
            </w:pPr>
          </w:p>
        </w:tc>
        <w:tc>
          <w:tcPr>
            <w:tcW w:w="5093" w:type="dxa"/>
          </w:tcPr>
          <w:p w:rsidR="00924748" w:rsidRPr="00306601" w:rsidRDefault="00924748" w:rsidP="00924748">
            <w:pPr>
              <w:widowControl w:val="0"/>
              <w:autoSpaceDE w:val="0"/>
              <w:autoSpaceDN w:val="0"/>
              <w:adjustRightInd w:val="0"/>
              <w:spacing w:after="0" w:line="240" w:lineRule="auto"/>
              <w:jc w:val="center"/>
              <w:rPr>
                <w:snapToGrid w:val="0"/>
              </w:rPr>
            </w:pPr>
          </w:p>
          <w:p w:rsidR="00924748" w:rsidRPr="00306601" w:rsidRDefault="00924748" w:rsidP="00924748">
            <w:pPr>
              <w:widowControl w:val="0"/>
              <w:autoSpaceDE w:val="0"/>
              <w:autoSpaceDN w:val="0"/>
              <w:adjustRightInd w:val="0"/>
              <w:spacing w:after="0" w:line="240" w:lineRule="auto"/>
              <w:jc w:val="center"/>
              <w:rPr>
                <w:snapToGrid w:val="0"/>
              </w:rPr>
            </w:pPr>
          </w:p>
        </w:tc>
        <w:tc>
          <w:tcPr>
            <w:tcW w:w="1807" w:type="dxa"/>
          </w:tcPr>
          <w:p w:rsidR="00924748" w:rsidRPr="00306601" w:rsidRDefault="00924748" w:rsidP="00924748">
            <w:pPr>
              <w:widowControl w:val="0"/>
              <w:autoSpaceDE w:val="0"/>
              <w:autoSpaceDN w:val="0"/>
              <w:adjustRightInd w:val="0"/>
              <w:spacing w:after="0" w:line="240" w:lineRule="auto"/>
              <w:jc w:val="center"/>
              <w:rPr>
                <w:snapToGrid w:val="0"/>
              </w:rPr>
            </w:pPr>
          </w:p>
        </w:tc>
        <w:tc>
          <w:tcPr>
            <w:tcW w:w="1946" w:type="dxa"/>
          </w:tcPr>
          <w:p w:rsidR="00924748" w:rsidRPr="00306601" w:rsidRDefault="00924748" w:rsidP="00924748">
            <w:pPr>
              <w:widowControl w:val="0"/>
              <w:autoSpaceDE w:val="0"/>
              <w:autoSpaceDN w:val="0"/>
              <w:adjustRightInd w:val="0"/>
              <w:spacing w:after="0" w:line="240" w:lineRule="auto"/>
              <w:jc w:val="center"/>
              <w:rPr>
                <w:snapToGrid w:val="0"/>
              </w:rPr>
            </w:pPr>
          </w:p>
        </w:tc>
      </w:tr>
      <w:tr w:rsidR="00924748" w:rsidRPr="00ED197F" w:rsidTr="00B2426A">
        <w:trPr>
          <w:trHeight w:val="443"/>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r w:rsidR="00924748" w:rsidRPr="00ED197F" w:rsidTr="00B2426A">
        <w:trPr>
          <w:trHeight w:val="455"/>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r w:rsidR="00924748" w:rsidRPr="00ED197F" w:rsidTr="00B2426A">
        <w:trPr>
          <w:trHeight w:val="455"/>
        </w:trPr>
        <w:tc>
          <w:tcPr>
            <w:tcW w:w="591"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5093"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807"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c>
          <w:tcPr>
            <w:tcW w:w="1946" w:type="dxa"/>
          </w:tcPr>
          <w:p w:rsidR="00924748" w:rsidRPr="00ED197F" w:rsidRDefault="00924748" w:rsidP="00924748">
            <w:pPr>
              <w:widowControl w:val="0"/>
              <w:autoSpaceDE w:val="0"/>
              <w:autoSpaceDN w:val="0"/>
              <w:adjustRightInd w:val="0"/>
              <w:spacing w:after="0" w:line="240" w:lineRule="auto"/>
              <w:jc w:val="center"/>
              <w:rPr>
                <w:rFonts w:ascii="Arial" w:hAnsi="Arial" w:cs="Arial"/>
                <w:snapToGrid w:val="0"/>
              </w:rPr>
            </w:pPr>
          </w:p>
        </w:tc>
      </w:tr>
    </w:tbl>
    <w:p w:rsidR="00924748" w:rsidRPr="00C10ED6" w:rsidRDefault="00924748" w:rsidP="00924748">
      <w:pPr>
        <w:spacing w:after="0" w:line="240" w:lineRule="auto"/>
        <w:jc w:val="both"/>
        <w:rPr>
          <w:snapToGrid w:val="0"/>
        </w:rPr>
      </w:pPr>
    </w:p>
    <w:tbl>
      <w:tblPr>
        <w:tblW w:w="9549" w:type="dxa"/>
        <w:tblLayout w:type="fixed"/>
        <w:tblCellMar>
          <w:left w:w="0" w:type="dxa"/>
          <w:right w:w="0" w:type="dxa"/>
        </w:tblCellMar>
        <w:tblLook w:val="0000" w:firstRow="0" w:lastRow="0" w:firstColumn="0" w:lastColumn="0" w:noHBand="0" w:noVBand="0"/>
      </w:tblPr>
      <w:tblGrid>
        <w:gridCol w:w="3566"/>
        <w:gridCol w:w="5983"/>
      </w:tblGrid>
      <w:tr w:rsidR="00924748" w:rsidRPr="00C10ED6" w:rsidTr="00B2426A">
        <w:trPr>
          <w:trHeight w:val="124"/>
        </w:trPr>
        <w:tc>
          <w:tcPr>
            <w:tcW w:w="3566" w:type="dxa"/>
            <w:tcBorders>
              <w:top w:val="nil"/>
              <w:left w:val="nil"/>
              <w:bottom w:val="nil"/>
              <w:right w:val="nil"/>
            </w:tcBorders>
          </w:tcPr>
          <w:p w:rsidR="00924748" w:rsidRPr="00C10ED6" w:rsidRDefault="00924748" w:rsidP="00924748">
            <w:pPr>
              <w:spacing w:after="0" w:line="240" w:lineRule="auto"/>
              <w:jc w:val="center"/>
              <w:rPr>
                <w:snapToGrid w:val="0"/>
                <w:sz w:val="23"/>
                <w:szCs w:val="23"/>
              </w:rPr>
            </w:pPr>
            <w:r w:rsidRPr="00C10ED6">
              <w:rPr>
                <w:snapToGrid w:val="0"/>
                <w:sz w:val="23"/>
                <w:szCs w:val="23"/>
              </w:rPr>
              <w:t>"___" __________ 20___ г.</w:t>
            </w:r>
          </w:p>
        </w:tc>
        <w:tc>
          <w:tcPr>
            <w:tcW w:w="5983" w:type="dxa"/>
            <w:tcBorders>
              <w:top w:val="nil"/>
              <w:left w:val="nil"/>
              <w:bottom w:val="nil"/>
              <w:right w:val="nil"/>
            </w:tcBorders>
          </w:tcPr>
          <w:p w:rsidR="00924748" w:rsidRPr="00C10ED6" w:rsidRDefault="00924748" w:rsidP="00924748">
            <w:pPr>
              <w:spacing w:after="0" w:line="240" w:lineRule="auto"/>
              <w:jc w:val="center"/>
              <w:rPr>
                <w:snapToGrid w:val="0"/>
                <w:sz w:val="23"/>
                <w:szCs w:val="23"/>
              </w:rPr>
            </w:pPr>
            <w:r w:rsidRPr="00C10ED6">
              <w:rPr>
                <w:snapToGrid w:val="0"/>
                <w:sz w:val="23"/>
                <w:szCs w:val="23"/>
              </w:rPr>
              <w:t>____________________</w:t>
            </w:r>
          </w:p>
        </w:tc>
      </w:tr>
      <w:tr w:rsidR="00924748" w:rsidRPr="00C10ED6" w:rsidTr="00B2426A">
        <w:trPr>
          <w:trHeight w:val="391"/>
        </w:trPr>
        <w:tc>
          <w:tcPr>
            <w:tcW w:w="3566" w:type="dxa"/>
            <w:tcBorders>
              <w:top w:val="nil"/>
              <w:left w:val="nil"/>
              <w:bottom w:val="nil"/>
              <w:right w:val="nil"/>
            </w:tcBorders>
          </w:tcPr>
          <w:p w:rsidR="00924748" w:rsidRPr="00C10ED6" w:rsidRDefault="00924748" w:rsidP="00924748">
            <w:pPr>
              <w:spacing w:after="0" w:line="240" w:lineRule="auto"/>
              <w:jc w:val="center"/>
              <w:rPr>
                <w:snapToGrid w:val="0"/>
              </w:rPr>
            </w:pPr>
            <w:r w:rsidRPr="00C10ED6">
              <w:rPr>
                <w:snapToGrid w:val="0"/>
              </w:rPr>
              <w:t>(дата подачи заявления)</w:t>
            </w:r>
          </w:p>
        </w:tc>
        <w:tc>
          <w:tcPr>
            <w:tcW w:w="5983" w:type="dxa"/>
            <w:tcBorders>
              <w:top w:val="nil"/>
              <w:left w:val="nil"/>
              <w:bottom w:val="nil"/>
              <w:right w:val="nil"/>
            </w:tcBorders>
          </w:tcPr>
          <w:p w:rsidR="00924748" w:rsidRDefault="00924748" w:rsidP="00924748">
            <w:pPr>
              <w:spacing w:after="0" w:line="240" w:lineRule="auto"/>
              <w:jc w:val="center"/>
              <w:rPr>
                <w:snapToGrid w:val="0"/>
              </w:rPr>
            </w:pPr>
            <w:r w:rsidRPr="00C10ED6">
              <w:rPr>
                <w:snapToGrid w:val="0"/>
              </w:rPr>
              <w:t>(подпись)</w:t>
            </w:r>
          </w:p>
          <w:p w:rsidR="00924748" w:rsidRPr="00C10ED6" w:rsidRDefault="00924748" w:rsidP="00924748">
            <w:pPr>
              <w:spacing w:after="0" w:line="240" w:lineRule="auto"/>
              <w:rPr>
                <w:snapToGrid w:val="0"/>
              </w:rPr>
            </w:pPr>
          </w:p>
        </w:tc>
      </w:tr>
    </w:tbl>
    <w:p w:rsidR="00924748" w:rsidRPr="00C10ED6" w:rsidRDefault="00924748" w:rsidP="00924748">
      <w:pPr>
        <w:spacing w:after="0" w:line="240" w:lineRule="auto"/>
        <w:jc w:val="both"/>
        <w:rPr>
          <w:snapToGrid w:val="0"/>
        </w:rPr>
      </w:pPr>
      <w:r w:rsidRPr="00C10ED6">
        <w:rPr>
          <w:snapToGrid w:val="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924748" w:rsidRDefault="00924748" w:rsidP="00924748">
      <w:pPr>
        <w:spacing w:after="0" w:line="240" w:lineRule="auto"/>
        <w:ind w:firstLine="300"/>
        <w:jc w:val="center"/>
        <w:rPr>
          <w:b/>
          <w:bCs/>
          <w:snapToGrid w:val="0"/>
          <w:sz w:val="21"/>
          <w:szCs w:val="21"/>
        </w:rPr>
      </w:pPr>
    </w:p>
    <w:p w:rsidR="00924748" w:rsidRDefault="00924748" w:rsidP="00924748">
      <w:pPr>
        <w:pStyle w:val="ConsPlusNonformat"/>
        <w:widowControl/>
      </w:pPr>
    </w:p>
    <w:p w:rsidR="00924748" w:rsidRDefault="00924748" w:rsidP="00924748">
      <w:pPr>
        <w:pStyle w:val="ConsPlusNonformat"/>
        <w:widowControl/>
      </w:pPr>
    </w:p>
    <w:p w:rsidR="00924748" w:rsidRDefault="00924748" w:rsidP="00924748">
      <w:pPr>
        <w:pStyle w:val="ConsPlusNonformat"/>
        <w:widowControl/>
      </w:pPr>
    </w:p>
    <w:p w:rsidR="00924748" w:rsidRDefault="00924748" w:rsidP="00924748">
      <w:pPr>
        <w:autoSpaceDE w:val="0"/>
        <w:autoSpaceDN w:val="0"/>
        <w:adjustRightInd w:val="0"/>
        <w:spacing w:after="0" w:line="240" w:lineRule="auto"/>
        <w:jc w:val="right"/>
        <w:outlineLvl w:val="1"/>
      </w:pPr>
    </w:p>
    <w:p w:rsidR="00924748" w:rsidRDefault="00924748" w:rsidP="00924748">
      <w:pPr>
        <w:autoSpaceDE w:val="0"/>
        <w:autoSpaceDN w:val="0"/>
        <w:adjustRightInd w:val="0"/>
        <w:spacing w:after="0" w:line="240" w:lineRule="auto"/>
        <w:ind w:firstLine="540"/>
        <w:jc w:val="both"/>
        <w:rPr>
          <w:b/>
        </w:rPr>
      </w:pPr>
    </w:p>
    <w:p w:rsidR="00924748" w:rsidRPr="00306601" w:rsidRDefault="00924748" w:rsidP="00924748">
      <w:pPr>
        <w:autoSpaceDE w:val="0"/>
        <w:autoSpaceDN w:val="0"/>
        <w:adjustRightInd w:val="0"/>
        <w:spacing w:after="0" w:line="240" w:lineRule="auto"/>
        <w:ind w:firstLine="540"/>
        <w:jc w:val="both"/>
        <w:rPr>
          <w:b/>
        </w:rPr>
      </w:pPr>
      <w:r w:rsidRPr="00306601">
        <w:rPr>
          <w:b/>
        </w:rPr>
        <w:t>Документы и информация, которые Заявитель должен представить самостоятельно:</w:t>
      </w:r>
    </w:p>
    <w:p w:rsidR="00924748" w:rsidRDefault="00924748" w:rsidP="00924748">
      <w:pPr>
        <w:autoSpaceDE w:val="0"/>
        <w:autoSpaceDN w:val="0"/>
        <w:adjustRightInd w:val="0"/>
        <w:spacing w:after="0" w:line="240" w:lineRule="auto"/>
        <w:ind w:firstLine="540"/>
        <w:jc w:val="both"/>
      </w:pPr>
    </w:p>
    <w:p w:rsidR="00924748" w:rsidRPr="001E17CD" w:rsidRDefault="00924748" w:rsidP="00924748">
      <w:pPr>
        <w:autoSpaceDE w:val="0"/>
        <w:autoSpaceDN w:val="0"/>
        <w:adjustRightInd w:val="0"/>
        <w:spacing w:after="0" w:line="240" w:lineRule="auto"/>
        <w:ind w:firstLine="540"/>
        <w:jc w:val="both"/>
      </w:pPr>
      <w:r>
        <w:t xml:space="preserve">1) </w:t>
      </w:r>
      <w:hyperlink r:id="rId17" w:history="1">
        <w:r w:rsidRPr="001E17CD">
          <w:t>заявление</w:t>
        </w:r>
      </w:hyperlink>
      <w:r w:rsidRPr="001E17CD">
        <w:t xml:space="preserve"> (согласно приложению 1 к настоящему Регламенту);</w:t>
      </w:r>
    </w:p>
    <w:p w:rsidR="00924748" w:rsidRPr="001E17CD" w:rsidRDefault="00924748" w:rsidP="00924748">
      <w:pPr>
        <w:autoSpaceDE w:val="0"/>
        <w:autoSpaceDN w:val="0"/>
        <w:adjustRightInd w:val="0"/>
        <w:spacing w:after="0" w:line="240" w:lineRule="auto"/>
        <w:ind w:firstLine="540"/>
        <w:jc w:val="both"/>
      </w:pPr>
      <w:r w:rsidRPr="001E17CD">
        <w:t xml:space="preserve">2) </w:t>
      </w:r>
      <w:hyperlink r:id="rId18" w:history="1">
        <w:r w:rsidRPr="001E17CD">
          <w:t>опись</w:t>
        </w:r>
      </w:hyperlink>
      <w:r w:rsidRPr="001E17CD">
        <w:t xml:space="preserve"> представленных документов к заявлению (согласно приложению 2 к Регламенту);</w:t>
      </w:r>
    </w:p>
    <w:p w:rsidR="00924748" w:rsidRDefault="00924748" w:rsidP="00924748">
      <w:pPr>
        <w:autoSpaceDE w:val="0"/>
        <w:autoSpaceDN w:val="0"/>
        <w:adjustRightInd w:val="0"/>
        <w:spacing w:after="0" w:line="240" w:lineRule="auto"/>
        <w:ind w:firstLine="540"/>
        <w:jc w:val="both"/>
      </w:pPr>
      <w:r w:rsidRPr="001E17CD">
        <w:t xml:space="preserve">3) </w:t>
      </w:r>
      <w:hyperlink r:id="rId19" w:history="1">
        <w:r w:rsidRPr="001E17CD">
          <w:t>уведомление</w:t>
        </w:r>
      </w:hyperlink>
      <w:r>
        <w:t xml:space="preserve"> об имуществе, принадлежащем на праве собственности, и о видах дохода Заявителя и членов его семьи (согласно приложению 3 к Регламенту);</w:t>
      </w:r>
    </w:p>
    <w:p w:rsidR="00924748" w:rsidRDefault="00924748" w:rsidP="00924748">
      <w:pPr>
        <w:autoSpaceDE w:val="0"/>
        <w:autoSpaceDN w:val="0"/>
        <w:adjustRightInd w:val="0"/>
        <w:spacing w:after="0" w:line="240" w:lineRule="auto"/>
        <w:ind w:firstLine="540"/>
        <w:jc w:val="both"/>
      </w:pPr>
      <w:r>
        <w:t>4) копия паспорта (в полном объеме, включая незаполненные страницы) или иного документа, удостоверяющего личность Заявителя;</w:t>
      </w:r>
    </w:p>
    <w:p w:rsidR="00924748" w:rsidRDefault="00924748" w:rsidP="00924748">
      <w:pPr>
        <w:autoSpaceDE w:val="0"/>
        <w:autoSpaceDN w:val="0"/>
        <w:adjustRightInd w:val="0"/>
        <w:spacing w:after="0" w:line="240" w:lineRule="auto"/>
        <w:ind w:firstLine="540"/>
        <w:jc w:val="both"/>
      </w:pPr>
      <w:r>
        <w:t>5) справка о составе семьи и месте жительства Заявителя и членов его семьи с указанием Ф.И.О., степени родства;</w:t>
      </w:r>
    </w:p>
    <w:p w:rsidR="00924748" w:rsidRDefault="00924748" w:rsidP="00924748">
      <w:pPr>
        <w:autoSpaceDE w:val="0"/>
        <w:autoSpaceDN w:val="0"/>
        <w:adjustRightInd w:val="0"/>
        <w:spacing w:after="0" w:line="240" w:lineRule="auto"/>
        <w:ind w:firstLine="540"/>
        <w:jc w:val="both"/>
      </w:pPr>
      <w:r>
        <w:t>6) копии паспортов (в полном объеме, включая незаполненные страницы) или иных документов, удостоверяющих личность, на всех членов семьи, за исключением малолетних детей;</w:t>
      </w:r>
    </w:p>
    <w:p w:rsidR="00924748" w:rsidRDefault="00924748" w:rsidP="00924748">
      <w:pPr>
        <w:autoSpaceDE w:val="0"/>
        <w:autoSpaceDN w:val="0"/>
        <w:adjustRightInd w:val="0"/>
        <w:spacing w:after="0" w:line="240" w:lineRule="auto"/>
        <w:ind w:firstLine="540"/>
        <w:jc w:val="both"/>
      </w:pPr>
      <w:r>
        <w:t>7) копии свидетельств о рождении детей (при наличии);</w:t>
      </w:r>
    </w:p>
    <w:p w:rsidR="00924748" w:rsidRDefault="00924748" w:rsidP="00924748">
      <w:pPr>
        <w:autoSpaceDE w:val="0"/>
        <w:autoSpaceDN w:val="0"/>
        <w:adjustRightInd w:val="0"/>
        <w:spacing w:after="0" w:line="240" w:lineRule="auto"/>
        <w:ind w:firstLine="540"/>
        <w:jc w:val="both"/>
      </w:pPr>
      <w:r>
        <w:t>8) копия свидетельства о заключении брака (при наличии);</w:t>
      </w:r>
    </w:p>
    <w:p w:rsidR="00924748" w:rsidRDefault="00924748" w:rsidP="00924748">
      <w:pPr>
        <w:autoSpaceDE w:val="0"/>
        <w:autoSpaceDN w:val="0"/>
        <w:adjustRightInd w:val="0"/>
        <w:spacing w:after="0" w:line="240" w:lineRule="auto"/>
        <w:ind w:firstLine="540"/>
        <w:jc w:val="both"/>
      </w:pPr>
      <w:r>
        <w:t>9) при наличии жилья -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924748" w:rsidRDefault="00924748" w:rsidP="00924748">
      <w:pPr>
        <w:autoSpaceDE w:val="0"/>
        <w:autoSpaceDN w:val="0"/>
        <w:adjustRightInd w:val="0"/>
        <w:spacing w:after="0" w:line="240" w:lineRule="auto"/>
        <w:ind w:firstLine="540"/>
        <w:jc w:val="both"/>
      </w:pPr>
      <w:r>
        <w:t>10) копии трудовых книжек;</w:t>
      </w:r>
    </w:p>
    <w:p w:rsidR="00924748" w:rsidRDefault="00924748" w:rsidP="00924748">
      <w:pPr>
        <w:autoSpaceDE w:val="0"/>
        <w:autoSpaceDN w:val="0"/>
        <w:adjustRightInd w:val="0"/>
        <w:spacing w:after="0" w:line="240" w:lineRule="auto"/>
        <w:ind w:firstLine="540"/>
        <w:jc w:val="both"/>
      </w:pPr>
      <w:r>
        <w:t xml:space="preserve">11) </w:t>
      </w:r>
      <w:hyperlink r:id="rId20" w:history="1">
        <w:r w:rsidRPr="001E17CD">
          <w:t>справка</w:t>
        </w:r>
      </w:hyperlink>
      <w:r w:rsidRPr="001E17CD">
        <w:t xml:space="preserve"> </w:t>
      </w:r>
      <w:r>
        <w:t>о заработной плате за последние 12 месяцев, предшествующих дате подачи заявления, - для работающих граждан (форма 2 НДФЛ);</w:t>
      </w:r>
    </w:p>
    <w:p w:rsidR="00924748" w:rsidRDefault="00924748" w:rsidP="00924748">
      <w:pPr>
        <w:autoSpaceDE w:val="0"/>
        <w:autoSpaceDN w:val="0"/>
        <w:adjustRightInd w:val="0"/>
        <w:spacing w:after="0" w:line="240" w:lineRule="auto"/>
        <w:ind w:firstLine="540"/>
        <w:jc w:val="both"/>
      </w:pPr>
      <w:r>
        <w:t>12) справка о размере пенсии за последние 12 месяцев, предшествующих дате подачи заявления, из государственного учреждения "Управление Пенсионного фонда по Томскому району" - для пенсионеров;</w:t>
      </w:r>
    </w:p>
    <w:p w:rsidR="00924748" w:rsidRDefault="00924748" w:rsidP="00924748">
      <w:pPr>
        <w:autoSpaceDE w:val="0"/>
        <w:autoSpaceDN w:val="0"/>
        <w:adjustRightInd w:val="0"/>
        <w:spacing w:after="0" w:line="240" w:lineRule="auto"/>
        <w:ind w:firstLine="540"/>
        <w:jc w:val="both"/>
      </w:pPr>
      <w:r>
        <w:t xml:space="preserve">13) справка о доходах за последние 12 месяцев, предшествующих дате подачи заявления, из </w:t>
      </w:r>
      <w:r w:rsidRPr="00316790">
        <w:t>ОГУ  «Центр занятости населения Томского района</w:t>
      </w:r>
      <w:r w:rsidRPr="00E12161">
        <w:rPr>
          <w:b/>
        </w:rPr>
        <w:t>»</w:t>
      </w:r>
      <w:r>
        <w:t>- для безработных граждан;</w:t>
      </w:r>
    </w:p>
    <w:p w:rsidR="00924748" w:rsidRDefault="00924748" w:rsidP="00924748">
      <w:pPr>
        <w:autoSpaceDE w:val="0"/>
        <w:autoSpaceDN w:val="0"/>
        <w:adjustRightInd w:val="0"/>
        <w:spacing w:after="0" w:line="240" w:lineRule="auto"/>
        <w:ind w:firstLine="540"/>
        <w:jc w:val="both"/>
      </w:pPr>
      <w:r>
        <w:t>14)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924748" w:rsidRDefault="00924748" w:rsidP="00924748">
      <w:pPr>
        <w:autoSpaceDE w:val="0"/>
        <w:autoSpaceDN w:val="0"/>
        <w:adjustRightInd w:val="0"/>
        <w:spacing w:after="0" w:line="240" w:lineRule="auto"/>
        <w:ind w:firstLine="540"/>
        <w:jc w:val="both"/>
      </w:pPr>
      <w:r>
        <w:t>15)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924748" w:rsidRDefault="00924748" w:rsidP="00924748">
      <w:pPr>
        <w:autoSpaceDE w:val="0"/>
        <w:autoSpaceDN w:val="0"/>
        <w:adjustRightInd w:val="0"/>
        <w:spacing w:after="0" w:line="240" w:lineRule="auto"/>
        <w:ind w:firstLine="540"/>
        <w:jc w:val="both"/>
      </w:pPr>
      <w:r>
        <w:t>16) справка об алиментах за последние 12 месяцев, предшествующих дате подачи заявления (при наличии алиментов);</w:t>
      </w:r>
    </w:p>
    <w:p w:rsidR="00924748" w:rsidRDefault="00924748" w:rsidP="00924748">
      <w:pPr>
        <w:autoSpaceDE w:val="0"/>
        <w:autoSpaceDN w:val="0"/>
        <w:adjustRightInd w:val="0"/>
        <w:spacing w:after="0" w:line="240" w:lineRule="auto"/>
        <w:ind w:firstLine="540"/>
        <w:jc w:val="both"/>
      </w:pPr>
      <w:r>
        <w:t>17) копия декларации о доходах за последние 12 месяцев, предшествующих дате подачи заявления, заверенная инспекцией Федеральной налоговой службы России по Томскому району - для индивидуальных предпринимателей;</w:t>
      </w:r>
    </w:p>
    <w:p w:rsidR="00924748" w:rsidRDefault="00924748" w:rsidP="00924748">
      <w:pPr>
        <w:autoSpaceDE w:val="0"/>
        <w:autoSpaceDN w:val="0"/>
        <w:adjustRightInd w:val="0"/>
        <w:spacing w:after="0" w:line="240" w:lineRule="auto"/>
        <w:ind w:firstLine="540"/>
        <w:jc w:val="both"/>
      </w:pPr>
      <w:r>
        <w:t>18)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Default="00924748" w:rsidP="00924748">
      <w:pPr>
        <w:autoSpaceDE w:val="0"/>
        <w:autoSpaceDN w:val="0"/>
        <w:adjustRightInd w:val="0"/>
        <w:spacing w:after="0" w:line="240" w:lineRule="auto"/>
        <w:ind w:firstLine="540"/>
        <w:jc w:val="both"/>
      </w:pPr>
      <w:r>
        <w:t>19) копия свидетельства о регистрации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924748" w:rsidRDefault="00924748" w:rsidP="00924748">
      <w:pPr>
        <w:autoSpaceDE w:val="0"/>
        <w:autoSpaceDN w:val="0"/>
        <w:adjustRightInd w:val="0"/>
        <w:spacing w:after="0" w:line="240" w:lineRule="auto"/>
        <w:ind w:firstLine="540"/>
        <w:jc w:val="both"/>
      </w:pPr>
      <w:r>
        <w:t xml:space="preserve">20) медицинская справка клинико-экспертной комиссии на больного, страдающего тяжелой формой хронического заболевания по </w:t>
      </w:r>
      <w:hyperlink r:id="rId21" w:history="1">
        <w:r w:rsidRPr="001E17CD">
          <w:t>перечню</w:t>
        </w:r>
      </w:hyperlink>
      <w:r w:rsidRPr="001E17CD">
        <w:t>, утвержденному</w:t>
      </w:r>
      <w:r>
        <w:t xml:space="preserve"> Постановлением Правительства РФ от 16.06.2006 N 378, и являющегося членом семьи Заявителя;</w:t>
      </w:r>
    </w:p>
    <w:p w:rsidR="00924748" w:rsidRDefault="00924748" w:rsidP="00924748">
      <w:pPr>
        <w:autoSpaceDE w:val="0"/>
        <w:autoSpaceDN w:val="0"/>
        <w:adjustRightInd w:val="0"/>
        <w:spacing w:after="0" w:line="240" w:lineRule="auto"/>
        <w:ind w:firstLine="540"/>
        <w:jc w:val="both"/>
      </w:pPr>
      <w:r>
        <w:t>21) справка отдела опеки и попечительства Администрации Томского района - для детей-сирот и детей, оставшихся без попечения родителей;</w:t>
      </w:r>
    </w:p>
    <w:p w:rsidR="00924748" w:rsidRDefault="00924748" w:rsidP="00924748">
      <w:pPr>
        <w:autoSpaceDE w:val="0"/>
        <w:autoSpaceDN w:val="0"/>
        <w:adjustRightInd w:val="0"/>
        <w:spacing w:after="0" w:line="240" w:lineRule="auto"/>
        <w:ind w:firstLine="540"/>
        <w:jc w:val="both"/>
      </w:pPr>
      <w:r>
        <w:t>22) решение отдела опеки и попечительства Администрации Томского района о назначении опекуна - в случае подписания заявления опекуном, действующим от имени недееспособного гражданина.</w:t>
      </w:r>
    </w:p>
    <w:p w:rsidR="009141C1" w:rsidRDefault="009141C1" w:rsidP="009D17FE">
      <w:pPr>
        <w:rPr>
          <w:rFonts w:ascii="Arial" w:hAnsi="Arial" w:cs="Arial"/>
          <w:sz w:val="20"/>
        </w:rPr>
      </w:pPr>
    </w:p>
    <w:p w:rsidR="00924748" w:rsidRDefault="00924748" w:rsidP="009D17FE">
      <w:pPr>
        <w:rPr>
          <w:rFonts w:ascii="Arial" w:hAnsi="Arial" w:cs="Arial"/>
          <w:sz w:val="20"/>
        </w:rPr>
      </w:pPr>
    </w:p>
    <w:p w:rsidR="00924748" w:rsidRDefault="00924748" w:rsidP="009D17FE">
      <w:pPr>
        <w:rPr>
          <w:rFonts w:ascii="Arial" w:hAnsi="Arial" w:cs="Arial"/>
          <w:sz w:val="20"/>
        </w:rPr>
      </w:pPr>
    </w:p>
    <w:p w:rsidR="00924748" w:rsidRPr="009141C1" w:rsidRDefault="00924748" w:rsidP="00924748">
      <w:pPr>
        <w:spacing w:after="0" w:line="240" w:lineRule="auto"/>
        <w:jc w:val="right"/>
        <w:rPr>
          <w:rFonts w:ascii="Arial" w:hAnsi="Arial" w:cs="Arial"/>
          <w:sz w:val="20"/>
        </w:rPr>
      </w:pPr>
      <w:r>
        <w:rPr>
          <w:rFonts w:ascii="Arial" w:hAnsi="Arial" w:cs="Arial"/>
          <w:sz w:val="20"/>
        </w:rPr>
        <w:lastRenderedPageBreak/>
        <w:t>Приложение 2</w:t>
      </w:r>
      <w:r w:rsidRPr="009141C1">
        <w:rPr>
          <w:rFonts w:ascii="Arial" w:hAnsi="Arial" w:cs="Arial"/>
          <w:sz w:val="20"/>
        </w:rPr>
        <w:t xml:space="preserve"> </w:t>
      </w:r>
    </w:p>
    <w:p w:rsidR="00924748" w:rsidRPr="009141C1" w:rsidRDefault="00924748" w:rsidP="00924748">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24748" w:rsidRDefault="00924748"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24748"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24748" w:rsidRDefault="00924748" w:rsidP="00924748">
      <w:pPr>
        <w:jc w:val="center"/>
        <w:outlineLvl w:val="0"/>
        <w:rPr>
          <w:b/>
        </w:rPr>
      </w:pPr>
    </w:p>
    <w:p w:rsidR="00924748" w:rsidRPr="00C16BE1" w:rsidRDefault="00924748" w:rsidP="00924748">
      <w:pPr>
        <w:jc w:val="center"/>
        <w:outlineLvl w:val="0"/>
        <w:rPr>
          <w:b/>
        </w:rPr>
      </w:pPr>
      <w:r w:rsidRPr="00C16BE1">
        <w:rPr>
          <w:b/>
        </w:rPr>
        <w:t>Расписка в получении документов</w:t>
      </w:r>
    </w:p>
    <w:p w:rsidR="00924748" w:rsidRDefault="00924748" w:rsidP="00924748">
      <w:pPr>
        <w:jc w:val="both"/>
      </w:pPr>
    </w:p>
    <w:p w:rsidR="00924748" w:rsidRPr="00026777" w:rsidRDefault="00924748" w:rsidP="00924748">
      <w:pPr>
        <w:jc w:val="both"/>
        <w:rPr>
          <w:u w:val="single"/>
        </w:rPr>
      </w:pPr>
      <w:r>
        <w:t>Заявитель:</w:t>
      </w:r>
      <w:r>
        <w:rPr>
          <w:u w:val="single"/>
        </w:rPr>
        <w:t xml:space="preserve"> </w:t>
      </w:r>
      <w:r w:rsidRPr="0088163D">
        <w:t>____________________________________________</w:t>
      </w:r>
    </w:p>
    <w:p w:rsidR="00924748" w:rsidRPr="00026777" w:rsidRDefault="00924748" w:rsidP="00924748">
      <w:pPr>
        <w:jc w:val="both"/>
        <w:rPr>
          <w:u w:val="single"/>
        </w:rPr>
      </w:pPr>
      <w:r>
        <w:t>Адрес проживания:</w:t>
      </w:r>
      <w:r>
        <w:rPr>
          <w:u w:val="single"/>
        </w:rPr>
        <w:t>_____________________________________</w:t>
      </w:r>
    </w:p>
    <w:p w:rsidR="00924748" w:rsidRDefault="00924748" w:rsidP="0092474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056"/>
        <w:gridCol w:w="883"/>
        <w:gridCol w:w="894"/>
        <w:gridCol w:w="883"/>
        <w:gridCol w:w="821"/>
      </w:tblGrid>
      <w:tr w:rsidR="00924748" w:rsidTr="00B2426A">
        <w:tc>
          <w:tcPr>
            <w:tcW w:w="828" w:type="dxa"/>
            <w:vMerge w:val="restart"/>
          </w:tcPr>
          <w:p w:rsidR="00924748" w:rsidRPr="00F05B06" w:rsidRDefault="00924748" w:rsidP="00924748">
            <w:pPr>
              <w:spacing w:after="0" w:line="240" w:lineRule="auto"/>
              <w:jc w:val="center"/>
              <w:rPr>
                <w:sz w:val="20"/>
                <w:szCs w:val="20"/>
              </w:rPr>
            </w:pPr>
            <w:r w:rsidRPr="00F05B06">
              <w:rPr>
                <w:sz w:val="20"/>
                <w:szCs w:val="20"/>
              </w:rPr>
              <w:t>№</w:t>
            </w:r>
          </w:p>
          <w:p w:rsidR="00924748" w:rsidRPr="00F05B06" w:rsidRDefault="00924748" w:rsidP="00924748">
            <w:pPr>
              <w:spacing w:after="0" w:line="240" w:lineRule="auto"/>
              <w:jc w:val="center"/>
              <w:rPr>
                <w:sz w:val="20"/>
                <w:szCs w:val="20"/>
              </w:rPr>
            </w:pPr>
            <w:r w:rsidRPr="00F05B06">
              <w:rPr>
                <w:sz w:val="20"/>
                <w:szCs w:val="20"/>
              </w:rPr>
              <w:t>п/п</w:t>
            </w:r>
          </w:p>
        </w:tc>
        <w:tc>
          <w:tcPr>
            <w:tcW w:w="5220" w:type="dxa"/>
            <w:vMerge w:val="restart"/>
          </w:tcPr>
          <w:p w:rsidR="00924748" w:rsidRPr="00F05B06" w:rsidRDefault="00924748" w:rsidP="00924748">
            <w:pPr>
              <w:spacing w:after="0" w:line="240" w:lineRule="auto"/>
              <w:jc w:val="center"/>
              <w:rPr>
                <w:sz w:val="20"/>
                <w:szCs w:val="20"/>
              </w:rPr>
            </w:pPr>
            <w:r w:rsidRPr="00F05B06">
              <w:rPr>
                <w:sz w:val="20"/>
                <w:szCs w:val="20"/>
              </w:rPr>
              <w:t>Наименование и реквизиты документов</w:t>
            </w:r>
          </w:p>
        </w:tc>
        <w:tc>
          <w:tcPr>
            <w:tcW w:w="1800" w:type="dxa"/>
            <w:gridSpan w:val="2"/>
          </w:tcPr>
          <w:p w:rsidR="00924748" w:rsidRPr="00F05B06" w:rsidRDefault="00924748" w:rsidP="00924748">
            <w:pPr>
              <w:spacing w:after="0" w:line="240" w:lineRule="auto"/>
              <w:jc w:val="center"/>
              <w:rPr>
                <w:sz w:val="20"/>
                <w:szCs w:val="20"/>
              </w:rPr>
            </w:pPr>
            <w:r w:rsidRPr="00F05B06">
              <w:rPr>
                <w:sz w:val="20"/>
                <w:szCs w:val="20"/>
              </w:rPr>
              <w:t>Подлинники</w:t>
            </w:r>
          </w:p>
        </w:tc>
        <w:tc>
          <w:tcPr>
            <w:tcW w:w="1723" w:type="dxa"/>
            <w:gridSpan w:val="2"/>
          </w:tcPr>
          <w:p w:rsidR="00924748" w:rsidRPr="00F05B06" w:rsidRDefault="00924748" w:rsidP="00924748">
            <w:pPr>
              <w:spacing w:after="0" w:line="240" w:lineRule="auto"/>
              <w:jc w:val="center"/>
              <w:rPr>
                <w:sz w:val="20"/>
                <w:szCs w:val="20"/>
              </w:rPr>
            </w:pPr>
            <w:r w:rsidRPr="00F05B06">
              <w:rPr>
                <w:sz w:val="20"/>
                <w:szCs w:val="20"/>
              </w:rPr>
              <w:t>Копии</w:t>
            </w:r>
          </w:p>
        </w:tc>
      </w:tr>
      <w:tr w:rsidR="00924748" w:rsidTr="00B2426A">
        <w:tc>
          <w:tcPr>
            <w:tcW w:w="828" w:type="dxa"/>
            <w:vMerge/>
          </w:tcPr>
          <w:p w:rsidR="00924748" w:rsidRPr="00F05B06" w:rsidRDefault="00924748" w:rsidP="00924748">
            <w:pPr>
              <w:spacing w:after="0" w:line="240" w:lineRule="auto"/>
              <w:jc w:val="both"/>
              <w:rPr>
                <w:sz w:val="20"/>
                <w:szCs w:val="20"/>
              </w:rPr>
            </w:pPr>
          </w:p>
        </w:tc>
        <w:tc>
          <w:tcPr>
            <w:tcW w:w="5220" w:type="dxa"/>
            <w:vMerge/>
          </w:tcPr>
          <w:p w:rsidR="00924748" w:rsidRPr="00F05B06" w:rsidRDefault="00924748" w:rsidP="00924748">
            <w:pPr>
              <w:spacing w:after="0" w:line="240" w:lineRule="auto"/>
              <w:jc w:val="both"/>
              <w:rPr>
                <w:sz w:val="20"/>
                <w:szCs w:val="20"/>
              </w:rPr>
            </w:pP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экз.</w:t>
            </w: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листов</w:t>
            </w:r>
          </w:p>
        </w:tc>
        <w:tc>
          <w:tcPr>
            <w:tcW w:w="900"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экз.</w:t>
            </w:r>
          </w:p>
        </w:tc>
        <w:tc>
          <w:tcPr>
            <w:tcW w:w="823" w:type="dxa"/>
          </w:tcPr>
          <w:p w:rsidR="00924748" w:rsidRPr="00F05B06" w:rsidRDefault="00924748" w:rsidP="00924748">
            <w:pPr>
              <w:spacing w:after="0" w:line="240" w:lineRule="auto"/>
              <w:jc w:val="both"/>
              <w:rPr>
                <w:sz w:val="20"/>
                <w:szCs w:val="20"/>
              </w:rPr>
            </w:pPr>
            <w:r w:rsidRPr="00F05B06">
              <w:rPr>
                <w:sz w:val="20"/>
                <w:szCs w:val="20"/>
              </w:rPr>
              <w:t>Кол-во</w:t>
            </w:r>
          </w:p>
          <w:p w:rsidR="00924748" w:rsidRPr="00F05B06" w:rsidRDefault="00924748" w:rsidP="00924748">
            <w:pPr>
              <w:spacing w:after="0" w:line="240" w:lineRule="auto"/>
              <w:jc w:val="center"/>
              <w:rPr>
                <w:sz w:val="20"/>
                <w:szCs w:val="20"/>
              </w:rPr>
            </w:pPr>
            <w:r w:rsidRPr="00F05B06">
              <w:rPr>
                <w:sz w:val="20"/>
                <w:szCs w:val="20"/>
              </w:rPr>
              <w:t>листов</w:t>
            </w:r>
          </w:p>
        </w:tc>
      </w:tr>
      <w:tr w:rsidR="00924748" w:rsidTr="00B2426A">
        <w:trPr>
          <w:trHeight w:val="310"/>
        </w:trPr>
        <w:tc>
          <w:tcPr>
            <w:tcW w:w="828" w:type="dxa"/>
          </w:tcPr>
          <w:p w:rsidR="00924748" w:rsidRPr="00F05B06" w:rsidRDefault="00924748" w:rsidP="00924748">
            <w:pPr>
              <w:spacing w:after="0" w:line="240" w:lineRule="auto"/>
              <w:jc w:val="center"/>
              <w:rPr>
                <w:sz w:val="20"/>
                <w:szCs w:val="20"/>
              </w:rPr>
            </w:pPr>
            <w:r w:rsidRPr="00F05B06">
              <w:rPr>
                <w:sz w:val="20"/>
                <w:szCs w:val="20"/>
              </w:rPr>
              <w:t>1</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Копии паспортов всех членов семьи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2</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заключении брака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3</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рождении</w:t>
            </w:r>
          </w:p>
        </w:tc>
        <w:tc>
          <w:tcPr>
            <w:tcW w:w="900" w:type="dxa"/>
          </w:tcPr>
          <w:p w:rsidR="00924748" w:rsidRDefault="00924748" w:rsidP="00924748">
            <w:pPr>
              <w:spacing w:after="0" w:line="240" w:lineRule="auto"/>
              <w:jc w:val="center"/>
            </w:pPr>
          </w:p>
        </w:tc>
        <w:tc>
          <w:tcPr>
            <w:tcW w:w="900" w:type="dxa"/>
          </w:tcPr>
          <w:p w:rsidR="00924748" w:rsidRDefault="00924748" w:rsidP="00924748">
            <w:pPr>
              <w:spacing w:after="0" w:line="240" w:lineRule="auto"/>
              <w:jc w:val="cente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4</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о составе семьи, выписка из фин.-лиц. счета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5</w:t>
            </w:r>
          </w:p>
        </w:tc>
        <w:tc>
          <w:tcPr>
            <w:tcW w:w="5220" w:type="dxa"/>
          </w:tcPr>
          <w:p w:rsidR="00924748" w:rsidRPr="00F05B06" w:rsidRDefault="00924748" w:rsidP="00924748">
            <w:pPr>
              <w:spacing w:after="0" w:line="240" w:lineRule="auto"/>
              <w:jc w:val="both"/>
              <w:rPr>
                <w:sz w:val="20"/>
                <w:szCs w:val="20"/>
              </w:rPr>
            </w:pPr>
            <w:r w:rsidRPr="00F05B06">
              <w:rPr>
                <w:sz w:val="20"/>
                <w:szCs w:val="20"/>
              </w:rPr>
              <w:t xml:space="preserve">Справка из </w:t>
            </w:r>
            <w:r>
              <w:rPr>
                <w:sz w:val="20"/>
                <w:szCs w:val="20"/>
              </w:rPr>
              <w:t>ТО</w:t>
            </w:r>
            <w:r w:rsidRPr="00F05B06">
              <w:rPr>
                <w:sz w:val="20"/>
                <w:szCs w:val="20"/>
              </w:rPr>
              <w:t>ЦТИ о наличии (отсутствии) собственности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6</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из УФРС по ТО о наличии (отсутствии) в собственности всех членов семьи жилого помещения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7</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технического паспорта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8</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правоустанавливающего документа на занимаемое жилое помещение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9</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договора найма</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10</w:t>
            </w:r>
          </w:p>
        </w:tc>
        <w:tc>
          <w:tcPr>
            <w:tcW w:w="5220" w:type="dxa"/>
          </w:tcPr>
          <w:p w:rsidR="00924748" w:rsidRPr="00F05B06" w:rsidRDefault="00924748" w:rsidP="00924748">
            <w:pPr>
              <w:spacing w:after="0" w:line="240" w:lineRule="auto"/>
              <w:jc w:val="both"/>
              <w:rPr>
                <w:sz w:val="20"/>
                <w:szCs w:val="20"/>
              </w:rPr>
            </w:pPr>
            <w:r w:rsidRPr="00F05B06">
              <w:rPr>
                <w:sz w:val="20"/>
                <w:szCs w:val="20"/>
              </w:rPr>
              <w:t>Решения уполномоченного органа о признании жилого помещения непригодным для проживания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11</w:t>
            </w:r>
          </w:p>
        </w:tc>
        <w:tc>
          <w:tcPr>
            <w:tcW w:w="5220" w:type="dxa"/>
          </w:tcPr>
          <w:p w:rsidR="00924748" w:rsidRPr="00F05B06" w:rsidRDefault="00924748" w:rsidP="00924748">
            <w:pPr>
              <w:spacing w:after="0" w:line="240" w:lineRule="auto"/>
              <w:jc w:val="both"/>
              <w:rPr>
                <w:sz w:val="20"/>
                <w:szCs w:val="20"/>
              </w:rPr>
            </w:pPr>
            <w:r w:rsidRPr="00F05B06">
              <w:rPr>
                <w:sz w:val="20"/>
                <w:szCs w:val="20"/>
              </w:rPr>
              <w:t>Справка о доходах</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12</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трудовой книжки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13</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свидетельства о праве на наследство</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14</w:t>
            </w:r>
          </w:p>
        </w:tc>
        <w:tc>
          <w:tcPr>
            <w:tcW w:w="5220" w:type="dxa"/>
          </w:tcPr>
          <w:p w:rsidR="00924748" w:rsidRPr="00F05B06" w:rsidRDefault="00924748" w:rsidP="00924748">
            <w:pPr>
              <w:spacing w:after="0" w:line="240" w:lineRule="auto"/>
              <w:jc w:val="both"/>
              <w:rPr>
                <w:sz w:val="20"/>
                <w:szCs w:val="20"/>
              </w:rPr>
            </w:pPr>
            <w:r w:rsidRPr="00F05B06">
              <w:rPr>
                <w:sz w:val="20"/>
                <w:szCs w:val="20"/>
              </w:rPr>
              <w:t>Копия выписки из похозяйственной книги</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15</w:t>
            </w:r>
          </w:p>
        </w:tc>
        <w:tc>
          <w:tcPr>
            <w:tcW w:w="5220" w:type="dxa"/>
          </w:tcPr>
          <w:p w:rsidR="00924748" w:rsidRPr="00F05B06" w:rsidRDefault="00924748" w:rsidP="00924748">
            <w:pPr>
              <w:spacing w:after="0" w:line="240" w:lineRule="auto"/>
              <w:jc w:val="both"/>
              <w:rPr>
                <w:sz w:val="20"/>
                <w:szCs w:val="20"/>
              </w:rPr>
            </w:pPr>
            <w:r w:rsidRPr="00F05B06">
              <w:rPr>
                <w:sz w:val="20"/>
                <w:szCs w:val="20"/>
              </w:rPr>
              <w:t>Заявление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sidRPr="00F05B06">
              <w:rPr>
                <w:sz w:val="20"/>
                <w:szCs w:val="20"/>
              </w:rPr>
              <w:t>16</w:t>
            </w:r>
          </w:p>
        </w:tc>
        <w:tc>
          <w:tcPr>
            <w:tcW w:w="5220" w:type="dxa"/>
          </w:tcPr>
          <w:p w:rsidR="00924748" w:rsidRPr="00F05B06" w:rsidRDefault="00924748" w:rsidP="00924748">
            <w:pPr>
              <w:spacing w:after="0" w:line="240" w:lineRule="auto"/>
              <w:jc w:val="both"/>
              <w:rPr>
                <w:sz w:val="20"/>
                <w:szCs w:val="20"/>
              </w:rPr>
            </w:pPr>
            <w:r w:rsidRPr="00F05B06">
              <w:rPr>
                <w:sz w:val="20"/>
                <w:szCs w:val="20"/>
              </w:rPr>
              <w:t>Объяснительная</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r w:rsidR="00924748" w:rsidRPr="00F05B06" w:rsidTr="00B2426A">
        <w:tc>
          <w:tcPr>
            <w:tcW w:w="828" w:type="dxa"/>
          </w:tcPr>
          <w:p w:rsidR="00924748" w:rsidRPr="00F05B06" w:rsidRDefault="00924748" w:rsidP="00924748">
            <w:pPr>
              <w:spacing w:after="0" w:line="240" w:lineRule="auto"/>
              <w:jc w:val="center"/>
              <w:rPr>
                <w:sz w:val="20"/>
                <w:szCs w:val="20"/>
              </w:rPr>
            </w:pPr>
            <w:r>
              <w:rPr>
                <w:sz w:val="20"/>
                <w:szCs w:val="20"/>
              </w:rPr>
              <w:t>17</w:t>
            </w:r>
          </w:p>
        </w:tc>
        <w:tc>
          <w:tcPr>
            <w:tcW w:w="5220" w:type="dxa"/>
          </w:tcPr>
          <w:p w:rsidR="00924748" w:rsidRPr="00F05B06" w:rsidRDefault="00924748" w:rsidP="00924748">
            <w:pPr>
              <w:spacing w:after="0" w:line="240" w:lineRule="auto"/>
              <w:jc w:val="both"/>
              <w:rPr>
                <w:sz w:val="20"/>
                <w:szCs w:val="20"/>
              </w:rPr>
            </w:pPr>
            <w:r>
              <w:rPr>
                <w:sz w:val="20"/>
                <w:szCs w:val="20"/>
              </w:rPr>
              <w:t>Уведомление</w:t>
            </w: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900" w:type="dxa"/>
          </w:tcPr>
          <w:p w:rsidR="00924748" w:rsidRPr="00F05B06" w:rsidRDefault="00924748" w:rsidP="00924748">
            <w:pPr>
              <w:spacing w:after="0" w:line="240" w:lineRule="auto"/>
              <w:jc w:val="center"/>
              <w:rPr>
                <w:sz w:val="20"/>
                <w:szCs w:val="20"/>
              </w:rPr>
            </w:pPr>
          </w:p>
        </w:tc>
        <w:tc>
          <w:tcPr>
            <w:tcW w:w="823" w:type="dxa"/>
          </w:tcPr>
          <w:p w:rsidR="00924748" w:rsidRPr="00F05B06" w:rsidRDefault="00924748" w:rsidP="00924748">
            <w:pPr>
              <w:spacing w:after="0" w:line="240" w:lineRule="auto"/>
              <w:jc w:val="center"/>
              <w:rPr>
                <w:sz w:val="20"/>
                <w:szCs w:val="20"/>
              </w:rPr>
            </w:pPr>
          </w:p>
        </w:tc>
      </w:tr>
    </w:tbl>
    <w:p w:rsidR="00924748" w:rsidRDefault="00924748" w:rsidP="00924748">
      <w:pPr>
        <w:jc w:val="both"/>
        <w:rPr>
          <w:sz w:val="20"/>
          <w:szCs w:val="20"/>
        </w:rPr>
      </w:pPr>
    </w:p>
    <w:p w:rsidR="00924748" w:rsidRDefault="00924748" w:rsidP="00924748">
      <w:pPr>
        <w:jc w:val="both"/>
      </w:pPr>
      <w:r w:rsidRPr="00D568AB">
        <w:t xml:space="preserve">Всего </w:t>
      </w:r>
      <w:r w:rsidRPr="00A229ED">
        <w:rPr>
          <w:u w:val="single"/>
        </w:rPr>
        <w:softHyphen/>
      </w:r>
      <w:r w:rsidRPr="00A229ED">
        <w:rPr>
          <w:u w:val="single"/>
        </w:rPr>
        <w:softHyphen/>
      </w:r>
      <w:r>
        <w:rPr>
          <w:u w:val="single"/>
        </w:rPr>
        <w:t xml:space="preserve">     </w:t>
      </w:r>
      <w:r>
        <w:t xml:space="preserve">   </w:t>
      </w:r>
      <w:r w:rsidRPr="00A229ED">
        <w:rPr>
          <w:u w:val="single"/>
        </w:rPr>
        <w:t>экземпляров</w:t>
      </w:r>
      <w:r>
        <w:t xml:space="preserve">  на </w:t>
      </w:r>
      <w:r>
        <w:rPr>
          <w:u w:val="single"/>
        </w:rPr>
        <w:t xml:space="preserve">  </w:t>
      </w:r>
      <w:r>
        <w:t xml:space="preserve"> листах.</w:t>
      </w:r>
    </w:p>
    <w:p w:rsidR="00924748" w:rsidRDefault="00924748" w:rsidP="00924748">
      <w:pPr>
        <w:jc w:val="both"/>
      </w:pPr>
      <w:r>
        <w:t xml:space="preserve">Документы принял:____________ </w:t>
      </w:r>
    </w:p>
    <w:p w:rsidR="00924748" w:rsidRDefault="00924748" w:rsidP="00924748">
      <w:pPr>
        <w:jc w:val="both"/>
      </w:pPr>
      <w:r>
        <w:t>Номер:____________</w:t>
      </w:r>
    </w:p>
    <w:p w:rsidR="00924748" w:rsidRDefault="00924748" w:rsidP="00924748">
      <w:pPr>
        <w:jc w:val="both"/>
      </w:pPr>
      <w:r>
        <w:t>Дата:______________</w:t>
      </w:r>
    </w:p>
    <w:p w:rsidR="00924748" w:rsidRDefault="00924748" w:rsidP="00924748">
      <w:pPr>
        <w:jc w:val="center"/>
        <w:rPr>
          <w:sz w:val="20"/>
          <w:szCs w:val="20"/>
        </w:rPr>
      </w:pPr>
    </w:p>
    <w:p w:rsidR="00924748" w:rsidRPr="0078355B" w:rsidRDefault="00924748" w:rsidP="00924748">
      <w:pPr>
        <w:jc w:val="center"/>
        <w:rPr>
          <w:sz w:val="28"/>
          <w:szCs w:val="28"/>
        </w:rPr>
      </w:pPr>
    </w:p>
    <w:p w:rsidR="00924748" w:rsidRDefault="00924748" w:rsidP="00924748">
      <w:pPr>
        <w:jc w:val="center"/>
        <w:outlineLvl w:val="0"/>
      </w:pPr>
      <w:r w:rsidRPr="0078355B">
        <w:t>Расписку получил</w:t>
      </w:r>
      <w:r>
        <w:t>:  ____________________________________________________________</w:t>
      </w:r>
    </w:p>
    <w:p w:rsidR="009141C1" w:rsidRDefault="009141C1" w:rsidP="009D17FE">
      <w:pPr>
        <w:rPr>
          <w:rFonts w:ascii="Arial" w:hAnsi="Arial" w:cs="Arial"/>
          <w:sz w:val="20"/>
        </w:rPr>
      </w:pPr>
    </w:p>
    <w:p w:rsidR="009141C1" w:rsidRDefault="009141C1" w:rsidP="009D17FE">
      <w:pPr>
        <w:rPr>
          <w:rFonts w:ascii="Arial" w:hAnsi="Arial" w:cs="Arial"/>
          <w:sz w:val="20"/>
        </w:rPr>
      </w:pPr>
    </w:p>
    <w:p w:rsidR="00924748" w:rsidRDefault="00924748" w:rsidP="009D17FE">
      <w:pPr>
        <w:rPr>
          <w:rFonts w:ascii="Arial" w:hAnsi="Arial" w:cs="Arial"/>
          <w:sz w:val="20"/>
        </w:rPr>
      </w:pPr>
    </w:p>
    <w:p w:rsidR="00924748" w:rsidRPr="009141C1" w:rsidRDefault="00924748" w:rsidP="00924748">
      <w:pPr>
        <w:spacing w:after="0" w:line="240" w:lineRule="auto"/>
        <w:jc w:val="right"/>
        <w:rPr>
          <w:rFonts w:ascii="Arial" w:hAnsi="Arial" w:cs="Arial"/>
          <w:sz w:val="20"/>
        </w:rPr>
      </w:pPr>
      <w:r>
        <w:rPr>
          <w:rFonts w:ascii="Arial" w:hAnsi="Arial" w:cs="Arial"/>
          <w:sz w:val="20"/>
        </w:rPr>
        <w:lastRenderedPageBreak/>
        <w:t>Приложение 3</w:t>
      </w:r>
      <w:r w:rsidRPr="009141C1">
        <w:rPr>
          <w:rFonts w:ascii="Arial" w:hAnsi="Arial" w:cs="Arial"/>
          <w:sz w:val="20"/>
        </w:rPr>
        <w:t xml:space="preserve"> </w:t>
      </w:r>
    </w:p>
    <w:p w:rsidR="00924748" w:rsidRPr="009141C1" w:rsidRDefault="00924748" w:rsidP="00924748">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24748" w:rsidRDefault="00924748" w:rsidP="00924748">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924748" w:rsidRDefault="00924748" w:rsidP="00924748">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24748" w:rsidRPr="009141C1" w:rsidRDefault="00924748" w:rsidP="00924748">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24748" w:rsidRDefault="00924748" w:rsidP="00924748">
      <w:pPr>
        <w:pStyle w:val="ConsPlusNonformat"/>
        <w:widowControl/>
        <w:jc w:val="right"/>
        <w:rPr>
          <w:rFonts w:ascii="Times New Roman" w:hAnsi="Times New Roman"/>
          <w:sz w:val="24"/>
          <w:szCs w:val="24"/>
        </w:rPr>
      </w:pP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В Администрацию </w:t>
      </w:r>
      <w:r>
        <w:rPr>
          <w:rFonts w:ascii="Times New Roman" w:hAnsi="Times New Roman"/>
          <w:sz w:val="24"/>
          <w:szCs w:val="24"/>
        </w:rPr>
        <w:t xml:space="preserve">Сайгинского </w:t>
      </w:r>
      <w:r w:rsidRPr="00104247">
        <w:rPr>
          <w:rFonts w:ascii="Times New Roman" w:hAnsi="Times New Roman"/>
          <w:sz w:val="24"/>
          <w:szCs w:val="24"/>
        </w:rPr>
        <w:t>сельского</w:t>
      </w:r>
      <w:r>
        <w:rPr>
          <w:rFonts w:ascii="Times New Roman" w:hAnsi="Times New Roman"/>
          <w:sz w:val="24"/>
          <w:szCs w:val="24"/>
        </w:rPr>
        <w:t xml:space="preserve">   поселения</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от ________________________________________</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__________________________________________,</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(фамилия, имя, отчество</w:t>
      </w:r>
      <w:r>
        <w:rPr>
          <w:rFonts w:ascii="Times New Roman" w:hAnsi="Times New Roman"/>
          <w:sz w:val="24"/>
          <w:szCs w:val="24"/>
        </w:rPr>
        <w:t>(при наличии) гражданина</w:t>
      </w:r>
      <w:r w:rsidRPr="00104247">
        <w:rPr>
          <w:rFonts w:ascii="Times New Roman" w:hAnsi="Times New Roman"/>
          <w:sz w:val="24"/>
          <w:szCs w:val="24"/>
        </w:rPr>
        <w:t>)</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проживающего(ей) по адресу:</w:t>
      </w:r>
    </w:p>
    <w:p w:rsidR="00924748" w:rsidRPr="00104247" w:rsidRDefault="00924748" w:rsidP="00924748">
      <w:pPr>
        <w:pStyle w:val="ConsPlusNonformat"/>
        <w:widowControl/>
        <w:jc w:val="right"/>
        <w:rPr>
          <w:rFonts w:ascii="Times New Roman" w:hAnsi="Times New Roman"/>
          <w:sz w:val="24"/>
          <w:szCs w:val="24"/>
        </w:rPr>
      </w:pPr>
      <w:r w:rsidRPr="00104247">
        <w:rPr>
          <w:rFonts w:ascii="Times New Roman" w:hAnsi="Times New Roman"/>
          <w:sz w:val="24"/>
          <w:szCs w:val="24"/>
        </w:rPr>
        <w:t xml:space="preserve">                                ___________________________________________</w:t>
      </w:r>
    </w:p>
    <w:p w:rsidR="00924748" w:rsidRDefault="00924748" w:rsidP="00924748">
      <w:pPr>
        <w:ind w:left="3540" w:firstLine="708"/>
        <w:rPr>
          <w:rFonts w:ascii="Courier New" w:eastAsia="Calibri" w:hAnsi="Courier New" w:cs="Courier New"/>
          <w:sz w:val="20"/>
          <w:szCs w:val="20"/>
          <w:lang w:eastAsia="ru-RU"/>
        </w:rPr>
      </w:pPr>
      <w:r>
        <w:t>______________________________________________</w:t>
      </w:r>
    </w:p>
    <w:p w:rsidR="00924748" w:rsidRDefault="00924748" w:rsidP="00924748">
      <w:pPr>
        <w:autoSpaceDE w:val="0"/>
        <w:autoSpaceDN w:val="0"/>
        <w:adjustRightInd w:val="0"/>
        <w:spacing w:after="0" w:line="240" w:lineRule="auto"/>
        <w:jc w:val="right"/>
      </w:pPr>
      <w:r>
        <w:t>тел. ____________________________________________</w:t>
      </w:r>
    </w:p>
    <w:p w:rsidR="00924748" w:rsidRDefault="00924748" w:rsidP="00924748">
      <w:pPr>
        <w:autoSpaceDE w:val="0"/>
        <w:autoSpaceDN w:val="0"/>
        <w:adjustRightInd w:val="0"/>
        <w:spacing w:after="0" w:line="240" w:lineRule="auto"/>
        <w:jc w:val="center"/>
      </w:pP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УВЕДОМЛЕНИЕ</w:t>
      </w:r>
    </w:p>
    <w:p w:rsidR="00924748" w:rsidRPr="000F357E" w:rsidRDefault="00924748" w:rsidP="00924748">
      <w:pPr>
        <w:autoSpaceDE w:val="0"/>
        <w:autoSpaceDN w:val="0"/>
        <w:adjustRightInd w:val="0"/>
        <w:spacing w:after="0" w:line="240" w:lineRule="auto"/>
        <w:rPr>
          <w:rFonts w:ascii="Times New Roman" w:eastAsia="Times New Roman" w:hAnsi="Times New Roman" w:cs="Times New Roman"/>
          <w:sz w:val="24"/>
          <w:szCs w:val="24"/>
          <w:lang w:eastAsia="ru-RU"/>
        </w:rPr>
      </w:pPr>
    </w:p>
    <w:p w:rsidR="00924748" w:rsidRPr="000F357E" w:rsidRDefault="00924748" w:rsidP="009247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Настоящим уведомляю, что мне принадлежит на праве собственности следующее имущество:</w:t>
      </w: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I. Жилые дома, квартиры, дачи, гаражи,</w:t>
      </w:r>
    </w:p>
    <w:p w:rsidR="00924748" w:rsidRPr="000F357E" w:rsidRDefault="00924748" w:rsidP="0092474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357E">
        <w:rPr>
          <w:rFonts w:ascii="Times New Roman" w:eastAsia="Times New Roman" w:hAnsi="Times New Roman" w:cs="Times New Roman"/>
          <w:sz w:val="24"/>
          <w:szCs w:val="24"/>
          <w:lang w:eastAsia="ru-RU"/>
        </w:rPr>
        <w:t>иные строения, помещения и сооружения</w:t>
      </w:r>
    </w:p>
    <w:p w:rsidR="00924748" w:rsidRPr="000F357E" w:rsidRDefault="00924748" w:rsidP="00924748">
      <w:pPr>
        <w:autoSpaceDE w:val="0"/>
        <w:autoSpaceDN w:val="0"/>
        <w:adjustRightInd w:val="0"/>
        <w:spacing w:after="0" w:line="240" w:lineRule="auto"/>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160"/>
        <w:gridCol w:w="3375"/>
        <w:gridCol w:w="2700"/>
      </w:tblGrid>
      <w:tr w:rsidR="00924748" w:rsidRPr="000F357E" w:rsidTr="00B2426A">
        <w:trPr>
          <w:cantSplit/>
          <w:trHeight w:val="60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Наименование</w:t>
            </w:r>
            <w:r w:rsidRPr="000F357E">
              <w:rPr>
                <w:rFonts w:ascii="Times New Roman" w:hAnsi="Times New Roman" w:cs="Times New Roman"/>
                <w:sz w:val="24"/>
                <w:szCs w:val="24"/>
              </w:rPr>
              <w:br/>
              <w:t>имущества</w:t>
            </w: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Местоположение</w:t>
            </w: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w:t>
            </w:r>
            <w:r w:rsidRPr="000F357E">
              <w:rPr>
                <w:rFonts w:ascii="Times New Roman" w:hAnsi="Times New Roman" w:cs="Times New Roman"/>
                <w:sz w:val="24"/>
                <w:szCs w:val="24"/>
              </w:rPr>
              <w:br/>
              <w:t xml:space="preserve">(площадь общая, жилая, </w:t>
            </w:r>
            <w:r w:rsidRPr="000F357E">
              <w:rPr>
                <w:rFonts w:ascii="Times New Roman" w:hAnsi="Times New Roman" w:cs="Times New Roman"/>
                <w:sz w:val="24"/>
                <w:szCs w:val="24"/>
              </w:rPr>
              <w:br/>
              <w:t xml:space="preserve">этажность, количество  </w:t>
            </w:r>
            <w:r w:rsidRPr="000F357E">
              <w:rPr>
                <w:rFonts w:ascii="Times New Roman" w:hAnsi="Times New Roman" w:cs="Times New Roman"/>
                <w:sz w:val="24"/>
                <w:szCs w:val="24"/>
              </w:rPr>
              <w:br/>
              <w:t>комнат)</w:t>
            </w: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Основания владения</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 Земельные участки</w:t>
      </w:r>
    </w:p>
    <w:tbl>
      <w:tblPr>
        <w:tblW w:w="9990" w:type="dxa"/>
        <w:tblInd w:w="70" w:type="dxa"/>
        <w:tblLayout w:type="fixed"/>
        <w:tblCellMar>
          <w:left w:w="70" w:type="dxa"/>
          <w:right w:w="70" w:type="dxa"/>
        </w:tblCellMar>
        <w:tblLook w:val="0000" w:firstRow="0" w:lastRow="0" w:firstColumn="0" w:lastColumn="0" w:noHBand="0" w:noVBand="0"/>
      </w:tblPr>
      <w:tblGrid>
        <w:gridCol w:w="3105"/>
        <w:gridCol w:w="3240"/>
        <w:gridCol w:w="3645"/>
      </w:tblGrid>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Наименование имущества</w:t>
            </w: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Местоположение, площадь</w:t>
            </w: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Основания владения</w:t>
            </w:r>
          </w:p>
        </w:tc>
      </w:tr>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Земельные участки     </w:t>
            </w: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3240"/>
        <w:gridCol w:w="4185"/>
        <w:gridCol w:w="2565"/>
      </w:tblGrid>
      <w:tr w:rsidR="00924748" w:rsidRPr="000F357E" w:rsidTr="00B2426A">
        <w:trPr>
          <w:cantSplit/>
          <w:trHeight w:val="48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Наименование имущества</w:t>
            </w: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w:t>
            </w:r>
            <w:r w:rsidRPr="000F357E">
              <w:rPr>
                <w:rFonts w:ascii="Times New Roman" w:hAnsi="Times New Roman" w:cs="Times New Roman"/>
                <w:sz w:val="24"/>
                <w:szCs w:val="24"/>
              </w:rPr>
              <w:br/>
              <w:t xml:space="preserve">(марка, модель, год выпуска, </w:t>
            </w:r>
            <w:r w:rsidRPr="000F357E">
              <w:rPr>
                <w:rFonts w:ascii="Times New Roman" w:hAnsi="Times New Roman" w:cs="Times New Roman"/>
                <w:sz w:val="24"/>
                <w:szCs w:val="24"/>
              </w:rPr>
              <w:br/>
              <w:t>идентификационный номер)</w:t>
            </w: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Стоимость</w:t>
            </w:r>
          </w:p>
        </w:tc>
      </w:tr>
      <w:tr w:rsidR="00924748" w:rsidRPr="000F357E"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324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Членам моей семьи принадлежит на праве собственности следующее имущество:</w:t>
      </w: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 Жилые дома, квартиры, дачи, гаражи,</w:t>
      </w: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иные строения, помещения и сооружения</w:t>
      </w:r>
    </w:p>
    <w:tbl>
      <w:tblPr>
        <w:tblW w:w="9990" w:type="dxa"/>
        <w:tblInd w:w="70" w:type="dxa"/>
        <w:tblLayout w:type="fixed"/>
        <w:tblCellMar>
          <w:left w:w="70" w:type="dxa"/>
          <w:right w:w="70" w:type="dxa"/>
        </w:tblCellMar>
        <w:tblLook w:val="0000" w:firstRow="0" w:lastRow="0" w:firstColumn="0" w:lastColumn="0" w:noHBand="0" w:noVBand="0"/>
      </w:tblPr>
      <w:tblGrid>
        <w:gridCol w:w="1755"/>
        <w:gridCol w:w="1485"/>
        <w:gridCol w:w="3105"/>
        <w:gridCol w:w="1350"/>
        <w:gridCol w:w="2295"/>
      </w:tblGrid>
      <w:tr w:rsidR="00924748" w:rsidRPr="000F357E" w:rsidTr="00B2426A">
        <w:trPr>
          <w:cantSplit/>
          <w:trHeight w:val="8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Наименование</w:t>
            </w:r>
            <w:r w:rsidRPr="000F357E">
              <w:rPr>
                <w:rFonts w:ascii="Times New Roman" w:hAnsi="Times New Roman" w:cs="Times New Roman"/>
                <w:sz w:val="24"/>
                <w:szCs w:val="24"/>
              </w:rPr>
              <w:br/>
              <w:t>имущества</w:t>
            </w: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Местоположение</w:t>
            </w: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 xml:space="preserve">Описание имущества  </w:t>
            </w:r>
            <w:r w:rsidRPr="000F357E">
              <w:rPr>
                <w:rFonts w:ascii="Times New Roman" w:hAnsi="Times New Roman" w:cs="Times New Roman"/>
                <w:sz w:val="24"/>
                <w:szCs w:val="24"/>
              </w:rPr>
              <w:br/>
              <w:t>(площадь общая, жилая,</w:t>
            </w:r>
            <w:r w:rsidRPr="000F357E">
              <w:rPr>
                <w:rFonts w:ascii="Times New Roman" w:hAnsi="Times New Roman" w:cs="Times New Roman"/>
                <w:sz w:val="24"/>
                <w:szCs w:val="24"/>
              </w:rPr>
              <w:br/>
              <w:t xml:space="preserve">этажность, количество </w:t>
            </w:r>
            <w:r w:rsidRPr="000F357E">
              <w:rPr>
                <w:rFonts w:ascii="Times New Roman" w:hAnsi="Times New Roman" w:cs="Times New Roman"/>
                <w:sz w:val="24"/>
                <w:szCs w:val="24"/>
              </w:rPr>
              <w:br/>
              <w:t>комнат)</w:t>
            </w: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Основание</w:t>
            </w:r>
            <w:r w:rsidRPr="000F357E">
              <w:rPr>
                <w:rFonts w:ascii="Times New Roman" w:hAnsi="Times New Roman" w:cs="Times New Roman"/>
                <w:sz w:val="24"/>
                <w:szCs w:val="24"/>
              </w:rPr>
              <w:br/>
              <w:t>владения</w:t>
            </w: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Член семьи,   </w:t>
            </w:r>
            <w:r w:rsidRPr="000F357E">
              <w:rPr>
                <w:rFonts w:ascii="Times New Roman" w:hAnsi="Times New Roman" w:cs="Times New Roman"/>
                <w:sz w:val="24"/>
                <w:szCs w:val="24"/>
              </w:rPr>
              <w:br/>
              <w:t xml:space="preserve">которому    </w:t>
            </w:r>
            <w:r w:rsidRPr="000F357E">
              <w:rPr>
                <w:rFonts w:ascii="Times New Roman" w:hAnsi="Times New Roman" w:cs="Times New Roman"/>
                <w:sz w:val="24"/>
                <w:szCs w:val="24"/>
              </w:rPr>
              <w:br/>
              <w:t xml:space="preserve">имущество    </w:t>
            </w:r>
            <w:r w:rsidRPr="000F357E">
              <w:rPr>
                <w:rFonts w:ascii="Times New Roman" w:hAnsi="Times New Roman" w:cs="Times New Roman"/>
                <w:sz w:val="24"/>
                <w:szCs w:val="24"/>
              </w:rPr>
              <w:br/>
              <w:t xml:space="preserve">принадлежит на </w:t>
            </w:r>
            <w:r w:rsidRPr="000F357E">
              <w:rPr>
                <w:rFonts w:ascii="Times New Roman" w:hAnsi="Times New Roman" w:cs="Times New Roman"/>
                <w:sz w:val="24"/>
                <w:szCs w:val="24"/>
              </w:rPr>
              <w:br/>
              <w:t xml:space="preserve">праве      </w:t>
            </w:r>
            <w:r w:rsidRPr="000F357E">
              <w:rPr>
                <w:rFonts w:ascii="Times New Roman" w:hAnsi="Times New Roman" w:cs="Times New Roman"/>
                <w:sz w:val="24"/>
                <w:szCs w:val="24"/>
              </w:rPr>
              <w:br/>
              <w:t>собственности</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 Земельные участки</w:t>
      </w:r>
    </w:p>
    <w:p w:rsidR="00924748" w:rsidRPr="000F357E" w:rsidRDefault="00924748" w:rsidP="00924748">
      <w:pPr>
        <w:autoSpaceDE w:val="0"/>
        <w:autoSpaceDN w:val="0"/>
        <w:adjustRightInd w:val="0"/>
        <w:spacing w:after="0" w:line="240" w:lineRule="auto"/>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755"/>
        <w:gridCol w:w="2430"/>
        <w:gridCol w:w="2025"/>
        <w:gridCol w:w="3780"/>
      </w:tblGrid>
      <w:tr w:rsidR="00924748" w:rsidRPr="000F357E" w:rsidTr="00B2426A">
        <w:trPr>
          <w:cantSplit/>
          <w:trHeight w:val="48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Наименование</w:t>
            </w:r>
            <w:r w:rsidRPr="000F357E">
              <w:rPr>
                <w:rFonts w:ascii="Times New Roman" w:hAnsi="Times New Roman" w:cs="Times New Roman"/>
                <w:sz w:val="24"/>
                <w:szCs w:val="24"/>
              </w:rPr>
              <w:br/>
              <w:t>имущества</w:t>
            </w: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Местоположение, </w:t>
            </w:r>
            <w:r w:rsidRPr="000F357E">
              <w:rPr>
                <w:rFonts w:ascii="Times New Roman" w:hAnsi="Times New Roman" w:cs="Times New Roman"/>
                <w:sz w:val="24"/>
                <w:szCs w:val="24"/>
              </w:rPr>
              <w:br/>
              <w:t>площадь</w:t>
            </w: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Основание   </w:t>
            </w:r>
            <w:r w:rsidRPr="000F357E">
              <w:rPr>
                <w:rFonts w:ascii="Times New Roman" w:hAnsi="Times New Roman" w:cs="Times New Roman"/>
                <w:sz w:val="24"/>
                <w:szCs w:val="24"/>
              </w:rPr>
              <w:br/>
              <w:t>владения</w:t>
            </w: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Член семьи, которому    </w:t>
            </w:r>
            <w:r w:rsidRPr="000F357E">
              <w:rPr>
                <w:rFonts w:ascii="Times New Roman" w:hAnsi="Times New Roman" w:cs="Times New Roman"/>
                <w:sz w:val="24"/>
                <w:szCs w:val="24"/>
              </w:rPr>
              <w:br/>
              <w:t xml:space="preserve">имущество принадлежит на  </w:t>
            </w:r>
            <w:r w:rsidRPr="000F357E">
              <w:rPr>
                <w:rFonts w:ascii="Times New Roman" w:hAnsi="Times New Roman" w:cs="Times New Roman"/>
                <w:sz w:val="24"/>
                <w:szCs w:val="24"/>
              </w:rPr>
              <w:br/>
              <w:t>праве собственности</w:t>
            </w: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175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p>
    <w:p w:rsidR="00924748" w:rsidRPr="000F357E" w:rsidRDefault="00924748" w:rsidP="00924748">
      <w:pPr>
        <w:autoSpaceDE w:val="0"/>
        <w:autoSpaceDN w:val="0"/>
        <w:adjustRightInd w:val="0"/>
        <w:spacing w:after="0" w:line="240" w:lineRule="auto"/>
        <w:jc w:val="center"/>
        <w:rPr>
          <w:rFonts w:ascii="Times New Roman" w:hAnsi="Times New Roman" w:cs="Times New Roman"/>
        </w:rPr>
      </w:pPr>
      <w:r w:rsidRPr="000F357E">
        <w:rPr>
          <w:rFonts w:ascii="Times New Roman" w:hAnsi="Times New Roman" w:cs="Times New Roman"/>
        </w:rPr>
        <w:t>III. Транспортные средства</w:t>
      </w:r>
    </w:p>
    <w:tbl>
      <w:tblPr>
        <w:tblW w:w="9990" w:type="dxa"/>
        <w:tblInd w:w="70" w:type="dxa"/>
        <w:tblLayout w:type="fixed"/>
        <w:tblCellMar>
          <w:left w:w="70" w:type="dxa"/>
          <w:right w:w="70" w:type="dxa"/>
        </w:tblCellMar>
        <w:tblLook w:val="0000" w:firstRow="0" w:lastRow="0" w:firstColumn="0" w:lastColumn="0" w:noHBand="0" w:noVBand="0"/>
      </w:tblPr>
      <w:tblGrid>
        <w:gridCol w:w="2025"/>
        <w:gridCol w:w="3780"/>
        <w:gridCol w:w="1350"/>
        <w:gridCol w:w="2835"/>
      </w:tblGrid>
      <w:tr w:rsidR="00924748" w:rsidRPr="000F357E" w:rsidTr="00B2426A">
        <w:trPr>
          <w:cantSplit/>
          <w:trHeight w:val="60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 xml:space="preserve">Наименование </w:t>
            </w:r>
            <w:r w:rsidRPr="000F357E">
              <w:rPr>
                <w:rFonts w:ascii="Times New Roman" w:hAnsi="Times New Roman" w:cs="Times New Roman"/>
                <w:sz w:val="24"/>
                <w:szCs w:val="24"/>
              </w:rPr>
              <w:br/>
              <w:t>имущества</w:t>
            </w: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Описание имущества (марка, </w:t>
            </w:r>
            <w:r w:rsidRPr="000F357E">
              <w:rPr>
                <w:rFonts w:ascii="Times New Roman" w:hAnsi="Times New Roman" w:cs="Times New Roman"/>
                <w:sz w:val="24"/>
                <w:szCs w:val="24"/>
              </w:rPr>
              <w:br/>
              <w:t xml:space="preserve">модель, год выпуска,    </w:t>
            </w:r>
            <w:r w:rsidRPr="000F357E">
              <w:rPr>
                <w:rFonts w:ascii="Times New Roman" w:hAnsi="Times New Roman" w:cs="Times New Roman"/>
                <w:sz w:val="24"/>
                <w:szCs w:val="24"/>
              </w:rPr>
              <w:br/>
              <w:t>идентификационный номер)</w:t>
            </w: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t>Стоимость</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Член семьи, которому</w:t>
            </w:r>
            <w:r w:rsidRPr="000F357E">
              <w:rPr>
                <w:rFonts w:ascii="Times New Roman" w:hAnsi="Times New Roman" w:cs="Times New Roman"/>
                <w:sz w:val="24"/>
                <w:szCs w:val="24"/>
              </w:rPr>
              <w:br/>
              <w:t xml:space="preserve">имущество      </w:t>
            </w:r>
            <w:r w:rsidRPr="000F357E">
              <w:rPr>
                <w:rFonts w:ascii="Times New Roman" w:hAnsi="Times New Roman" w:cs="Times New Roman"/>
                <w:sz w:val="24"/>
                <w:szCs w:val="24"/>
              </w:rPr>
              <w:br/>
              <w:t>принадлежит на праве</w:t>
            </w:r>
            <w:r w:rsidRPr="000F357E">
              <w:rPr>
                <w:rFonts w:ascii="Times New Roman" w:hAnsi="Times New Roman" w:cs="Times New Roman"/>
                <w:sz w:val="24"/>
                <w:szCs w:val="24"/>
              </w:rPr>
              <w:br/>
              <w:t>собственности</w:t>
            </w:r>
          </w:p>
        </w:tc>
      </w:tr>
      <w:tr w:rsidR="00924748" w:rsidRPr="000F357E"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r w:rsidR="00924748" w:rsidRPr="000F357E" w:rsidTr="00B2426A">
        <w:trPr>
          <w:cantSplit/>
          <w:trHeight w:val="240"/>
        </w:trPr>
        <w:tc>
          <w:tcPr>
            <w:tcW w:w="202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Настоящим уведомляю о полученных мною и членами моей семьи видах доходов за последние 12 месяцев, предшествующих месяцу обращения</w:t>
      </w:r>
    </w:p>
    <w:tbl>
      <w:tblPr>
        <w:tblW w:w="9990" w:type="dxa"/>
        <w:tblInd w:w="70" w:type="dxa"/>
        <w:tblLayout w:type="fixed"/>
        <w:tblCellMar>
          <w:left w:w="70" w:type="dxa"/>
          <w:right w:w="70" w:type="dxa"/>
        </w:tblCellMar>
        <w:tblLook w:val="0000" w:firstRow="0" w:lastRow="0" w:firstColumn="0" w:lastColumn="0" w:noHBand="0" w:noVBand="0"/>
      </w:tblPr>
      <w:tblGrid>
        <w:gridCol w:w="4320"/>
        <w:gridCol w:w="2835"/>
        <w:gridCol w:w="2835"/>
      </w:tblGrid>
      <w:tr w:rsidR="00924748" w:rsidRPr="000F357E"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Вид дохода</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br/>
            </w:r>
            <w:r w:rsidRPr="000F357E">
              <w:rPr>
                <w:rFonts w:ascii="Times New Roman" w:hAnsi="Times New Roman" w:cs="Times New Roman"/>
                <w:sz w:val="24"/>
                <w:szCs w:val="24"/>
              </w:rPr>
              <w:br/>
              <w:t>Член семьи</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jc w:val="center"/>
              <w:rPr>
                <w:rFonts w:ascii="Times New Roman" w:hAnsi="Times New Roman" w:cs="Times New Roman"/>
                <w:sz w:val="24"/>
                <w:szCs w:val="24"/>
              </w:rPr>
            </w:pPr>
            <w:r w:rsidRPr="000F357E">
              <w:rPr>
                <w:rFonts w:ascii="Times New Roman" w:hAnsi="Times New Roman" w:cs="Times New Roman"/>
                <w:sz w:val="24"/>
                <w:szCs w:val="24"/>
              </w:rPr>
              <w:t xml:space="preserve">Размер дохода    </w:t>
            </w:r>
            <w:r w:rsidRPr="000F357E">
              <w:rPr>
                <w:rFonts w:ascii="Times New Roman" w:hAnsi="Times New Roman" w:cs="Times New Roman"/>
                <w:sz w:val="24"/>
                <w:szCs w:val="24"/>
              </w:rPr>
              <w:br/>
              <w:t xml:space="preserve">Доходы, помеченные </w:t>
            </w:r>
            <w:r w:rsidRPr="000F357E">
              <w:rPr>
                <w:rFonts w:ascii="Times New Roman" w:hAnsi="Times New Roman" w:cs="Times New Roman"/>
                <w:sz w:val="24"/>
                <w:szCs w:val="24"/>
              </w:rPr>
              <w:br/>
              <w:t xml:space="preserve">&lt;*&gt;, указываются в </w:t>
            </w:r>
            <w:r w:rsidRPr="000F357E">
              <w:rPr>
                <w:rFonts w:ascii="Times New Roman" w:hAnsi="Times New Roman" w:cs="Times New Roman"/>
                <w:sz w:val="24"/>
                <w:szCs w:val="24"/>
              </w:rPr>
              <w:br/>
              <w:t>заявительном порядке</w:t>
            </w:r>
            <w:r w:rsidRPr="000F357E">
              <w:rPr>
                <w:rFonts w:ascii="Times New Roman" w:hAnsi="Times New Roman" w:cs="Times New Roman"/>
                <w:sz w:val="24"/>
                <w:szCs w:val="24"/>
              </w:rPr>
              <w:br/>
              <w:t xml:space="preserve">и документами не  </w:t>
            </w:r>
            <w:r w:rsidRPr="000F357E">
              <w:rPr>
                <w:rFonts w:ascii="Times New Roman" w:hAnsi="Times New Roman" w:cs="Times New Roman"/>
                <w:sz w:val="24"/>
                <w:szCs w:val="24"/>
              </w:rPr>
              <w:br/>
              <w:t>подтверждаются</w:t>
            </w:r>
          </w:p>
        </w:tc>
      </w:tr>
      <w:tr w:rsidR="00924748" w:rsidRPr="000F357E" w:rsidTr="00B2426A">
        <w:trPr>
          <w:cantSplit/>
          <w:trHeight w:val="1731"/>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Вознаграждение за выполнение   </w:t>
            </w:r>
            <w:r w:rsidRPr="000F357E">
              <w:rPr>
                <w:rFonts w:ascii="Times New Roman" w:hAnsi="Times New Roman" w:cs="Times New Roman"/>
                <w:sz w:val="24"/>
                <w:szCs w:val="24"/>
              </w:rPr>
              <w:br/>
              <w:t>трудовых или иных обязанностей,</w:t>
            </w:r>
            <w:r w:rsidRPr="000F357E">
              <w:rPr>
                <w:rFonts w:ascii="Times New Roman" w:hAnsi="Times New Roman" w:cs="Times New Roman"/>
                <w:sz w:val="24"/>
                <w:szCs w:val="24"/>
              </w:rPr>
              <w:br/>
              <w:t xml:space="preserve">выполненную работу, оказанную  </w:t>
            </w:r>
            <w:r w:rsidRPr="000F357E">
              <w:rPr>
                <w:rFonts w:ascii="Times New Roman" w:hAnsi="Times New Roman" w:cs="Times New Roman"/>
                <w:sz w:val="24"/>
                <w:szCs w:val="24"/>
              </w:rPr>
              <w:br/>
              <w:t xml:space="preserve">услугу, совершение действия в  </w:t>
            </w:r>
            <w:r w:rsidRPr="000F357E">
              <w:rPr>
                <w:rFonts w:ascii="Times New Roman" w:hAnsi="Times New Roman" w:cs="Times New Roman"/>
                <w:sz w:val="24"/>
                <w:szCs w:val="24"/>
              </w:rPr>
              <w:br/>
              <w:t xml:space="preserve">Российской Федерации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2962"/>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Пенсии, пособия, стипендии и   </w:t>
            </w:r>
            <w:r w:rsidRPr="000F357E">
              <w:rPr>
                <w:rFonts w:ascii="Times New Roman" w:hAnsi="Times New Roman" w:cs="Times New Roman"/>
                <w:sz w:val="24"/>
                <w:szCs w:val="24"/>
              </w:rPr>
              <w:br/>
              <w:t xml:space="preserve">иные аналогичные выплаты,      </w:t>
            </w:r>
            <w:r w:rsidRPr="000F357E">
              <w:rPr>
                <w:rFonts w:ascii="Times New Roman" w:hAnsi="Times New Roman" w:cs="Times New Roman"/>
                <w:sz w:val="24"/>
                <w:szCs w:val="24"/>
              </w:rPr>
              <w:br/>
              <w:t xml:space="preserve">полученные гражданином в       </w:t>
            </w:r>
            <w:r w:rsidRPr="000F357E">
              <w:rPr>
                <w:rFonts w:ascii="Times New Roman" w:hAnsi="Times New Roman" w:cs="Times New Roman"/>
                <w:sz w:val="24"/>
                <w:szCs w:val="24"/>
              </w:rPr>
              <w:br/>
              <w:t xml:space="preserve">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РФ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72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полученные от          </w:t>
            </w:r>
            <w:r w:rsidRPr="000F357E">
              <w:rPr>
                <w:rFonts w:ascii="Times New Roman" w:hAnsi="Times New Roman" w:cs="Times New Roman"/>
                <w:sz w:val="24"/>
                <w:szCs w:val="24"/>
              </w:rPr>
              <w:br/>
              <w:t xml:space="preserve">использования любых       транспортных средств, в связи с перевозками в РФ и(или) из РФ  или в ее пределах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8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lastRenderedPageBreak/>
              <w:t xml:space="preserve">Доходы, полученные от сдачи в  </w:t>
            </w:r>
            <w:r w:rsidRPr="000F357E">
              <w:rPr>
                <w:rFonts w:ascii="Times New Roman" w:hAnsi="Times New Roman" w:cs="Times New Roman"/>
                <w:sz w:val="24"/>
                <w:szCs w:val="24"/>
              </w:rPr>
              <w:br/>
              <w:t xml:space="preserve">аренду или иного использования  имущества, находящегося в собственности гражданина, либо принадлежащие ему на ином вещном праве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r w:rsidR="00924748" w:rsidRPr="000F357E" w:rsidTr="00B2426A">
        <w:trPr>
          <w:cantSplit/>
          <w:trHeight w:val="192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w:t>
            </w:r>
            <w:r w:rsidRPr="000F357E">
              <w:rPr>
                <w:rFonts w:ascii="Times New Roman" w:hAnsi="Times New Roman" w:cs="Times New Roman"/>
                <w:sz w:val="24"/>
                <w:szCs w:val="24"/>
              </w:rPr>
              <w:br/>
              <w:t>представительства на территории</w:t>
            </w:r>
            <w:r w:rsidRPr="000F357E">
              <w:rPr>
                <w:rFonts w:ascii="Times New Roman" w:hAnsi="Times New Roman" w:cs="Times New Roman"/>
                <w:sz w:val="24"/>
                <w:szCs w:val="24"/>
              </w:rPr>
              <w:br/>
              <w:t xml:space="preserve">РФ; иного имущества,    находящегося в РФ и   принадлежащего гражданину на   </w:t>
            </w:r>
            <w:r w:rsidRPr="000F357E">
              <w:rPr>
                <w:rFonts w:ascii="Times New Roman" w:hAnsi="Times New Roman" w:cs="Times New Roman"/>
                <w:sz w:val="24"/>
                <w:szCs w:val="24"/>
              </w:rPr>
              <w:br/>
              <w:t xml:space="preserve">праве собственности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r w:rsidRPr="000F357E">
              <w:rPr>
                <w:rFonts w:ascii="Times New Roman" w:hAnsi="Times New Roman" w:cs="Times New Roman"/>
                <w:sz w:val="24"/>
                <w:szCs w:val="24"/>
              </w:rPr>
              <w:br/>
            </w:r>
          </w:p>
        </w:tc>
      </w:tr>
      <w:tr w:rsidR="00924748" w:rsidRPr="000F357E" w:rsidTr="00B2426A">
        <w:trPr>
          <w:cantSplit/>
          <w:trHeight w:val="36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Страховые выплаты при          </w:t>
            </w:r>
            <w:r w:rsidRPr="000F357E">
              <w:rPr>
                <w:rFonts w:ascii="Times New Roman" w:hAnsi="Times New Roman" w:cs="Times New Roman"/>
                <w:sz w:val="24"/>
                <w:szCs w:val="24"/>
              </w:rPr>
              <w:br/>
              <w:t xml:space="preserve">наступлении страхового случая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48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Доходы, полученные от  использования в РФ авторских или иных смежных прав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240"/>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Полученные дивиденды и проценты</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p>
        </w:tc>
      </w:tr>
      <w:tr w:rsidR="00924748" w:rsidRPr="000F357E" w:rsidTr="00B2426A">
        <w:trPr>
          <w:cantSplit/>
          <w:trHeight w:val="1321"/>
        </w:trPr>
        <w:tc>
          <w:tcPr>
            <w:tcW w:w="4320" w:type="dxa"/>
            <w:tcBorders>
              <w:top w:val="single" w:sz="6" w:space="0" w:color="auto"/>
              <w:left w:val="single" w:sz="6" w:space="0" w:color="auto"/>
              <w:bottom w:val="single" w:sz="6" w:space="0" w:color="auto"/>
              <w:right w:val="single" w:sz="6" w:space="0" w:color="auto"/>
            </w:tcBorders>
          </w:tcPr>
          <w:p w:rsidR="00924748" w:rsidRPr="000F357E" w:rsidRDefault="00924748" w:rsidP="000F357E">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Иные доходы, получаемые        </w:t>
            </w:r>
            <w:r w:rsidRPr="000F357E">
              <w:rPr>
                <w:rFonts w:ascii="Times New Roman" w:hAnsi="Times New Roman" w:cs="Times New Roman"/>
                <w:sz w:val="24"/>
                <w:szCs w:val="24"/>
              </w:rPr>
              <w:br/>
              <w:t xml:space="preserve">гражданином в результат осуществления им деятельности в РФ                             </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____________________</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c>
          <w:tcPr>
            <w:tcW w:w="2835" w:type="dxa"/>
            <w:tcBorders>
              <w:top w:val="single" w:sz="6" w:space="0" w:color="auto"/>
              <w:left w:val="single" w:sz="6" w:space="0" w:color="auto"/>
              <w:bottom w:val="single" w:sz="6" w:space="0" w:color="auto"/>
              <w:right w:val="single" w:sz="6" w:space="0" w:color="auto"/>
            </w:tcBorders>
          </w:tcPr>
          <w:p w:rsidR="00924748" w:rsidRPr="000F357E" w:rsidRDefault="00924748" w:rsidP="00924748">
            <w:pPr>
              <w:pStyle w:val="ConsPlusCell"/>
              <w:widowControl/>
              <w:rPr>
                <w:rFonts w:ascii="Times New Roman" w:hAnsi="Times New Roman" w:cs="Times New Roman"/>
                <w:sz w:val="24"/>
                <w:szCs w:val="24"/>
              </w:rPr>
            </w:pPr>
            <w:r w:rsidRPr="000F357E">
              <w:rPr>
                <w:rFonts w:ascii="Times New Roman" w:hAnsi="Times New Roman" w:cs="Times New Roman"/>
                <w:sz w:val="24"/>
                <w:szCs w:val="24"/>
              </w:rPr>
              <w:t xml:space="preserve">&lt;*&gt;                 </w:t>
            </w:r>
            <w:r w:rsidRPr="000F357E">
              <w:rPr>
                <w:rFonts w:ascii="Times New Roman" w:hAnsi="Times New Roman" w:cs="Times New Roman"/>
                <w:sz w:val="24"/>
                <w:szCs w:val="24"/>
              </w:rPr>
              <w:br/>
            </w:r>
            <w:r w:rsidRPr="000F357E">
              <w:rPr>
                <w:rFonts w:ascii="Times New Roman" w:hAnsi="Times New Roman" w:cs="Times New Roman"/>
                <w:sz w:val="24"/>
                <w:szCs w:val="24"/>
              </w:rPr>
              <w:br/>
              <w:t>____________________</w:t>
            </w:r>
          </w:p>
        </w:tc>
      </w:tr>
    </w:tbl>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Примечание:</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2. В разделе "Транспортные средства" указываются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3. В графе "Основания владения" указываются номер и дата выдачи свидетельства о праве собственности и(или) номер и дата договора, являющегося основанием для владения, пользования, распоряжения.</w:t>
      </w:r>
    </w:p>
    <w:p w:rsidR="00924748" w:rsidRPr="000F357E" w:rsidRDefault="00924748" w:rsidP="00924748">
      <w:pPr>
        <w:autoSpaceDE w:val="0"/>
        <w:autoSpaceDN w:val="0"/>
        <w:adjustRightInd w:val="0"/>
        <w:spacing w:after="0" w:line="240" w:lineRule="auto"/>
        <w:ind w:firstLine="540"/>
        <w:jc w:val="both"/>
        <w:rPr>
          <w:rFonts w:ascii="Times New Roman" w:hAnsi="Times New Roman" w:cs="Times New Roman"/>
        </w:rPr>
      </w:pPr>
      <w:r w:rsidRPr="000F357E">
        <w:rPr>
          <w:rFonts w:ascii="Times New Roman" w:hAnsi="Times New Roman" w:cs="Times New Roman"/>
        </w:rPr>
        <w:t>4. Уведомление подписывается гражданином, подающим заявление, и всеми членами его семьи.</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"__" _________________ 20__ г.</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дата подачи заявления __________________________________________________</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________________________________________________________________________</w:t>
      </w:r>
    </w:p>
    <w:p w:rsidR="00924748" w:rsidRPr="000F357E" w:rsidRDefault="00924748" w:rsidP="00924748">
      <w:pPr>
        <w:pStyle w:val="ConsPlusNonformat"/>
        <w:widowControl/>
        <w:rPr>
          <w:rFonts w:ascii="Times New Roman" w:hAnsi="Times New Roman" w:cs="Times New Roman"/>
        </w:rPr>
      </w:pPr>
      <w:r w:rsidRPr="000F357E">
        <w:rPr>
          <w:rFonts w:ascii="Times New Roman" w:hAnsi="Times New Roman" w:cs="Times New Roman"/>
        </w:rPr>
        <w:t xml:space="preserve">                  (подписи заявителя и всех членов семьи)</w:t>
      </w: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autoSpaceDE w:val="0"/>
        <w:autoSpaceDN w:val="0"/>
        <w:adjustRightInd w:val="0"/>
        <w:spacing w:after="0" w:line="240" w:lineRule="auto"/>
        <w:rPr>
          <w:rFonts w:ascii="Times New Roman" w:hAnsi="Times New Roman" w:cs="Times New Roman"/>
        </w:rPr>
      </w:pPr>
    </w:p>
    <w:p w:rsidR="00924748" w:rsidRPr="000F357E" w:rsidRDefault="00924748" w:rsidP="00924748">
      <w:pPr>
        <w:pStyle w:val="ConsPlusNonformat"/>
        <w:widowControl/>
        <w:pBdr>
          <w:top w:val="single" w:sz="6" w:space="0" w:color="auto"/>
        </w:pBdr>
        <w:rPr>
          <w:rFonts w:ascii="Times New Roman" w:hAnsi="Times New Roman" w:cs="Times New Roman"/>
          <w:sz w:val="2"/>
          <w:szCs w:val="2"/>
        </w:rPr>
      </w:pPr>
    </w:p>
    <w:p w:rsidR="00924748" w:rsidRPr="000F357E" w:rsidRDefault="00924748" w:rsidP="00924748">
      <w:pPr>
        <w:spacing w:after="0" w:line="240" w:lineRule="auto"/>
        <w:rPr>
          <w:rFonts w:ascii="Times New Roman" w:hAnsi="Times New Roman" w:cs="Times New Roman"/>
        </w:rPr>
      </w:pPr>
    </w:p>
    <w:p w:rsidR="00924748" w:rsidRDefault="00924748" w:rsidP="00924748"/>
    <w:p w:rsidR="000F357E" w:rsidRPr="009141C1" w:rsidRDefault="000F357E" w:rsidP="000F357E">
      <w:pPr>
        <w:spacing w:after="0" w:line="240" w:lineRule="auto"/>
        <w:jc w:val="right"/>
        <w:rPr>
          <w:rFonts w:ascii="Arial" w:hAnsi="Arial" w:cs="Arial"/>
          <w:sz w:val="20"/>
        </w:rPr>
      </w:pPr>
      <w:r>
        <w:rPr>
          <w:rFonts w:ascii="Arial" w:hAnsi="Arial" w:cs="Arial"/>
          <w:sz w:val="20"/>
        </w:rPr>
        <w:lastRenderedPageBreak/>
        <w:t>Приложение 4</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0F357E" w:rsidRDefault="000F357E" w:rsidP="000F357E">
      <w:pPr>
        <w:spacing w:after="0" w:line="240" w:lineRule="auto"/>
        <w:jc w:val="right"/>
        <w:rPr>
          <w:rFonts w:ascii="Arial" w:hAnsi="Arial" w:cs="Arial"/>
          <w:sz w:val="20"/>
        </w:rPr>
      </w:pPr>
      <w:r w:rsidRPr="009141C1">
        <w:rPr>
          <w:rFonts w:ascii="Arial" w:hAnsi="Arial" w:cs="Arial"/>
          <w:sz w:val="20"/>
        </w:rPr>
        <w:t>муниципальной услуги «</w:t>
      </w:r>
      <w:r w:rsidRPr="00924748">
        <w:rPr>
          <w:rFonts w:ascii="Arial" w:hAnsi="Arial" w:cs="Arial"/>
          <w:sz w:val="20"/>
        </w:rPr>
        <w:t xml:space="preserve">Предоставление малоимущим гражданам </w:t>
      </w:r>
    </w:p>
    <w:p w:rsidR="000F357E" w:rsidRDefault="000F357E" w:rsidP="000F357E">
      <w:pPr>
        <w:spacing w:after="0" w:line="240" w:lineRule="auto"/>
        <w:jc w:val="right"/>
        <w:rPr>
          <w:rFonts w:ascii="Arial" w:hAnsi="Arial" w:cs="Arial"/>
          <w:sz w:val="20"/>
        </w:rPr>
      </w:pPr>
      <w:r w:rsidRPr="00924748">
        <w:rPr>
          <w:rFonts w:ascii="Arial" w:hAnsi="Arial" w:cs="Arial"/>
          <w:sz w:val="20"/>
        </w:rPr>
        <w:t xml:space="preserve">по договорам социального найма жилых помещений </w:t>
      </w:r>
    </w:p>
    <w:p w:rsidR="009141C1" w:rsidRPr="009141C1" w:rsidRDefault="000F357E" w:rsidP="000F357E">
      <w:pPr>
        <w:spacing w:after="0" w:line="240" w:lineRule="auto"/>
        <w:jc w:val="right"/>
        <w:rPr>
          <w:rFonts w:ascii="Arial" w:hAnsi="Arial" w:cs="Arial"/>
          <w:sz w:val="20"/>
        </w:rPr>
      </w:pPr>
      <w:r w:rsidRPr="00924748">
        <w:rPr>
          <w:rFonts w:ascii="Arial" w:hAnsi="Arial" w:cs="Arial"/>
          <w:sz w:val="20"/>
        </w:rPr>
        <w:t>муниципального жилищного фонда</w:t>
      </w:r>
      <w:r w:rsidRPr="009141C1">
        <w:rPr>
          <w:rFonts w:ascii="Arial" w:hAnsi="Arial" w:cs="Arial"/>
          <w:sz w:val="20"/>
        </w:rPr>
        <w:t xml:space="preserve">»  </w:t>
      </w:r>
    </w:p>
    <w:p w:rsidR="009D17FE" w:rsidRDefault="009D17FE" w:rsidP="009D17FE">
      <w:r>
        <w:t xml:space="preserve"> </w:t>
      </w:r>
    </w:p>
    <w:p w:rsidR="000F357E" w:rsidRPr="000F357E" w:rsidRDefault="009D17FE" w:rsidP="000F357E">
      <w:pPr>
        <w:spacing w:after="0" w:line="240" w:lineRule="auto"/>
        <w:jc w:val="right"/>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0F357E" w:rsidRPr="000F357E">
        <w:rPr>
          <w:rFonts w:ascii="Arial" w:hAnsi="Arial" w:cs="Arial"/>
          <w:b/>
          <w:sz w:val="24"/>
        </w:rPr>
        <w:t xml:space="preserve">Предоставление малоимущим гражданам </w:t>
      </w:r>
    </w:p>
    <w:p w:rsidR="000F357E" w:rsidRPr="000F357E" w:rsidRDefault="000F357E" w:rsidP="000F357E">
      <w:pPr>
        <w:spacing w:after="0" w:line="240" w:lineRule="auto"/>
        <w:jc w:val="center"/>
        <w:rPr>
          <w:rFonts w:ascii="Arial" w:hAnsi="Arial" w:cs="Arial"/>
          <w:b/>
          <w:sz w:val="24"/>
        </w:rPr>
      </w:pPr>
      <w:r w:rsidRPr="000F357E">
        <w:rPr>
          <w:rFonts w:ascii="Arial" w:hAnsi="Arial" w:cs="Arial"/>
          <w:b/>
          <w:sz w:val="24"/>
        </w:rPr>
        <w:t>по договорам социального найма жилых помещений</w:t>
      </w:r>
    </w:p>
    <w:p w:rsidR="009D17FE" w:rsidRDefault="000F357E" w:rsidP="000F357E">
      <w:pPr>
        <w:jc w:val="center"/>
        <w:rPr>
          <w:rFonts w:ascii="Arial" w:hAnsi="Arial" w:cs="Arial"/>
          <w:b/>
          <w:sz w:val="24"/>
        </w:rPr>
      </w:pPr>
      <w:r w:rsidRPr="000F357E">
        <w:rPr>
          <w:rFonts w:ascii="Arial" w:hAnsi="Arial" w:cs="Arial"/>
          <w:b/>
          <w:sz w:val="24"/>
        </w:rPr>
        <w:t xml:space="preserve">муниципального жилищного фонда» </w:t>
      </w:r>
    </w:p>
    <w:p w:rsidR="009D17FE" w:rsidRDefault="000F357E" w:rsidP="009D17FE">
      <w:r>
        <w:rPr>
          <w:noProof/>
          <w:lang w:eastAsia="ru-RU"/>
        </w:rPr>
        <mc:AlternateContent>
          <mc:Choice Requires="wps">
            <w:drawing>
              <wp:anchor distT="0" distB="0" distL="114300" distR="114300" simplePos="0" relativeHeight="251660288" behindDoc="0" locked="0" layoutInCell="1" allowOverlap="1" wp14:anchorId="4D55FCFD" wp14:editId="76D74D46">
                <wp:simplePos x="0" y="0"/>
                <wp:positionH relativeFrom="column">
                  <wp:posOffset>986790</wp:posOffset>
                </wp:positionH>
                <wp:positionV relativeFrom="paragraph">
                  <wp:posOffset>10796</wp:posOffset>
                </wp:positionV>
                <wp:extent cx="3962400" cy="8572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57250"/>
                        </a:xfrm>
                        <a:prstGeom prst="rect">
                          <a:avLst/>
                        </a:prstGeom>
                        <a:solidFill>
                          <a:srgbClr val="FFFFFF"/>
                        </a:solidFill>
                        <a:ln w="9525">
                          <a:solidFill>
                            <a:srgbClr val="000000"/>
                          </a:solidFill>
                          <a:miter lim="800000"/>
                          <a:headEnd/>
                          <a:tailEnd/>
                        </a:ln>
                      </wps:spPr>
                      <wps:txbx>
                        <w:txbxContent>
                          <w:p w:rsidR="00B2426A" w:rsidRDefault="00B2426A" w:rsidP="008C7079">
                            <w:r w:rsidRPr="00270C4E">
                              <w:rPr>
                                <w:rFonts w:ascii="Arial" w:hAnsi="Arial" w:cs="Arial"/>
                                <w:sz w:val="24"/>
                                <w:szCs w:val="24"/>
                              </w:rPr>
                              <w:t>прием заявлений и докум</w:t>
                            </w:r>
                            <w:r>
                              <w:rPr>
                                <w:rFonts w:ascii="Arial" w:hAnsi="Arial" w:cs="Arial"/>
                                <w:sz w:val="24"/>
                                <w:szCs w:val="24"/>
                              </w:rPr>
                              <w:t>ентов от Заявителя специалистом</w:t>
                            </w:r>
                            <w:r w:rsidRPr="00270C4E">
                              <w:rPr>
                                <w:rFonts w:ascii="Arial" w:hAnsi="Arial" w:cs="Arial"/>
                                <w:sz w:val="24"/>
                                <w:szCs w:val="24"/>
                              </w:rPr>
                              <w:t>, о</w:t>
                            </w:r>
                            <w:r>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Pr>
                                <w:rFonts w:ascii="Arial" w:hAnsi="Arial" w:cs="Arial"/>
                                <w:sz w:val="24"/>
                                <w:szCs w:val="24"/>
                              </w:rPr>
                              <w:t>–</w:t>
                            </w:r>
                            <w:r w:rsidRPr="00270C4E">
                              <w:rPr>
                                <w:rFonts w:ascii="Arial" w:hAnsi="Arial" w:cs="Arial"/>
                                <w:sz w:val="24"/>
                                <w:szCs w:val="24"/>
                              </w:rPr>
                              <w:t xml:space="preserve"> специалист</w:t>
                            </w:r>
                            <w:r>
                              <w:rPr>
                                <w:rFonts w:ascii="Arial" w:hAnsi="Arial" w:cs="Arial"/>
                                <w:sz w:val="24"/>
                                <w:szCs w:val="24"/>
                              </w:rPr>
                              <w:t xml:space="preserve"> Администрации</w:t>
                            </w:r>
                            <w:r w:rsidRPr="00270C4E">
                              <w:rPr>
                                <w:rFonts w:ascii="Arial" w:hAnsi="Arial" w:cs="Arial"/>
                                <w:sz w:val="24"/>
                                <w:szCs w:val="24"/>
                              </w:rPr>
                              <w:t>)</w:t>
                            </w:r>
                            <w:r>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5FCFD" id="Прямоугольник 7" o:spid="_x0000_s1026" style="position:absolute;margin-left:77.7pt;margin-top:.85pt;width:31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B2426A" w:rsidRDefault="00B2426A" w:rsidP="008C7079">
                      <w:r w:rsidRPr="00270C4E">
                        <w:rPr>
                          <w:rFonts w:ascii="Arial" w:hAnsi="Arial" w:cs="Arial"/>
                          <w:sz w:val="24"/>
                          <w:szCs w:val="24"/>
                        </w:rPr>
                        <w:t>прием заявлений и докум</w:t>
                      </w:r>
                      <w:r>
                        <w:rPr>
                          <w:rFonts w:ascii="Arial" w:hAnsi="Arial" w:cs="Arial"/>
                          <w:sz w:val="24"/>
                          <w:szCs w:val="24"/>
                        </w:rPr>
                        <w:t>ентов от Заявителя специалистом</w:t>
                      </w:r>
                      <w:r w:rsidRPr="00270C4E">
                        <w:rPr>
                          <w:rFonts w:ascii="Arial" w:hAnsi="Arial" w:cs="Arial"/>
                          <w:sz w:val="24"/>
                          <w:szCs w:val="24"/>
                        </w:rPr>
                        <w:t>, о</w:t>
                      </w:r>
                      <w:r>
                        <w:rPr>
                          <w:rFonts w:ascii="Arial" w:hAnsi="Arial" w:cs="Arial"/>
                          <w:sz w:val="24"/>
                          <w:szCs w:val="24"/>
                        </w:rPr>
                        <w:t>тветственным за предоставление м</w:t>
                      </w:r>
                      <w:r w:rsidRPr="00270C4E">
                        <w:rPr>
                          <w:rFonts w:ascii="Arial" w:hAnsi="Arial" w:cs="Arial"/>
                          <w:sz w:val="24"/>
                          <w:szCs w:val="24"/>
                        </w:rPr>
                        <w:t xml:space="preserve">униципальной услуги (далее </w:t>
                      </w:r>
                      <w:r>
                        <w:rPr>
                          <w:rFonts w:ascii="Arial" w:hAnsi="Arial" w:cs="Arial"/>
                          <w:sz w:val="24"/>
                          <w:szCs w:val="24"/>
                        </w:rPr>
                        <w:t>–</w:t>
                      </w:r>
                      <w:r w:rsidRPr="00270C4E">
                        <w:rPr>
                          <w:rFonts w:ascii="Arial" w:hAnsi="Arial" w:cs="Arial"/>
                          <w:sz w:val="24"/>
                          <w:szCs w:val="24"/>
                        </w:rPr>
                        <w:t xml:space="preserve"> специалист</w:t>
                      </w:r>
                      <w:r>
                        <w:rPr>
                          <w:rFonts w:ascii="Arial" w:hAnsi="Arial" w:cs="Arial"/>
                          <w:sz w:val="24"/>
                          <w:szCs w:val="24"/>
                        </w:rPr>
                        <w:t xml:space="preserve"> Администрации</w:t>
                      </w:r>
                      <w:r w:rsidRPr="00270C4E">
                        <w:rPr>
                          <w:rFonts w:ascii="Arial" w:hAnsi="Arial" w:cs="Arial"/>
                          <w:sz w:val="24"/>
                          <w:szCs w:val="24"/>
                        </w:rPr>
                        <w:t>)</w:t>
                      </w:r>
                      <w:r>
                        <w:rPr>
                          <w:rFonts w:ascii="Arial" w:hAnsi="Arial" w:cs="Arial"/>
                          <w:sz w:val="24"/>
                          <w:szCs w:val="24"/>
                        </w:rPr>
                        <w:t xml:space="preserve"> </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8C7079" w:rsidP="008C7079">
      <w:pPr>
        <w:jc w:val="both"/>
        <w:rPr>
          <w:rFonts w:ascii="Arial" w:hAnsi="Arial" w:cs="Arial"/>
          <w:sz w:val="24"/>
          <w:szCs w:val="24"/>
        </w:rPr>
      </w:pPr>
      <w:r>
        <w:rPr>
          <w:noProof/>
          <w:lang w:eastAsia="ru-RU"/>
        </w:rPr>
        <mc:AlternateContent>
          <mc:Choice Requires="wps">
            <w:drawing>
              <wp:anchor distT="0" distB="0" distL="114300" distR="114300" simplePos="0" relativeHeight="251663360" behindDoc="0" locked="0" layoutInCell="1" allowOverlap="1" wp14:anchorId="4962EDB3" wp14:editId="7345D0F4">
                <wp:simplePos x="0" y="0"/>
                <wp:positionH relativeFrom="column">
                  <wp:posOffset>2815590</wp:posOffset>
                </wp:positionH>
                <wp:positionV relativeFrom="paragraph">
                  <wp:posOffset>248285</wp:posOffset>
                </wp:positionV>
                <wp:extent cx="0" cy="295275"/>
                <wp:effectExtent l="57150" t="12065" r="57150"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667AA" id="_x0000_t32" coordsize="21600,21600" o:spt="32" o:oned="t" path="m,l21600,21600e" filled="f">
                <v:path arrowok="t" fillok="f" o:connecttype="none"/>
                <o:lock v:ext="edit" shapetype="t"/>
              </v:shapetype>
              <v:shape id="Прямая со стрелкой 6" o:spid="_x0000_s1026" type="#_x0000_t32" style="position:absolute;margin-left:221.7pt;margin-top:19.55pt;width:0;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mc:Fallback>
        </mc:AlternateContent>
      </w:r>
    </w:p>
    <w:p w:rsidR="008C7079" w:rsidRDefault="008C7079"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14:anchorId="13BD89CB" wp14:editId="695BF7A1">
                <wp:simplePos x="0" y="0"/>
                <wp:positionH relativeFrom="margin">
                  <wp:align>center</wp:align>
                </wp:positionH>
                <wp:positionV relativeFrom="paragraph">
                  <wp:posOffset>224155</wp:posOffset>
                </wp:positionV>
                <wp:extent cx="3962400" cy="8382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38200"/>
                        </a:xfrm>
                        <a:prstGeom prst="rect">
                          <a:avLst/>
                        </a:prstGeom>
                        <a:solidFill>
                          <a:srgbClr val="FFFFFF"/>
                        </a:solidFill>
                        <a:ln w="9525">
                          <a:solidFill>
                            <a:srgbClr val="000000"/>
                          </a:solidFill>
                          <a:miter lim="800000"/>
                          <a:headEnd/>
                          <a:tailEnd/>
                        </a:ln>
                      </wps:spPr>
                      <wps:txbx>
                        <w:txbxContent>
                          <w:p w:rsidR="00B2426A" w:rsidRDefault="00B2426A" w:rsidP="008C7079">
                            <w:pPr>
                              <w:jc w:val="both"/>
                            </w:pPr>
                            <w:r w:rsidRPr="00270C4E">
                              <w:rPr>
                                <w:rFonts w:ascii="Arial" w:hAnsi="Arial" w:cs="Arial"/>
                                <w:sz w:val="24"/>
                                <w:szCs w:val="24"/>
                              </w:rPr>
                              <w:t xml:space="preserve">направление   межведомственных запросов о предоставлении документов и информации, </w:t>
                            </w:r>
                            <w:r>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89CB" id="Прямоугольник 5" o:spid="_x0000_s1027" style="position:absolute;margin-left:0;margin-top:17.65pt;width:312pt;height:6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B2426A" w:rsidRDefault="00B2426A" w:rsidP="008C7079">
                      <w:pPr>
                        <w:jc w:val="both"/>
                      </w:pPr>
                      <w:r w:rsidRPr="00270C4E">
                        <w:rPr>
                          <w:rFonts w:ascii="Arial" w:hAnsi="Arial" w:cs="Arial"/>
                          <w:sz w:val="24"/>
                          <w:szCs w:val="24"/>
                        </w:rPr>
                        <w:t xml:space="preserve">направление   межведомственных запросов о предоставлении документов и информации, </w:t>
                      </w:r>
                      <w:r>
                        <w:rPr>
                          <w:rFonts w:ascii="Arial" w:hAnsi="Arial" w:cs="Arial"/>
                          <w:sz w:val="24"/>
                          <w:szCs w:val="24"/>
                        </w:rPr>
                        <w:t>необходимых для предоставления м</w:t>
                      </w:r>
                      <w:r w:rsidRPr="00270C4E">
                        <w:rPr>
                          <w:rFonts w:ascii="Arial" w:hAnsi="Arial" w:cs="Arial"/>
                          <w:sz w:val="24"/>
                          <w:szCs w:val="24"/>
                        </w:rPr>
                        <w:t>униципальной услуги</w:t>
                      </w:r>
                    </w:p>
                  </w:txbxContent>
                </v:textbox>
                <w10:wrap anchorx="margin"/>
              </v:rect>
            </w:pict>
          </mc:Fallback>
        </mc:AlternateContent>
      </w:r>
      <w:r>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noProof/>
          <w:lang w:eastAsia="ru-RU"/>
        </w:rPr>
        <mc:AlternateContent>
          <mc:Choice Requires="wps">
            <w:drawing>
              <wp:anchor distT="0" distB="0" distL="114300" distR="114300" simplePos="0" relativeHeight="251666432" behindDoc="0" locked="0" layoutInCell="1" allowOverlap="1" wp14:anchorId="2E30BD6F" wp14:editId="1EE01F66">
                <wp:simplePos x="0" y="0"/>
                <wp:positionH relativeFrom="column">
                  <wp:posOffset>2819400</wp:posOffset>
                </wp:positionH>
                <wp:positionV relativeFrom="paragraph">
                  <wp:posOffset>220980</wp:posOffset>
                </wp:positionV>
                <wp:extent cx="0" cy="295275"/>
                <wp:effectExtent l="60960" t="12700" r="53340" b="158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B3A21" id="_x0000_t32" coordsize="21600,21600" o:spt="32" o:oned="t" path="m,l21600,21600e" filled="f">
                <v:path arrowok="t" fillok="f" o:connecttype="none"/>
                <o:lock v:ext="edit" shapetype="t"/>
              </v:shapetype>
              <v:shape id="Прямая со стрелкой 4" o:spid="_x0000_s1026" type="#_x0000_t32" style="position:absolute;margin-left:222pt;margin-top:17.4pt;width:0;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mc:Fallback>
        </mc:AlternateContent>
      </w:r>
      <w:r>
        <w:rPr>
          <w:rFonts w:ascii="Courier New" w:hAnsi="Courier New" w:cs="Courier New"/>
        </w:rPr>
        <w:t xml:space="preserve"> </w:t>
      </w:r>
    </w:p>
    <w:p w:rsidR="000F357E" w:rsidRDefault="000F357E" w:rsidP="000F357E">
      <w:pPr>
        <w:rPr>
          <w:rFonts w:ascii="Courier New" w:hAnsi="Courier New" w:cs="Courier New"/>
        </w:rPr>
      </w:pPr>
      <w:r>
        <w:rPr>
          <w:noProof/>
          <w:lang w:eastAsia="ru-RU"/>
        </w:rPr>
        <mc:AlternateContent>
          <mc:Choice Requires="wps">
            <w:drawing>
              <wp:anchor distT="0" distB="0" distL="114300" distR="114300" simplePos="0" relativeHeight="251665408" behindDoc="0" locked="0" layoutInCell="1" allowOverlap="1" wp14:anchorId="17214EE5" wp14:editId="73DC5B90">
                <wp:simplePos x="0" y="0"/>
                <wp:positionH relativeFrom="margin">
                  <wp:align>center</wp:align>
                </wp:positionH>
                <wp:positionV relativeFrom="paragraph">
                  <wp:posOffset>255270</wp:posOffset>
                </wp:positionV>
                <wp:extent cx="3962400" cy="9239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923925"/>
                        </a:xfrm>
                        <a:prstGeom prst="rect">
                          <a:avLst/>
                        </a:prstGeom>
                        <a:solidFill>
                          <a:srgbClr val="FFFFFF"/>
                        </a:solidFill>
                        <a:ln w="9525">
                          <a:solidFill>
                            <a:srgbClr val="000000"/>
                          </a:solidFill>
                          <a:miter lim="800000"/>
                          <a:headEnd/>
                          <a:tailEnd/>
                        </a:ln>
                      </wps:spPr>
                      <wps:txbx>
                        <w:txbxContent>
                          <w:p w:rsidR="00B2426A" w:rsidRDefault="00B2426A" w:rsidP="000F357E">
                            <w:pPr>
                              <w:jc w:val="both"/>
                            </w:pPr>
                            <w:r>
                              <w:rPr>
                                <w:rFonts w:ascii="Arial" w:hAnsi="Arial" w:cs="Arial"/>
                                <w:sz w:val="24"/>
                                <w:szCs w:val="24"/>
                              </w:rPr>
                              <w:t xml:space="preserve">подготовка </w:t>
                            </w:r>
                            <w:r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4EE5" id="Прямоугольник 3" o:spid="_x0000_s1028" style="position:absolute;margin-left:0;margin-top:20.1pt;width:312pt;height:72.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B2426A" w:rsidRDefault="00B2426A" w:rsidP="000F357E">
                      <w:pPr>
                        <w:jc w:val="both"/>
                      </w:pPr>
                      <w:r>
                        <w:rPr>
                          <w:rFonts w:ascii="Arial" w:hAnsi="Arial" w:cs="Arial"/>
                          <w:sz w:val="24"/>
                          <w:szCs w:val="24"/>
                        </w:rPr>
                        <w:t xml:space="preserve">подготовка </w:t>
                      </w:r>
                      <w:r w:rsidRPr="00270C4E">
                        <w:rPr>
                          <w:rFonts w:ascii="Arial" w:hAnsi="Arial" w:cs="Arial"/>
                          <w:sz w:val="24"/>
                          <w:szCs w:val="24"/>
                        </w:rPr>
                        <w:t>заключения о признании (непризнании) Заявителя и членов его семьи нуждающимися в жилом помещении, предоставляемом по договору социального найма</w:t>
                      </w:r>
                    </w:p>
                  </w:txbxContent>
                </v:textbox>
                <w10:wrap anchorx="margin"/>
              </v:rect>
            </w:pict>
          </mc:Fallback>
        </mc:AlternateConten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noProof/>
          <w:lang w:eastAsia="ru-RU"/>
        </w:rPr>
        <mc:AlternateContent>
          <mc:Choice Requires="wps">
            <w:drawing>
              <wp:anchor distT="0" distB="0" distL="114300" distR="114300" simplePos="0" relativeHeight="251669504" behindDoc="0" locked="0" layoutInCell="1" allowOverlap="1" wp14:anchorId="2E30BD6F" wp14:editId="1EE01F66">
                <wp:simplePos x="0" y="0"/>
                <wp:positionH relativeFrom="column">
                  <wp:posOffset>2819400</wp:posOffset>
                </wp:positionH>
                <wp:positionV relativeFrom="paragraph">
                  <wp:posOffset>220980</wp:posOffset>
                </wp:positionV>
                <wp:extent cx="0" cy="295275"/>
                <wp:effectExtent l="60960" t="12700" r="53340" b="158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CD37D" id="Прямая со стрелкой 1" o:spid="_x0000_s1026" type="#_x0000_t32" style="position:absolute;margin-left:222pt;margin-top:17.4pt;width:0;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">
                <v:stroke endarrow="block"/>
              </v:shape>
            </w:pict>
          </mc:Fallback>
        </mc:AlternateContent>
      </w:r>
      <w:r>
        <w:rPr>
          <w:rFonts w:ascii="Courier New" w:hAnsi="Courier New" w:cs="Courier New"/>
        </w:rPr>
        <w:t xml:space="preserve"> </w:t>
      </w:r>
    </w:p>
    <w:p w:rsidR="000F357E" w:rsidRDefault="000F357E"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14:anchorId="30888A2B" wp14:editId="0129520A">
                <wp:simplePos x="0" y="0"/>
                <wp:positionH relativeFrom="margin">
                  <wp:align>center</wp:align>
                </wp:positionH>
                <wp:positionV relativeFrom="paragraph">
                  <wp:posOffset>255270</wp:posOffset>
                </wp:positionV>
                <wp:extent cx="3962400" cy="4381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38150"/>
                        </a:xfrm>
                        <a:prstGeom prst="rect">
                          <a:avLst/>
                        </a:prstGeom>
                        <a:solidFill>
                          <a:srgbClr val="FFFFFF"/>
                        </a:solidFill>
                        <a:ln w="9525">
                          <a:solidFill>
                            <a:srgbClr val="000000"/>
                          </a:solidFill>
                          <a:miter lim="800000"/>
                          <a:headEnd/>
                          <a:tailEnd/>
                        </a:ln>
                      </wps:spPr>
                      <wps:txbx>
                        <w:txbxContent>
                          <w:p w:rsidR="00B2426A" w:rsidRDefault="00B2426A" w:rsidP="000F357E">
                            <w:pPr>
                              <w:jc w:val="both"/>
                            </w:pPr>
                            <w:r w:rsidRPr="00270C4E">
                              <w:rPr>
                                <w:rFonts w:ascii="Arial" w:hAnsi="Arial" w:cs="Arial"/>
                                <w:sz w:val="24"/>
                                <w:szCs w:val="24"/>
                              </w:rPr>
                              <w:t>подготовка   заключения о признании (непризнании) Заявителя и членов его семьи малоимущими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88A2B" id="Прямоугольник 2" o:spid="_x0000_s1029" style="position:absolute;margin-left:0;margin-top:20.1pt;width:312pt;height: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">
                <v:textbox>
                  <w:txbxContent>
                    <w:p w:rsidR="00B2426A" w:rsidRDefault="00B2426A" w:rsidP="000F357E">
                      <w:pPr>
                        <w:jc w:val="both"/>
                      </w:pPr>
                      <w:r w:rsidRPr="00270C4E">
                        <w:rPr>
                          <w:rFonts w:ascii="Arial" w:hAnsi="Arial" w:cs="Arial"/>
                          <w:sz w:val="24"/>
                          <w:szCs w:val="24"/>
                        </w:rPr>
                        <w:t>подготовка   заключения о признании (непризнании) Заявителя и членов его семьи малоимущими</w:t>
                      </w:r>
                    </w:p>
                  </w:txbxContent>
                </v:textbox>
                <w10:wrap anchorx="margin"/>
              </v:rect>
            </w:pict>
          </mc:Fallback>
        </mc:AlternateConten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noProof/>
          <w:lang w:eastAsia="ru-RU"/>
        </w:rPr>
        <mc:AlternateContent>
          <mc:Choice Requires="wps">
            <w:drawing>
              <wp:anchor distT="0" distB="0" distL="114300" distR="114300" simplePos="0" relativeHeight="251674624" behindDoc="0" locked="0" layoutInCell="1" allowOverlap="1" wp14:anchorId="6CBBADF8" wp14:editId="770DF4AF">
                <wp:simplePos x="0" y="0"/>
                <wp:positionH relativeFrom="column">
                  <wp:posOffset>2819400</wp:posOffset>
                </wp:positionH>
                <wp:positionV relativeFrom="paragraph">
                  <wp:posOffset>93345</wp:posOffset>
                </wp:positionV>
                <wp:extent cx="0" cy="295275"/>
                <wp:effectExtent l="60960" t="12700" r="53340"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49C" id="Прямая со стрелкой 8" o:spid="_x0000_s1026" type="#_x0000_t32" style="position:absolute;margin-left:222pt;margin-top:7.35pt;width:0;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">
                <v:stroke endarrow="block"/>
              </v:shape>
            </w:pict>
          </mc:Fallback>
        </mc:AlternateContent>
      </w:r>
      <w:r>
        <w:rPr>
          <w:rFonts w:ascii="Courier New" w:hAnsi="Courier New" w:cs="Courier New"/>
        </w:rPr>
        <w:t xml:space="preserve"> </w:t>
      </w:r>
    </w:p>
    <w:p w:rsidR="000F357E" w:rsidRDefault="000F357E" w:rsidP="000F357E">
      <w:pPr>
        <w:rPr>
          <w:rFonts w:ascii="Courier New" w:hAnsi="Courier New" w:cs="Courier New"/>
        </w:rPr>
      </w:pPr>
      <w:r>
        <w:rPr>
          <w:noProof/>
          <w:lang w:eastAsia="ru-RU"/>
        </w:rPr>
        <mc:AlternateContent>
          <mc:Choice Requires="wps">
            <w:drawing>
              <wp:anchor distT="0" distB="0" distL="114300" distR="114300" simplePos="0" relativeHeight="251671552" behindDoc="0" locked="0" layoutInCell="1" allowOverlap="1" wp14:anchorId="351695B4" wp14:editId="3E79E41F">
                <wp:simplePos x="0" y="0"/>
                <wp:positionH relativeFrom="margin">
                  <wp:align>center</wp:align>
                </wp:positionH>
                <wp:positionV relativeFrom="paragraph">
                  <wp:posOffset>13335</wp:posOffset>
                </wp:positionV>
                <wp:extent cx="3962400" cy="10382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038225"/>
                        </a:xfrm>
                        <a:prstGeom prst="rect">
                          <a:avLst/>
                        </a:prstGeom>
                        <a:solidFill>
                          <a:srgbClr val="FFFFFF"/>
                        </a:solidFill>
                        <a:ln w="9525">
                          <a:solidFill>
                            <a:srgbClr val="000000"/>
                          </a:solidFill>
                          <a:miter lim="800000"/>
                          <a:headEnd/>
                          <a:tailEnd/>
                        </a:ln>
                      </wps:spPr>
                      <wps:txbx>
                        <w:txbxContent>
                          <w:p w:rsidR="00B2426A" w:rsidRDefault="00B2426A" w:rsidP="000F357E">
                            <w:pPr>
                              <w:jc w:val="both"/>
                            </w:pPr>
                            <w:r w:rsidRPr="00270C4E">
                              <w:rPr>
                                <w:rFonts w:ascii="Arial" w:hAnsi="Arial" w:cs="Arial"/>
                                <w:sz w:val="24"/>
                                <w:szCs w:val="24"/>
                              </w:rPr>
                              <w:t xml:space="preserve">рассмотрение заявления на заседании </w:t>
                            </w:r>
                            <w:r>
                              <w:rPr>
                                <w:rFonts w:ascii="Arial" w:hAnsi="Arial" w:cs="Arial"/>
                                <w:sz w:val="24"/>
                                <w:szCs w:val="24"/>
                              </w:rPr>
                              <w:t>Жилищной к</w:t>
                            </w:r>
                            <w:r w:rsidRPr="00270C4E">
                              <w:rPr>
                                <w:rFonts w:ascii="Arial" w:hAnsi="Arial" w:cs="Arial"/>
                                <w:sz w:val="24"/>
                                <w:szCs w:val="24"/>
                              </w:rPr>
                              <w:t>омиссии и при</w:t>
                            </w:r>
                            <w:r>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Pr>
                                <w:rFonts w:ascii="Arial" w:hAnsi="Arial" w:cs="Arial"/>
                                <w:sz w:val="24"/>
                                <w:szCs w:val="24"/>
                              </w:rPr>
                              <w:t>в предоставлении м</w:t>
                            </w:r>
                            <w:r w:rsidRPr="00270C4E">
                              <w:rPr>
                                <w:rFonts w:ascii="Arial" w:hAnsi="Arial" w:cs="Arial"/>
                                <w:sz w:val="24"/>
                                <w:szCs w:val="24"/>
                              </w:rPr>
                              <w:t>униципальной услуги</w:t>
                            </w:r>
                            <w:r w:rsidRPr="004D4801">
                              <w:rPr>
                                <w:rFonts w:ascii="Arial" w:hAnsi="Arial" w:cs="Arial"/>
                                <w:sz w:val="24"/>
                                <w:szCs w:val="24"/>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695B4" id="Прямоугольник 9" o:spid="_x0000_s1030" style="position:absolute;margin-left:0;margin-top:1.05pt;width:312pt;height:81.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">
                <v:textbox>
                  <w:txbxContent>
                    <w:p w:rsidR="00B2426A" w:rsidRDefault="00B2426A" w:rsidP="000F357E">
                      <w:pPr>
                        <w:jc w:val="both"/>
                      </w:pPr>
                      <w:r w:rsidRPr="00270C4E">
                        <w:rPr>
                          <w:rFonts w:ascii="Arial" w:hAnsi="Arial" w:cs="Arial"/>
                          <w:sz w:val="24"/>
                          <w:szCs w:val="24"/>
                        </w:rPr>
                        <w:t xml:space="preserve">рассмотрение заявления на заседании </w:t>
                      </w:r>
                      <w:r>
                        <w:rPr>
                          <w:rFonts w:ascii="Arial" w:hAnsi="Arial" w:cs="Arial"/>
                          <w:sz w:val="24"/>
                          <w:szCs w:val="24"/>
                        </w:rPr>
                        <w:t>Жилищной к</w:t>
                      </w:r>
                      <w:r w:rsidRPr="00270C4E">
                        <w:rPr>
                          <w:rFonts w:ascii="Arial" w:hAnsi="Arial" w:cs="Arial"/>
                          <w:sz w:val="24"/>
                          <w:szCs w:val="24"/>
                        </w:rPr>
                        <w:t>омиссии и при</w:t>
                      </w:r>
                      <w:r>
                        <w:rPr>
                          <w:rFonts w:ascii="Arial" w:hAnsi="Arial" w:cs="Arial"/>
                          <w:sz w:val="24"/>
                          <w:szCs w:val="24"/>
                        </w:rPr>
                        <w:t>нятие решения о предоставлении м</w:t>
                      </w:r>
                      <w:r w:rsidRPr="00270C4E">
                        <w:rPr>
                          <w:rFonts w:ascii="Arial" w:hAnsi="Arial" w:cs="Arial"/>
                          <w:sz w:val="24"/>
                          <w:szCs w:val="24"/>
                        </w:rPr>
                        <w:t xml:space="preserve">униципальной услуги либо об отказе </w:t>
                      </w:r>
                      <w:r>
                        <w:rPr>
                          <w:rFonts w:ascii="Arial" w:hAnsi="Arial" w:cs="Arial"/>
                          <w:sz w:val="24"/>
                          <w:szCs w:val="24"/>
                        </w:rPr>
                        <w:t>в предоставлении м</w:t>
                      </w:r>
                      <w:r w:rsidRPr="00270C4E">
                        <w:rPr>
                          <w:rFonts w:ascii="Arial" w:hAnsi="Arial" w:cs="Arial"/>
                          <w:sz w:val="24"/>
                          <w:szCs w:val="24"/>
                        </w:rPr>
                        <w:t>униципальной услуги</w:t>
                      </w:r>
                      <w:r w:rsidRPr="004D4801">
                        <w:rPr>
                          <w:rFonts w:ascii="Arial" w:hAnsi="Arial" w:cs="Arial"/>
                          <w:sz w:val="24"/>
                          <w:szCs w:val="24"/>
                        </w:rPr>
                        <w:t xml:space="preserve"> муниципальной услуги</w:t>
                      </w:r>
                    </w:p>
                  </w:txbxContent>
                </v:textbox>
                <w10:wrap anchorx="margin"/>
              </v:rect>
            </w:pict>
          </mc:Fallback>
        </mc:AlternateContent>
      </w: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0F357E" w:rsidP="008C7079">
      <w:pPr>
        <w:rPr>
          <w:rFonts w:ascii="Courier New" w:hAnsi="Courier New" w:cs="Courier New"/>
        </w:rPr>
      </w:pPr>
      <w:r>
        <w:rPr>
          <w:noProof/>
          <w:lang w:eastAsia="ru-RU"/>
        </w:rPr>
        <mc:AlternateContent>
          <mc:Choice Requires="wps">
            <w:drawing>
              <wp:anchor distT="0" distB="0" distL="114300" distR="114300" simplePos="0" relativeHeight="251679744" behindDoc="0" locked="0" layoutInCell="1" allowOverlap="1" wp14:anchorId="12C076C7" wp14:editId="7C995E38">
                <wp:simplePos x="0" y="0"/>
                <wp:positionH relativeFrom="page">
                  <wp:posOffset>3942080</wp:posOffset>
                </wp:positionH>
                <wp:positionV relativeFrom="paragraph">
                  <wp:posOffset>219710</wp:posOffset>
                </wp:positionV>
                <wp:extent cx="0" cy="295275"/>
                <wp:effectExtent l="76200" t="0" r="5715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36D7E" id="Прямая со стрелкой 14" o:spid="_x0000_s1026" type="#_x0000_t32" style="position:absolute;margin-left:310.4pt;margin-top:17.3pt;width:0;height:23.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0v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">
                <v:stroke endarrow="block"/>
                <w10:wrap anchorx="page"/>
              </v:shape>
            </w:pict>
          </mc:Fallback>
        </mc:AlternateContent>
      </w:r>
    </w:p>
    <w:p w:rsidR="008C7079" w:rsidRDefault="008C7079" w:rsidP="008C7079">
      <w:pPr>
        <w:rPr>
          <w:rFonts w:ascii="Courier New" w:hAnsi="Courier New" w:cs="Courier New"/>
        </w:rPr>
      </w:pPr>
    </w:p>
    <w:p w:rsidR="008C7079" w:rsidRDefault="000F357E" w:rsidP="008C7079">
      <w:pPr>
        <w:rPr>
          <w:rFonts w:ascii="Courier New" w:hAnsi="Courier New" w:cs="Courier New"/>
        </w:rPr>
      </w:pPr>
      <w:r>
        <w:rPr>
          <w:noProof/>
          <w:lang w:eastAsia="ru-RU"/>
        </w:rPr>
        <mc:AlternateContent>
          <mc:Choice Requires="wps">
            <w:drawing>
              <wp:anchor distT="0" distB="0" distL="114300" distR="114300" simplePos="0" relativeHeight="251676672" behindDoc="0" locked="0" layoutInCell="1" allowOverlap="1" wp14:anchorId="2A18CA80" wp14:editId="141D4C5F">
                <wp:simplePos x="0" y="0"/>
                <wp:positionH relativeFrom="margin">
                  <wp:align>center</wp:align>
                </wp:positionH>
                <wp:positionV relativeFrom="paragraph">
                  <wp:posOffset>60960</wp:posOffset>
                </wp:positionV>
                <wp:extent cx="3962400" cy="101917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019175"/>
                        </a:xfrm>
                        <a:prstGeom prst="rect">
                          <a:avLst/>
                        </a:prstGeom>
                        <a:solidFill>
                          <a:srgbClr val="FFFFFF"/>
                        </a:solidFill>
                        <a:ln w="9525">
                          <a:solidFill>
                            <a:srgbClr val="000000"/>
                          </a:solidFill>
                          <a:miter lim="800000"/>
                          <a:headEnd/>
                          <a:tailEnd/>
                        </a:ln>
                      </wps:spPr>
                      <wps:txbx>
                        <w:txbxContent>
                          <w:p w:rsidR="00B2426A" w:rsidRDefault="00B2426A" w:rsidP="000F357E">
                            <w:pPr>
                              <w:jc w:val="both"/>
                            </w:pPr>
                            <w:r w:rsidRPr="00270C4E">
                              <w:rPr>
                                <w:rFonts w:ascii="Arial" w:hAnsi="Arial" w:cs="Arial"/>
                                <w:sz w:val="24"/>
                                <w:szCs w:val="24"/>
                              </w:rPr>
                              <w:t>подготовка проекта постано</w:t>
                            </w:r>
                            <w:r>
                              <w:rPr>
                                <w:rFonts w:ascii="Arial" w:hAnsi="Arial" w:cs="Arial"/>
                                <w:sz w:val="24"/>
                                <w:szCs w:val="24"/>
                              </w:rPr>
                              <w:t>вления Администрации Сайгинског</w:t>
                            </w:r>
                            <w:r w:rsidRPr="00270C4E">
                              <w:rPr>
                                <w:rFonts w:ascii="Arial" w:hAnsi="Arial" w:cs="Arial"/>
                                <w:sz w:val="24"/>
                                <w:szCs w:val="24"/>
                              </w:rPr>
                              <w:t>о сельского поселения о предоставлении по договору социального найма жилого помещения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8CA80" id="Прямоугольник 12" o:spid="_x0000_s1031" style="position:absolute;margin-left:0;margin-top:4.8pt;width:312pt;height:80.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">
                <v:textbox>
                  <w:txbxContent>
                    <w:p w:rsidR="00B2426A" w:rsidRDefault="00B2426A" w:rsidP="000F357E">
                      <w:pPr>
                        <w:jc w:val="both"/>
                      </w:pPr>
                      <w:r w:rsidRPr="00270C4E">
                        <w:rPr>
                          <w:rFonts w:ascii="Arial" w:hAnsi="Arial" w:cs="Arial"/>
                          <w:sz w:val="24"/>
                          <w:szCs w:val="24"/>
                        </w:rPr>
                        <w:t>подготовка проекта постано</w:t>
                      </w:r>
                      <w:r>
                        <w:rPr>
                          <w:rFonts w:ascii="Arial" w:hAnsi="Arial" w:cs="Arial"/>
                          <w:sz w:val="24"/>
                          <w:szCs w:val="24"/>
                        </w:rPr>
                        <w:t>вления Администрации Сайгинског</w:t>
                      </w:r>
                      <w:r w:rsidRPr="00270C4E">
                        <w:rPr>
                          <w:rFonts w:ascii="Arial" w:hAnsi="Arial" w:cs="Arial"/>
                          <w:sz w:val="24"/>
                          <w:szCs w:val="24"/>
                        </w:rPr>
                        <w:t>о сельского поселения о предоставлении по договору социального найма жилого помещения муниципального жилищного фонда</w:t>
                      </w:r>
                    </w:p>
                  </w:txbxContent>
                </v:textbox>
                <w10:wrap anchorx="margin"/>
              </v:rect>
            </w:pict>
          </mc:Fallback>
        </mc:AlternateContent>
      </w: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noProof/>
          <w:lang w:eastAsia="ru-RU"/>
        </w:rPr>
        <mc:AlternateContent>
          <mc:Choice Requires="wps">
            <w:drawing>
              <wp:anchor distT="0" distB="0" distL="114300" distR="114300" simplePos="0" relativeHeight="251681792" behindDoc="0" locked="0" layoutInCell="1" allowOverlap="1" wp14:anchorId="42F6ADDF" wp14:editId="0C79263F">
                <wp:simplePos x="0" y="0"/>
                <wp:positionH relativeFrom="margin">
                  <wp:align>center</wp:align>
                </wp:positionH>
                <wp:positionV relativeFrom="paragraph">
                  <wp:posOffset>73025</wp:posOffset>
                </wp:positionV>
                <wp:extent cx="0" cy="295275"/>
                <wp:effectExtent l="76200" t="0" r="5715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74972" id="Прямая со стрелкой 15" o:spid="_x0000_s1026" type="#_x0000_t32" style="position:absolute;margin-left:0;margin-top:5.75pt;width:0;height:23.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KGYA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">
                <v:stroke endarrow="block"/>
                <w10:wrap anchorx="margin"/>
              </v:shape>
            </w:pict>
          </mc:Fallback>
        </mc:AlternateContent>
      </w:r>
    </w:p>
    <w:p w:rsidR="000F357E" w:rsidRDefault="000F357E" w:rsidP="000F357E">
      <w:pPr>
        <w:rPr>
          <w:rFonts w:ascii="Courier New" w:hAnsi="Courier New" w:cs="Courier New"/>
        </w:rPr>
      </w:pPr>
      <w:r>
        <w:rPr>
          <w:noProof/>
          <w:lang w:eastAsia="ru-RU"/>
        </w:rPr>
        <mc:AlternateContent>
          <mc:Choice Requires="wps">
            <w:drawing>
              <wp:anchor distT="0" distB="0" distL="114300" distR="114300" simplePos="0" relativeHeight="251683840" behindDoc="0" locked="0" layoutInCell="1" allowOverlap="1" wp14:anchorId="4BF9608B" wp14:editId="38F98D49">
                <wp:simplePos x="0" y="0"/>
                <wp:positionH relativeFrom="margin">
                  <wp:posOffset>929640</wp:posOffset>
                </wp:positionH>
                <wp:positionV relativeFrom="paragraph">
                  <wp:posOffset>73025</wp:posOffset>
                </wp:positionV>
                <wp:extent cx="3962400" cy="4667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66725"/>
                        </a:xfrm>
                        <a:prstGeom prst="rect">
                          <a:avLst/>
                        </a:prstGeom>
                        <a:solidFill>
                          <a:srgbClr val="FFFFFF"/>
                        </a:solidFill>
                        <a:ln w="9525">
                          <a:solidFill>
                            <a:srgbClr val="000000"/>
                          </a:solidFill>
                          <a:miter lim="800000"/>
                          <a:headEnd/>
                          <a:tailEnd/>
                        </a:ln>
                      </wps:spPr>
                      <wps:txbx>
                        <w:txbxContent>
                          <w:p w:rsidR="00B2426A" w:rsidRDefault="00B2426A" w:rsidP="000F357E">
                            <w:pPr>
                              <w:jc w:val="both"/>
                            </w:pPr>
                            <w:r w:rsidRPr="00270C4E">
                              <w:rPr>
                                <w:rFonts w:ascii="Arial" w:hAnsi="Arial" w:cs="Arial"/>
                                <w:sz w:val="24"/>
                                <w:szCs w:val="24"/>
                              </w:rPr>
                              <w:t>подготовка договора социального найма жилого помещения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608B" id="Прямоугольник 16" o:spid="_x0000_s1032" style="position:absolute;margin-left:73.2pt;margin-top:5.75pt;width:312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">
                <v:textbox>
                  <w:txbxContent>
                    <w:p w:rsidR="00B2426A" w:rsidRDefault="00B2426A" w:rsidP="000F357E">
                      <w:pPr>
                        <w:jc w:val="both"/>
                      </w:pPr>
                      <w:r w:rsidRPr="00270C4E">
                        <w:rPr>
                          <w:rFonts w:ascii="Arial" w:hAnsi="Arial" w:cs="Arial"/>
                          <w:sz w:val="24"/>
                          <w:szCs w:val="24"/>
                        </w:rPr>
                        <w:t>подготовка договора социального найма жилого помещения муниципального жилищного фонда</w:t>
                      </w:r>
                    </w:p>
                  </w:txbxContent>
                </v:textbox>
                <w10:wrap anchorx="margin"/>
              </v:rect>
            </w:pict>
          </mc:Fallback>
        </mc:AlternateContent>
      </w: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sectPr w:rsidR="008C7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52"/>
    <w:rsid w:val="000607B7"/>
    <w:rsid w:val="000F357E"/>
    <w:rsid w:val="00263C22"/>
    <w:rsid w:val="00270C4E"/>
    <w:rsid w:val="00325BFE"/>
    <w:rsid w:val="0033111C"/>
    <w:rsid w:val="00334C61"/>
    <w:rsid w:val="003775D4"/>
    <w:rsid w:val="00383DD5"/>
    <w:rsid w:val="0039768E"/>
    <w:rsid w:val="004138B7"/>
    <w:rsid w:val="004A3E48"/>
    <w:rsid w:val="004B10AD"/>
    <w:rsid w:val="004B2577"/>
    <w:rsid w:val="004D4801"/>
    <w:rsid w:val="004E65F9"/>
    <w:rsid w:val="004F7E2D"/>
    <w:rsid w:val="005F35B9"/>
    <w:rsid w:val="00603E28"/>
    <w:rsid w:val="006B225D"/>
    <w:rsid w:val="006C3A6F"/>
    <w:rsid w:val="007D051E"/>
    <w:rsid w:val="007F6052"/>
    <w:rsid w:val="008C7079"/>
    <w:rsid w:val="008D0F36"/>
    <w:rsid w:val="00912857"/>
    <w:rsid w:val="009141C1"/>
    <w:rsid w:val="00924748"/>
    <w:rsid w:val="00936E42"/>
    <w:rsid w:val="00963D2A"/>
    <w:rsid w:val="009D17FE"/>
    <w:rsid w:val="009D3511"/>
    <w:rsid w:val="00B2426A"/>
    <w:rsid w:val="00B42573"/>
    <w:rsid w:val="00B7222B"/>
    <w:rsid w:val="00C30736"/>
    <w:rsid w:val="00C66322"/>
    <w:rsid w:val="00C83F9E"/>
    <w:rsid w:val="00D34ED0"/>
    <w:rsid w:val="00D62C51"/>
    <w:rsid w:val="00D7084B"/>
    <w:rsid w:val="00E0058A"/>
    <w:rsid w:val="00E45075"/>
    <w:rsid w:val="00ED3CC0"/>
    <w:rsid w:val="00F013AB"/>
    <w:rsid w:val="00F23DD8"/>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72D73-5CBA-44D5-8AD6-33654493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A9B51EE53EA7D6E6F6711B559A124580B74712E2430993371DB0FF5D68F36BC202AEvFC" TargetMode="External"/><Relationship Id="rId13" Type="http://schemas.openxmlformats.org/officeDocument/2006/relationships/hyperlink" Target="consultantplus://offline/ref=8A9F0CA76B90F0EC86E7B7B8088960A3D6EFAF751E57954518DFEC1A45EB495ED47844F2BB506AF4A6vDC" TargetMode="External"/><Relationship Id="rId18" Type="http://schemas.openxmlformats.org/officeDocument/2006/relationships/hyperlink" Target="consultantplus://offline/ref=8A9F0CA76B90F0EC86E7A9B51EE53EA7D6E6F6711B559A124580B74712E2430993371DB0FF5D68F36BC202AEv9C" TargetMode="External"/><Relationship Id="rId3" Type="http://schemas.openxmlformats.org/officeDocument/2006/relationships/webSettings" Target="webSettings.xml"/><Relationship Id="rId21" Type="http://schemas.openxmlformats.org/officeDocument/2006/relationships/hyperlink" Target="consultantplus://offline/ref=8A9F0CA76B90F0EC86E7B7B8088960A3D1EDA17D1B5BC84F1086E01842E41649D33148F3BB5069AFvBC" TargetMode="External"/><Relationship Id="rId7" Type="http://schemas.openxmlformats.org/officeDocument/2006/relationships/hyperlink" Target="consultantplus://offline/ref=8A9F0CA76B90F0EC86E7A9B51EE53EA7D6E6F6711B579F104D80B74712E24309A9v3C" TargetMode="External"/><Relationship Id="rId12" Type="http://schemas.openxmlformats.org/officeDocument/2006/relationships/hyperlink" Target="consultantplus://offline/ref=8A9F0CA76B90F0EC86E7B7B8088960A3D1EDA17D1B5BC84F1086E01842E41649D33148F3BB5069AFvBC" TargetMode="External"/><Relationship Id="rId17" Type="http://schemas.openxmlformats.org/officeDocument/2006/relationships/hyperlink" Target="consultantplus://offline/ref=8A9F0CA76B90F0EC86E7A9B51EE53EA7D6E6F6711B559A124580B74712E2430993371DB0FF5D68F36BC202AEvFC" TargetMode="External"/><Relationship Id="rId2" Type="http://schemas.openxmlformats.org/officeDocument/2006/relationships/settings" Target="settings.xml"/><Relationship Id="rId16" Type="http://schemas.openxmlformats.org/officeDocument/2006/relationships/hyperlink" Target="consultantplus://offline/ref=8A9F0CA76B90F0EC86E7A9B51EE53EA7D6E6F6711F589C1A4780B74712E24309A9v3C" TargetMode="External"/><Relationship Id="rId20" Type="http://schemas.openxmlformats.org/officeDocument/2006/relationships/hyperlink" Target="consultantplus://offline/ref=8A9F0CA76B90F0EC86E7B7B8088960A3D6EFAB741856954518DFEC1A45EB495ED47844F2BB5069F1A6vBC" TargetMode="External"/><Relationship Id="rId1" Type="http://schemas.openxmlformats.org/officeDocument/2006/relationships/styles" Target="styles.xml"/><Relationship Id="rId6" Type="http://schemas.openxmlformats.org/officeDocument/2006/relationships/hyperlink" Target="consultantplus://offline/ref=8A9F0CA76B90F0EC86E7B7B8088960A3D6EFAF751E57954518DFEC1A45AEvBC" TargetMode="External"/><Relationship Id="rId11" Type="http://schemas.openxmlformats.org/officeDocument/2006/relationships/hyperlink" Target="consultantplus://offline/ref=8A9F0CA76B90F0EC86E7B7B8088960A3D6EFAB741856954518DFEC1A45EB495ED47844F2BB5069F1A6vBC" TargetMode="External"/><Relationship Id="rId5" Type="http://schemas.openxmlformats.org/officeDocument/2006/relationships/hyperlink" Target="http://www.vkt.tomsk.ru" TargetMode="External"/><Relationship Id="rId15" Type="http://schemas.openxmlformats.org/officeDocument/2006/relationships/hyperlink" Target="consultantplus://offline/ref=8A9F0CA76B90F0EC86E7A9B51EE53EA7D6E6F6711B579F104D80B74712E24309A9v3C" TargetMode="External"/><Relationship Id="rId23" Type="http://schemas.openxmlformats.org/officeDocument/2006/relationships/theme" Target="theme/theme1.xml"/><Relationship Id="rId10" Type="http://schemas.openxmlformats.org/officeDocument/2006/relationships/hyperlink" Target="consultantplus://offline/ref=8A9F0CA76B90F0EC86E7A9B51EE53EA7D6E6F6711B559A124580B74712E2430993371DB0FF5D68F36BC205AEvDC" TargetMode="External"/><Relationship Id="rId19" Type="http://schemas.openxmlformats.org/officeDocument/2006/relationships/hyperlink" Target="consultantplus://offline/ref=8A9F0CA76B90F0EC86E7A9B51EE53EA7D6E6F6711B559A124580B74712E2430993371DB0FF5D68F36BC205AEvDC" TargetMode="External"/><Relationship Id="rId4" Type="http://schemas.openxmlformats.org/officeDocument/2006/relationships/hyperlink" Target="consultantplus://offline/ref=8A9F0CA76B90F0EC86E7B7B8088960A3D6EFAF751E57954518DFEC1A45EB495ED47844F2BB506AF6A6vAC" TargetMode="External"/><Relationship Id="rId9" Type="http://schemas.openxmlformats.org/officeDocument/2006/relationships/hyperlink" Target="consultantplus://offline/ref=8A9F0CA76B90F0EC86E7A9B51EE53EA7D6E6F6711B559A124580B74712E2430993371DB0FF5D68F36BC202AEv9C" TargetMode="External"/><Relationship Id="rId14" Type="http://schemas.openxmlformats.org/officeDocument/2006/relationships/hyperlink" Target="consultantplus://offline/ref=8A9F0CA76B90F0EC86E7B7B8088960A3D6EFAF751E57954518DFEC1A45AEvB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26</Pages>
  <Words>9778</Words>
  <Characters>55739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21</cp:revision>
  <dcterms:created xsi:type="dcterms:W3CDTF">2018-11-27T05:26:00Z</dcterms:created>
  <dcterms:modified xsi:type="dcterms:W3CDTF">2019-01-28T10:04:00Z</dcterms:modified>
</cp:coreProperties>
</file>