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7F2DF" w14:textId="77777777" w:rsidR="003D0491" w:rsidRPr="00491C52" w:rsidRDefault="003D0491" w:rsidP="003D0491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91C52">
        <w:rPr>
          <w:rFonts w:ascii="Arial" w:eastAsia="Calibri" w:hAnsi="Arial" w:cs="Arial"/>
          <w:b/>
          <w:sz w:val="28"/>
          <w:szCs w:val="28"/>
        </w:rPr>
        <w:t>Томская область</w:t>
      </w:r>
    </w:p>
    <w:p w14:paraId="0EBD18D3" w14:textId="77777777" w:rsidR="003D0491" w:rsidRPr="00491C52" w:rsidRDefault="003D0491" w:rsidP="003D0491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spacing w:val="34"/>
          <w:sz w:val="28"/>
          <w:szCs w:val="28"/>
        </w:rPr>
      </w:pPr>
      <w:r w:rsidRPr="00491C52">
        <w:rPr>
          <w:rFonts w:ascii="Arial" w:eastAsia="Calibri" w:hAnsi="Arial" w:cs="Arial"/>
          <w:b/>
          <w:bCs/>
          <w:spacing w:val="34"/>
          <w:sz w:val="28"/>
          <w:szCs w:val="28"/>
        </w:rPr>
        <w:t>Верхнекетский район</w:t>
      </w:r>
    </w:p>
    <w:p w14:paraId="076E18E5" w14:textId="77777777" w:rsidR="003D0491" w:rsidRPr="00AB0739" w:rsidRDefault="003D0491" w:rsidP="003D0491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91C52">
        <w:rPr>
          <w:rFonts w:ascii="Arial" w:eastAsia="Calibri" w:hAnsi="Arial" w:cs="Arial"/>
          <w:b/>
          <w:sz w:val="28"/>
          <w:szCs w:val="28"/>
        </w:rPr>
        <w:t xml:space="preserve">Совет </w:t>
      </w:r>
      <w:r w:rsidRPr="00491C52">
        <w:rPr>
          <w:rFonts w:ascii="Arial" w:hAnsi="Arial" w:cs="Arial"/>
          <w:b/>
          <w:sz w:val="28"/>
          <w:szCs w:val="28"/>
        </w:rPr>
        <w:t>Сайгинского</w:t>
      </w:r>
      <w:r w:rsidRPr="00491C52">
        <w:rPr>
          <w:rFonts w:ascii="Arial" w:eastAsia="Calibri" w:hAnsi="Arial" w:cs="Arial"/>
          <w:b/>
          <w:sz w:val="28"/>
          <w:szCs w:val="28"/>
        </w:rPr>
        <w:t xml:space="preserve"> сельского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5105"/>
      </w:tblGrid>
      <w:tr w:rsidR="003D0491" w14:paraId="6229EE30" w14:textId="77777777" w:rsidTr="00CC37DC">
        <w:tc>
          <w:tcPr>
            <w:tcW w:w="425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25BDAC2F" w14:textId="77777777" w:rsidR="003D0491" w:rsidRDefault="003D0491" w:rsidP="003D0491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14:paraId="78835A3E" w14:textId="77777777" w:rsidR="003D0491" w:rsidRDefault="003D0491" w:rsidP="003D0491">
            <w:pPr>
              <w:keepNext/>
              <w:widowControl w:val="0"/>
              <w:spacing w:after="0" w:line="240" w:lineRule="auto"/>
              <w:ind w:right="57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iCs/>
                <w:sz w:val="20"/>
              </w:rPr>
              <w:t>п</w:t>
            </w:r>
            <w:r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. Сайга</w:t>
            </w:r>
          </w:p>
        </w:tc>
      </w:tr>
      <w:tr w:rsidR="003D0491" w:rsidRPr="00383C32" w14:paraId="3D61A8B9" w14:textId="77777777" w:rsidTr="00CC37DC">
        <w:tc>
          <w:tcPr>
            <w:tcW w:w="4253" w:type="dxa"/>
          </w:tcPr>
          <w:p w14:paraId="7DA39667" w14:textId="77777777" w:rsidR="003D0491" w:rsidRPr="00383C32" w:rsidRDefault="003D0491" w:rsidP="00383C32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7CDEE00" w14:textId="295E2354" w:rsidR="003D0491" w:rsidRPr="00383C32" w:rsidRDefault="00605E02" w:rsidP="00383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 мая</w:t>
            </w:r>
            <w:r w:rsidR="003D0491" w:rsidRPr="00383C32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491C52" w:rsidRPr="00383C32">
              <w:rPr>
                <w:rFonts w:ascii="Arial" w:hAnsi="Arial" w:cs="Arial"/>
                <w:sz w:val="24"/>
                <w:szCs w:val="24"/>
              </w:rPr>
              <w:t>3</w:t>
            </w:r>
            <w:r w:rsidR="003D0491" w:rsidRPr="00383C32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14:paraId="02301DCB" w14:textId="77777777" w:rsidR="003D0491" w:rsidRPr="00383C32" w:rsidRDefault="003D0491" w:rsidP="00383C32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F3932C" w14:textId="3D67937F" w:rsidR="003D0491" w:rsidRPr="00383C32" w:rsidRDefault="003D0491" w:rsidP="00383C32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3C32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r w:rsidR="00383C3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05E0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bookmarkStart w:id="0" w:name="_GoBack"/>
            <w:bookmarkEnd w:id="0"/>
            <w:r w:rsidRPr="00383C32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605E02">
              <w:rPr>
                <w:rFonts w:ascii="Arial" w:hAnsi="Arial" w:cs="Arial"/>
                <w:sz w:val="24"/>
                <w:szCs w:val="24"/>
              </w:rPr>
              <w:t>4</w:t>
            </w:r>
            <w:r w:rsidRPr="00383C32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</w:tbl>
    <w:p w14:paraId="66929258" w14:textId="77777777" w:rsidR="003D0491" w:rsidRPr="003D0491" w:rsidRDefault="003D0491" w:rsidP="003D049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D0491">
        <w:rPr>
          <w:rFonts w:ascii="Arial" w:eastAsia="Calibri" w:hAnsi="Arial" w:cs="Arial"/>
          <w:b/>
          <w:sz w:val="24"/>
          <w:szCs w:val="24"/>
        </w:rPr>
        <w:t xml:space="preserve">РЕШЕНИЕ  </w:t>
      </w:r>
    </w:p>
    <w:p w14:paraId="20052006" w14:textId="77777777" w:rsidR="003D0491" w:rsidRPr="001F705E" w:rsidRDefault="003D0491" w:rsidP="003D0491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DF5D0D" w14:paraId="70A95C26" w14:textId="77777777" w:rsidTr="00DF5D0D">
        <w:trPr>
          <w:jc w:val="center"/>
        </w:trPr>
        <w:tc>
          <w:tcPr>
            <w:tcW w:w="6804" w:type="dxa"/>
          </w:tcPr>
          <w:p w14:paraId="05D76FD8" w14:textId="77777777" w:rsidR="00DF5D0D" w:rsidRDefault="00DF5D0D" w:rsidP="00DF5D0D">
            <w:pPr>
              <w:pStyle w:val="1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91C52">
              <w:rPr>
                <w:rFonts w:ascii="Arial" w:hAnsi="Arial" w:cs="Arial"/>
                <w:b/>
                <w:sz w:val="26"/>
                <w:szCs w:val="26"/>
              </w:rPr>
              <w:t>О внесении изменений в Устав муниципального образования Сайгинское сельское поселение Верхнекетского района Томской области</w:t>
            </w:r>
          </w:p>
          <w:p w14:paraId="3E9EE44E" w14:textId="77777777" w:rsidR="00DF5D0D" w:rsidRDefault="00DF5D0D" w:rsidP="003D0491">
            <w:pPr>
              <w:pStyle w:val="1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14:paraId="0EF467B3" w14:textId="1D3B0BFC" w:rsidR="003D0491" w:rsidRPr="003D0491" w:rsidRDefault="00491C52" w:rsidP="003D04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91C52">
        <w:rPr>
          <w:rFonts w:ascii="Arial" w:hAnsi="Arial" w:cs="Arial"/>
          <w:sz w:val="24"/>
          <w:szCs w:val="24"/>
        </w:rPr>
        <w:t xml:space="preserve">В соответствии со статьёй 7 Федерального закона </w:t>
      </w:r>
      <w:r w:rsidR="00182282">
        <w:rPr>
          <w:rFonts w:ascii="Arial" w:hAnsi="Arial" w:cs="Arial"/>
          <w:sz w:val="24"/>
          <w:szCs w:val="24"/>
        </w:rPr>
        <w:t>№</w:t>
      </w:r>
      <w:r w:rsidRPr="00491C52">
        <w:rPr>
          <w:rFonts w:ascii="Arial" w:hAnsi="Arial" w:cs="Arial"/>
          <w:sz w:val="24"/>
          <w:szCs w:val="24"/>
        </w:rPr>
        <w:t xml:space="preserve"> 131-ФЗ от 6 октября 2003 года «Об общих принципах организации местного самоуправления в Российской Федерации»</w:t>
      </w:r>
      <w:r w:rsidR="003D0491" w:rsidRPr="003D0491">
        <w:rPr>
          <w:rFonts w:ascii="Arial" w:hAnsi="Arial" w:cs="Arial"/>
          <w:sz w:val="24"/>
          <w:szCs w:val="24"/>
        </w:rPr>
        <w:t xml:space="preserve">, </w:t>
      </w:r>
    </w:p>
    <w:p w14:paraId="513AE4D7" w14:textId="77777777" w:rsidR="003D0491" w:rsidRPr="003D0491" w:rsidRDefault="003D0491" w:rsidP="003D049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5B69E964" w14:textId="77777777" w:rsidR="003D0491" w:rsidRPr="003D0491" w:rsidRDefault="003D0491" w:rsidP="003D0491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3D0491">
        <w:rPr>
          <w:rFonts w:ascii="Arial" w:eastAsia="Calibri" w:hAnsi="Arial" w:cs="Arial"/>
          <w:bCs/>
          <w:sz w:val="24"/>
          <w:szCs w:val="24"/>
        </w:rPr>
        <w:t>Совет Сайгинского сельского поселения</w:t>
      </w:r>
    </w:p>
    <w:p w14:paraId="092B80A4" w14:textId="77777777" w:rsidR="003D0491" w:rsidRPr="003D0491" w:rsidRDefault="003D0491" w:rsidP="003D0491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3D0491">
        <w:rPr>
          <w:rFonts w:ascii="Arial" w:eastAsia="Calibri" w:hAnsi="Arial" w:cs="Arial"/>
          <w:bCs/>
          <w:sz w:val="24"/>
          <w:szCs w:val="24"/>
        </w:rPr>
        <w:t>решил:</w:t>
      </w:r>
    </w:p>
    <w:p w14:paraId="72B27331" w14:textId="77777777" w:rsidR="00182282" w:rsidRDefault="003D0491" w:rsidP="001822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3C32">
        <w:rPr>
          <w:rFonts w:ascii="Arial" w:hAnsi="Arial" w:cs="Arial"/>
          <w:sz w:val="24"/>
          <w:szCs w:val="24"/>
        </w:rPr>
        <w:t>1.</w:t>
      </w:r>
      <w:r w:rsidRPr="003D0491">
        <w:rPr>
          <w:rFonts w:ascii="Arial" w:hAnsi="Arial" w:cs="Arial"/>
          <w:sz w:val="24"/>
          <w:szCs w:val="24"/>
        </w:rPr>
        <w:t xml:space="preserve"> Внести в Устав </w:t>
      </w:r>
      <w:r w:rsidRPr="003D0491">
        <w:rPr>
          <w:rFonts w:ascii="Arial" w:eastAsia="Calibri" w:hAnsi="Arial" w:cs="Arial"/>
          <w:sz w:val="24"/>
          <w:szCs w:val="24"/>
        </w:rPr>
        <w:t xml:space="preserve">муниципального образования Сайгинское сельское поселение </w:t>
      </w:r>
      <w:r w:rsidRPr="003D0491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Pr="003D0491">
        <w:rPr>
          <w:rFonts w:ascii="Arial" w:eastAsia="Calibri" w:hAnsi="Arial" w:cs="Arial"/>
          <w:sz w:val="24"/>
          <w:szCs w:val="24"/>
        </w:rPr>
        <w:t xml:space="preserve">, утвержденный решением Совета Сайгинского сельского поселения от 31.03.2015 № 05, следующие </w:t>
      </w:r>
      <w:r w:rsidRPr="003D0491">
        <w:rPr>
          <w:rFonts w:ascii="Arial" w:hAnsi="Arial" w:cs="Arial"/>
          <w:sz w:val="24"/>
          <w:szCs w:val="24"/>
        </w:rPr>
        <w:t>изменения:</w:t>
      </w:r>
    </w:p>
    <w:p w14:paraId="708D9A4E" w14:textId="77777777" w:rsidR="00227F3C" w:rsidRPr="007C1B12" w:rsidRDefault="00227F3C" w:rsidP="00227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7C1B12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7C1B12">
        <w:rPr>
          <w:rFonts w:ascii="Arial" w:hAnsi="Arial" w:cs="Arial"/>
          <w:sz w:val="24"/>
          <w:szCs w:val="24"/>
        </w:rPr>
        <w:t xml:space="preserve"> в статье 9:</w:t>
      </w:r>
    </w:p>
    <w:p w14:paraId="0365A158" w14:textId="77777777" w:rsidR="00227F3C" w:rsidRPr="007C1B12" w:rsidRDefault="00227F3C" w:rsidP="00227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1B12">
        <w:rPr>
          <w:rFonts w:ascii="Arial" w:hAnsi="Arial" w:cs="Arial"/>
          <w:sz w:val="24"/>
          <w:szCs w:val="24"/>
        </w:rPr>
        <w:t xml:space="preserve"> а) абзац 1 части 5 изложить в следующей редакции: </w:t>
      </w:r>
    </w:p>
    <w:p w14:paraId="6CEB5BF2" w14:textId="77777777" w:rsidR="00227F3C" w:rsidRPr="007C1B12" w:rsidRDefault="00227F3C" w:rsidP="00227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1B12">
        <w:rPr>
          <w:rFonts w:ascii="Arial" w:hAnsi="Arial" w:cs="Arial"/>
          <w:sz w:val="24"/>
          <w:szCs w:val="24"/>
        </w:rPr>
        <w:t xml:space="preserve">«5. Регистрация инициативной группы по отзыву депутата Совета, Главы поселения производится избирательной комиссией, организующей подготовку и проведение выборов в органы местного самоуправления, местного референдума, в течение 15 дней со дня поступления ходатайства инициативной группы по проведению голосования по отзыву депутата Совета, Главы поселения. После принятия решения о регистрации инициативной группы избирательная комиссия, организующая подготовку и проведение выборов в органы местного самоуправления, местного референдума, выдает инициативной группе регистрационное свидетельство, форма которого утверждается избирательной комиссией, организующей подготовку и проведение выборов в органы местного самоуправления, местного референдума, а также публикует информацию о регистрации инициативной группы в информационном вестнике Верхнекетского района «Территория».»; </w:t>
      </w:r>
    </w:p>
    <w:p w14:paraId="1C334ED9" w14:textId="5E59A85C" w:rsidR="00227F3C" w:rsidRPr="007C1B12" w:rsidRDefault="00227F3C" w:rsidP="00227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1B12">
        <w:rPr>
          <w:rFonts w:ascii="Arial" w:hAnsi="Arial" w:cs="Arial"/>
          <w:sz w:val="24"/>
          <w:szCs w:val="24"/>
        </w:rPr>
        <w:t>б)</w:t>
      </w:r>
      <w:r w:rsidR="00383C32">
        <w:rPr>
          <w:rFonts w:ascii="Arial" w:hAnsi="Arial" w:cs="Arial"/>
          <w:sz w:val="24"/>
          <w:szCs w:val="24"/>
        </w:rPr>
        <w:t xml:space="preserve"> </w:t>
      </w:r>
      <w:r w:rsidRPr="007C1B12">
        <w:rPr>
          <w:rFonts w:ascii="Arial" w:hAnsi="Arial" w:cs="Arial"/>
          <w:sz w:val="24"/>
          <w:szCs w:val="24"/>
        </w:rPr>
        <w:t>в части 6 слова «избирательную комиссию» заменить словами «избирательную комиссию, организующую подготовку и проведение выборов в органы местного самоуправления, местного референдума,»;</w:t>
      </w:r>
    </w:p>
    <w:p w14:paraId="6A382166" w14:textId="309CCBDB" w:rsidR="00227F3C" w:rsidRPr="007C1B12" w:rsidRDefault="00227F3C" w:rsidP="00227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1B12">
        <w:rPr>
          <w:rFonts w:ascii="Arial" w:hAnsi="Arial" w:cs="Arial"/>
          <w:sz w:val="24"/>
          <w:szCs w:val="24"/>
        </w:rPr>
        <w:t>2)</w:t>
      </w:r>
      <w:r w:rsidR="00383C32">
        <w:rPr>
          <w:rFonts w:ascii="Arial" w:hAnsi="Arial" w:cs="Arial"/>
          <w:sz w:val="24"/>
          <w:szCs w:val="24"/>
        </w:rPr>
        <w:t xml:space="preserve"> </w:t>
      </w:r>
      <w:r w:rsidRPr="007C1B12">
        <w:rPr>
          <w:rFonts w:ascii="Arial" w:hAnsi="Arial" w:cs="Arial"/>
          <w:sz w:val="24"/>
          <w:szCs w:val="24"/>
        </w:rPr>
        <w:t xml:space="preserve">в статье 10: </w:t>
      </w:r>
    </w:p>
    <w:p w14:paraId="06664390" w14:textId="0A4562C2" w:rsidR="00227F3C" w:rsidRPr="007C1B12" w:rsidRDefault="00227F3C" w:rsidP="00227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1B12">
        <w:rPr>
          <w:rFonts w:ascii="Arial" w:hAnsi="Arial" w:cs="Arial"/>
          <w:sz w:val="24"/>
          <w:szCs w:val="24"/>
        </w:rPr>
        <w:t>а)</w:t>
      </w:r>
      <w:r w:rsidR="00383C32">
        <w:rPr>
          <w:rFonts w:ascii="Arial" w:hAnsi="Arial" w:cs="Arial"/>
          <w:sz w:val="24"/>
          <w:szCs w:val="24"/>
        </w:rPr>
        <w:t xml:space="preserve"> </w:t>
      </w:r>
      <w:r w:rsidRPr="007C1B12">
        <w:rPr>
          <w:rFonts w:ascii="Arial" w:hAnsi="Arial" w:cs="Arial"/>
          <w:sz w:val="24"/>
          <w:szCs w:val="24"/>
        </w:rPr>
        <w:t xml:space="preserve">в части 3 слова «избирательную комиссию муниципального образования» заменить словами «избирательную комиссию, организующую подготовку и проведение выборов в органы местного самоуправления, местного референдума,»; </w:t>
      </w:r>
    </w:p>
    <w:p w14:paraId="1C3AA84F" w14:textId="22EA69EB" w:rsidR="00227F3C" w:rsidRPr="007C1B12" w:rsidRDefault="00227F3C" w:rsidP="00227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r w:rsidRPr="007C1B12">
        <w:rPr>
          <w:rFonts w:ascii="Arial" w:hAnsi="Arial" w:cs="Arial"/>
          <w:sz w:val="24"/>
          <w:szCs w:val="24"/>
        </w:rPr>
        <w:t>)</w:t>
      </w:r>
      <w:r w:rsidR="00383C32">
        <w:rPr>
          <w:rFonts w:ascii="Arial" w:hAnsi="Arial" w:cs="Arial"/>
          <w:sz w:val="24"/>
          <w:szCs w:val="24"/>
        </w:rPr>
        <w:t xml:space="preserve"> </w:t>
      </w:r>
      <w:r w:rsidRPr="007C1B12">
        <w:rPr>
          <w:rFonts w:ascii="Arial" w:hAnsi="Arial" w:cs="Arial"/>
          <w:sz w:val="24"/>
          <w:szCs w:val="24"/>
        </w:rPr>
        <w:t xml:space="preserve">в части 4 слова «избирательная комиссия </w:t>
      </w:r>
      <w:r>
        <w:rPr>
          <w:rFonts w:ascii="Arial" w:hAnsi="Arial" w:cs="Arial"/>
          <w:sz w:val="24"/>
          <w:szCs w:val="24"/>
        </w:rPr>
        <w:t>Сайгин</w:t>
      </w:r>
      <w:r w:rsidRPr="007C1B12">
        <w:rPr>
          <w:rFonts w:ascii="Arial" w:hAnsi="Arial" w:cs="Arial"/>
          <w:sz w:val="24"/>
          <w:szCs w:val="24"/>
        </w:rPr>
        <w:t xml:space="preserve">ского сельского поселения» заменить словами «избирательная комиссия, организующая подготовку и проведение выборов в органы местного самоуправления, местного референдума»; </w:t>
      </w:r>
    </w:p>
    <w:p w14:paraId="202122CE" w14:textId="5C796655" w:rsidR="00182282" w:rsidRDefault="00793819" w:rsidP="001822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="00491C52" w:rsidRPr="00491C52">
        <w:rPr>
          <w:rFonts w:ascii="Arial" w:eastAsia="Calibri" w:hAnsi="Arial" w:cs="Arial"/>
          <w:sz w:val="24"/>
          <w:szCs w:val="24"/>
        </w:rPr>
        <w:t>)</w:t>
      </w:r>
      <w:r>
        <w:rPr>
          <w:rFonts w:ascii="Arial" w:eastAsia="Calibri" w:hAnsi="Arial" w:cs="Arial"/>
          <w:sz w:val="24"/>
          <w:szCs w:val="24"/>
        </w:rPr>
        <w:t xml:space="preserve"> в </w:t>
      </w:r>
      <w:r w:rsidR="00383C32">
        <w:rPr>
          <w:rFonts w:ascii="Arial" w:eastAsia="Calibri" w:hAnsi="Arial" w:cs="Arial"/>
          <w:sz w:val="24"/>
          <w:szCs w:val="24"/>
        </w:rPr>
        <w:t>статье</w:t>
      </w:r>
      <w:r w:rsidR="00383C32" w:rsidRPr="00491C52">
        <w:rPr>
          <w:rFonts w:ascii="Arial" w:eastAsia="Calibri" w:hAnsi="Arial" w:cs="Arial"/>
          <w:sz w:val="24"/>
          <w:szCs w:val="24"/>
        </w:rPr>
        <w:t xml:space="preserve"> 13.1</w:t>
      </w:r>
      <w:r w:rsidR="00491C52" w:rsidRPr="00491C52">
        <w:rPr>
          <w:rFonts w:ascii="Arial" w:eastAsia="Calibri" w:hAnsi="Arial" w:cs="Arial"/>
          <w:sz w:val="24"/>
          <w:szCs w:val="24"/>
        </w:rPr>
        <w:t>:</w:t>
      </w:r>
    </w:p>
    <w:p w14:paraId="5EEA0445" w14:textId="3857B50E" w:rsidR="00793819" w:rsidRDefault="00793819" w:rsidP="001822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а)</w:t>
      </w:r>
      <w:r w:rsidR="00383C32">
        <w:rPr>
          <w:rFonts w:ascii="Arial" w:eastAsia="Calibri" w:hAnsi="Arial" w:cs="Arial"/>
          <w:sz w:val="24"/>
          <w:szCs w:val="24"/>
        </w:rPr>
        <w:t xml:space="preserve"> </w:t>
      </w:r>
      <w:r w:rsidRPr="00491C52">
        <w:rPr>
          <w:rFonts w:ascii="Arial" w:eastAsia="Calibri" w:hAnsi="Arial" w:cs="Arial"/>
          <w:sz w:val="24"/>
          <w:szCs w:val="24"/>
        </w:rPr>
        <w:t>части 2-4</w:t>
      </w:r>
      <w:r w:rsidRPr="00793819">
        <w:rPr>
          <w:rFonts w:ascii="Arial" w:eastAsia="Calibri" w:hAnsi="Arial" w:cs="Arial"/>
          <w:sz w:val="24"/>
          <w:szCs w:val="24"/>
        </w:rPr>
        <w:t xml:space="preserve"> </w:t>
      </w:r>
      <w:r w:rsidRPr="00491C52">
        <w:rPr>
          <w:rFonts w:ascii="Arial" w:eastAsia="Calibri" w:hAnsi="Arial" w:cs="Arial"/>
          <w:sz w:val="24"/>
          <w:szCs w:val="24"/>
        </w:rPr>
        <w:t>изложить в следующей редакции</w:t>
      </w:r>
      <w:r>
        <w:rPr>
          <w:rFonts w:ascii="Arial" w:eastAsia="Calibri" w:hAnsi="Arial" w:cs="Arial"/>
          <w:sz w:val="24"/>
          <w:szCs w:val="24"/>
        </w:rPr>
        <w:t>:</w:t>
      </w:r>
    </w:p>
    <w:p w14:paraId="49B8905A" w14:textId="52B2AC66" w:rsidR="00182282" w:rsidRDefault="00491C52" w:rsidP="001822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1C52">
        <w:rPr>
          <w:rFonts w:ascii="Arial" w:eastAsia="Calibri" w:hAnsi="Arial" w:cs="Arial"/>
          <w:sz w:val="24"/>
          <w:szCs w:val="24"/>
        </w:rPr>
        <w:t xml:space="preserve">«2. Староста сельского населенного пункта назначается Советом </w:t>
      </w:r>
      <w:r>
        <w:rPr>
          <w:rFonts w:ascii="Arial" w:eastAsia="Calibri" w:hAnsi="Arial" w:cs="Arial"/>
          <w:sz w:val="24"/>
          <w:szCs w:val="24"/>
        </w:rPr>
        <w:t>Сайгинского</w:t>
      </w:r>
      <w:r w:rsidRPr="00491C52">
        <w:rPr>
          <w:rFonts w:ascii="Arial" w:eastAsia="Calibri" w:hAnsi="Arial" w:cs="Arial"/>
          <w:sz w:val="24"/>
          <w:szCs w:val="24"/>
        </w:rPr>
        <w:t xml:space="preserve"> сельского поселения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</w:t>
      </w:r>
      <w:r w:rsidRPr="00491C52">
        <w:rPr>
          <w:rFonts w:ascii="Arial" w:eastAsia="Calibri" w:hAnsi="Arial" w:cs="Arial"/>
          <w:sz w:val="24"/>
          <w:szCs w:val="24"/>
        </w:rPr>
        <w:lastRenderedPageBreak/>
        <w:t>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14:paraId="36B149FA" w14:textId="77777777" w:rsidR="00182282" w:rsidRDefault="00491C52" w:rsidP="001822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1C52">
        <w:rPr>
          <w:rFonts w:ascii="Arial" w:eastAsia="Calibri" w:hAnsi="Arial" w:cs="Arial"/>
          <w:sz w:val="24"/>
          <w:szCs w:val="24"/>
        </w:rPr>
        <w:t xml:space="preserve"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за исключением муниципальной должности депутата Совета </w:t>
      </w:r>
      <w:r>
        <w:rPr>
          <w:rFonts w:ascii="Arial" w:eastAsia="Calibri" w:hAnsi="Arial" w:cs="Arial"/>
          <w:sz w:val="24"/>
          <w:szCs w:val="24"/>
        </w:rPr>
        <w:t>Сайгинского</w:t>
      </w:r>
      <w:r w:rsidRPr="00491C52">
        <w:rPr>
          <w:rFonts w:ascii="Arial" w:eastAsia="Calibri" w:hAnsi="Arial" w:cs="Arial"/>
          <w:sz w:val="24"/>
          <w:szCs w:val="24"/>
        </w:rPr>
        <w:t xml:space="preserve"> сельского поселения, осуществляющего свои полномочия на непостоянной основе,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 </w:t>
      </w:r>
      <w:r>
        <w:rPr>
          <w:rFonts w:ascii="Arial" w:eastAsia="Calibri" w:hAnsi="Arial" w:cs="Arial"/>
          <w:sz w:val="24"/>
          <w:szCs w:val="24"/>
        </w:rPr>
        <w:t>Сайгинского</w:t>
      </w:r>
      <w:r w:rsidRPr="00491C52">
        <w:rPr>
          <w:rFonts w:ascii="Arial" w:eastAsia="Calibri" w:hAnsi="Arial" w:cs="Arial"/>
          <w:sz w:val="24"/>
          <w:szCs w:val="24"/>
        </w:rPr>
        <w:t xml:space="preserve"> сельского поселения.</w:t>
      </w:r>
    </w:p>
    <w:p w14:paraId="53F3FC5E" w14:textId="77777777" w:rsidR="00182282" w:rsidRDefault="00491C52" w:rsidP="001822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1C52">
        <w:rPr>
          <w:rFonts w:ascii="Arial" w:eastAsia="Calibri" w:hAnsi="Arial" w:cs="Arial"/>
          <w:sz w:val="24"/>
          <w:szCs w:val="24"/>
        </w:rPr>
        <w:t>4. Старостой сельского населенного пункта не может быть назначено лицо:</w:t>
      </w:r>
    </w:p>
    <w:p w14:paraId="31D47688" w14:textId="77777777" w:rsidR="00182282" w:rsidRDefault="00491C52" w:rsidP="001822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1C52">
        <w:rPr>
          <w:rFonts w:ascii="Arial" w:eastAsia="Calibri" w:hAnsi="Arial" w:cs="Arial"/>
          <w:sz w:val="24"/>
          <w:szCs w:val="24"/>
        </w:rPr>
        <w:t xml:space="preserve">1)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Совета </w:t>
      </w:r>
      <w:r>
        <w:rPr>
          <w:rFonts w:ascii="Arial" w:eastAsia="Calibri" w:hAnsi="Arial" w:cs="Arial"/>
          <w:sz w:val="24"/>
          <w:szCs w:val="24"/>
        </w:rPr>
        <w:t>Сайгинского</w:t>
      </w:r>
      <w:r w:rsidRPr="00491C52">
        <w:rPr>
          <w:rFonts w:ascii="Arial" w:eastAsia="Calibri" w:hAnsi="Arial" w:cs="Arial"/>
          <w:sz w:val="24"/>
          <w:szCs w:val="24"/>
        </w:rPr>
        <w:t xml:space="preserve"> сельского поселения, осуществляющего свои полномочия на непостоянной основе, или должность муниципальной службы;</w:t>
      </w:r>
    </w:p>
    <w:p w14:paraId="4FFCE8A8" w14:textId="77777777" w:rsidR="00182282" w:rsidRDefault="00491C52" w:rsidP="001822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1C52">
        <w:rPr>
          <w:rFonts w:ascii="Arial" w:eastAsia="Calibri" w:hAnsi="Arial" w:cs="Arial"/>
          <w:sz w:val="24"/>
          <w:szCs w:val="24"/>
        </w:rPr>
        <w:t>2) признанное судом недееспособным или ограниченно дееспособным;</w:t>
      </w:r>
    </w:p>
    <w:p w14:paraId="15E3AAE1" w14:textId="77777777" w:rsidR="00182282" w:rsidRDefault="00491C52" w:rsidP="001822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1C52">
        <w:rPr>
          <w:rFonts w:ascii="Arial" w:eastAsia="Calibri" w:hAnsi="Arial" w:cs="Arial"/>
          <w:sz w:val="24"/>
          <w:szCs w:val="24"/>
        </w:rPr>
        <w:t>3) имеющее непогашенную или неснятую судимость.»;</w:t>
      </w:r>
    </w:p>
    <w:p w14:paraId="6330F9FF" w14:textId="77777777" w:rsidR="00227F3C" w:rsidRPr="005610CA" w:rsidRDefault="00227F3C" w:rsidP="00227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610CA">
        <w:rPr>
          <w:rFonts w:ascii="Arial" w:hAnsi="Arial" w:cs="Arial"/>
          <w:sz w:val="24"/>
          <w:szCs w:val="24"/>
        </w:rPr>
        <w:t>б) в абзаце 2 части 5 слова «в состав которого входит данный сельский населенный пункт,» исключить</w:t>
      </w:r>
      <w:r>
        <w:rPr>
          <w:rFonts w:ascii="Arial" w:hAnsi="Arial" w:cs="Arial"/>
          <w:sz w:val="24"/>
          <w:szCs w:val="24"/>
        </w:rPr>
        <w:t>;</w:t>
      </w:r>
    </w:p>
    <w:p w14:paraId="7BE4AA6B" w14:textId="17C99C53" w:rsidR="00866C59" w:rsidRDefault="00866C59" w:rsidP="00866C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383C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статье 23:</w:t>
      </w:r>
    </w:p>
    <w:p w14:paraId="0E6AC8FB" w14:textId="3B1F375C" w:rsidR="00866C59" w:rsidRDefault="00866C59" w:rsidP="00866C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</w:t>
      </w:r>
      <w:r w:rsidR="00383C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часть </w:t>
      </w:r>
      <w:r w:rsidR="00383C32">
        <w:rPr>
          <w:rFonts w:ascii="Arial" w:hAnsi="Arial" w:cs="Arial"/>
          <w:sz w:val="24"/>
          <w:szCs w:val="24"/>
        </w:rPr>
        <w:t>4.2 исключить</w:t>
      </w:r>
      <w:r>
        <w:rPr>
          <w:rFonts w:ascii="Arial" w:hAnsi="Arial" w:cs="Arial"/>
          <w:sz w:val="24"/>
          <w:szCs w:val="24"/>
        </w:rPr>
        <w:t>;</w:t>
      </w:r>
    </w:p>
    <w:p w14:paraId="31ACED45" w14:textId="379B8CF4" w:rsidR="00866C59" w:rsidRDefault="00866C59" w:rsidP="00866C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1" w:name="_Hlk134182076"/>
      <w:r>
        <w:rPr>
          <w:rFonts w:ascii="Arial" w:hAnsi="Arial" w:cs="Arial"/>
          <w:sz w:val="24"/>
          <w:szCs w:val="24"/>
        </w:rPr>
        <w:t>б)</w:t>
      </w:r>
      <w:r w:rsidR="00383C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дополнить частями 6.1,6.2 следующего содержания:</w:t>
      </w:r>
    </w:p>
    <w:p w14:paraId="521750B9" w14:textId="77777777" w:rsidR="00866C59" w:rsidRPr="00A67C2D" w:rsidRDefault="00866C59" w:rsidP="00866C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67C2D">
        <w:rPr>
          <w:rFonts w:ascii="Arial" w:hAnsi="Arial" w:cs="Arial"/>
          <w:sz w:val="24"/>
          <w:szCs w:val="24"/>
        </w:rPr>
        <w:t xml:space="preserve">«6.1 Полномочия депутата прекращаются досрочно в случае несоблюдения ограничений, установленных Федеральным законом от 06.10.2003 №131-ФЗ «Об общих принципах организации местного самоуправления в Российской Федерации». </w:t>
      </w:r>
    </w:p>
    <w:p w14:paraId="6380AF2F" w14:textId="17B1891D" w:rsidR="00866C59" w:rsidRDefault="00866C59" w:rsidP="00866C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«6.2.</w:t>
      </w:r>
      <w:r w:rsidRPr="00CF39E7">
        <w:rPr>
          <w:rFonts w:ascii="Arial" w:hAnsi="Arial" w:cs="Arial"/>
          <w:sz w:val="24"/>
          <w:szCs w:val="24"/>
        </w:rPr>
        <w:t xml:space="preserve"> </w:t>
      </w:r>
      <w:r w:rsidRPr="00CB5AE6">
        <w:rPr>
          <w:rFonts w:ascii="Arial" w:hAnsi="Arial" w:cs="Arial"/>
          <w:sz w:val="24"/>
          <w:szCs w:val="24"/>
        </w:rPr>
        <w:t xml:space="preserve">Полномочия депутата </w:t>
      </w:r>
      <w:bookmarkStart w:id="2" w:name="_Hlk132972752"/>
      <w:r>
        <w:rPr>
          <w:rFonts w:ascii="Arial" w:hAnsi="Arial" w:cs="Arial"/>
          <w:sz w:val="24"/>
          <w:szCs w:val="24"/>
        </w:rPr>
        <w:t xml:space="preserve">Совета </w:t>
      </w:r>
      <w:bookmarkEnd w:id="2"/>
      <w:r w:rsidRPr="00CB5AE6">
        <w:rPr>
          <w:rFonts w:ascii="Arial" w:hAnsi="Arial" w:cs="Arial"/>
          <w:sz w:val="24"/>
          <w:szCs w:val="24"/>
        </w:rPr>
        <w:t xml:space="preserve">прекращаются досрочно решением </w:t>
      </w:r>
      <w:r w:rsidR="00383C32">
        <w:rPr>
          <w:rFonts w:ascii="Arial" w:hAnsi="Arial" w:cs="Arial"/>
          <w:sz w:val="24"/>
          <w:szCs w:val="24"/>
        </w:rPr>
        <w:t xml:space="preserve">Совета </w:t>
      </w:r>
      <w:r w:rsidR="00383C32" w:rsidRPr="00CB5AE6">
        <w:rPr>
          <w:rFonts w:ascii="Arial" w:hAnsi="Arial" w:cs="Arial"/>
          <w:sz w:val="24"/>
          <w:szCs w:val="24"/>
        </w:rPr>
        <w:t>в</w:t>
      </w:r>
      <w:r w:rsidRPr="00CB5AE6">
        <w:rPr>
          <w:rFonts w:ascii="Arial" w:hAnsi="Arial" w:cs="Arial"/>
          <w:sz w:val="24"/>
          <w:szCs w:val="24"/>
        </w:rPr>
        <w:t xml:space="preserve"> случае отсутствия депутата без уважительных причин на всех заседаниях </w:t>
      </w:r>
      <w:r w:rsidR="00383C32">
        <w:rPr>
          <w:rFonts w:ascii="Arial" w:hAnsi="Arial" w:cs="Arial"/>
          <w:sz w:val="24"/>
          <w:szCs w:val="24"/>
        </w:rPr>
        <w:t xml:space="preserve">Совета </w:t>
      </w:r>
      <w:r w:rsidR="00383C32" w:rsidRPr="00CB5AE6">
        <w:rPr>
          <w:rFonts w:ascii="Arial" w:hAnsi="Arial" w:cs="Arial"/>
          <w:sz w:val="24"/>
          <w:szCs w:val="24"/>
        </w:rPr>
        <w:t>в</w:t>
      </w:r>
      <w:r w:rsidRPr="00CB5AE6">
        <w:rPr>
          <w:rFonts w:ascii="Arial" w:hAnsi="Arial" w:cs="Arial"/>
          <w:sz w:val="24"/>
          <w:szCs w:val="24"/>
        </w:rPr>
        <w:t xml:space="preserve"> течение шести месяцев подряд.»</w:t>
      </w:r>
      <w:r>
        <w:rPr>
          <w:rFonts w:ascii="Arial" w:hAnsi="Arial" w:cs="Arial"/>
          <w:sz w:val="24"/>
          <w:szCs w:val="24"/>
        </w:rPr>
        <w:t>;</w:t>
      </w:r>
    </w:p>
    <w:p w14:paraId="4AC99299" w14:textId="329704F8" w:rsidR="007408D6" w:rsidRPr="009053FA" w:rsidRDefault="007408D6" w:rsidP="00740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3" w:name="_Hlk134182334"/>
      <w:bookmarkEnd w:id="1"/>
      <w:r>
        <w:rPr>
          <w:rFonts w:ascii="Arial" w:hAnsi="Arial" w:cs="Arial"/>
          <w:sz w:val="24"/>
          <w:szCs w:val="24"/>
        </w:rPr>
        <w:t>5</w:t>
      </w:r>
      <w:r w:rsidRPr="009053FA">
        <w:rPr>
          <w:rFonts w:ascii="Arial" w:hAnsi="Arial" w:cs="Arial"/>
          <w:sz w:val="24"/>
          <w:szCs w:val="24"/>
        </w:rPr>
        <w:t>)</w:t>
      </w:r>
      <w:r w:rsidR="00383C32">
        <w:rPr>
          <w:rFonts w:ascii="Arial" w:hAnsi="Arial" w:cs="Arial"/>
          <w:sz w:val="24"/>
          <w:szCs w:val="24"/>
        </w:rPr>
        <w:t xml:space="preserve"> </w:t>
      </w:r>
      <w:r w:rsidRPr="009053FA">
        <w:rPr>
          <w:rFonts w:ascii="Arial" w:hAnsi="Arial" w:cs="Arial"/>
          <w:sz w:val="24"/>
          <w:szCs w:val="24"/>
        </w:rPr>
        <w:t xml:space="preserve">в статье 27: </w:t>
      </w:r>
    </w:p>
    <w:p w14:paraId="3209D1A6" w14:textId="398EF964" w:rsidR="007408D6" w:rsidRPr="008738C0" w:rsidRDefault="007408D6" w:rsidP="00740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53FA">
        <w:rPr>
          <w:rFonts w:ascii="Arial" w:hAnsi="Arial" w:cs="Arial"/>
          <w:sz w:val="24"/>
          <w:szCs w:val="24"/>
        </w:rPr>
        <w:t>а)</w:t>
      </w:r>
      <w:r w:rsidR="00383C32">
        <w:rPr>
          <w:rFonts w:ascii="Arial" w:hAnsi="Arial" w:cs="Arial"/>
          <w:sz w:val="24"/>
          <w:szCs w:val="24"/>
        </w:rPr>
        <w:t xml:space="preserve"> </w:t>
      </w:r>
      <w:r w:rsidRPr="009053FA">
        <w:rPr>
          <w:rFonts w:ascii="Arial" w:hAnsi="Arial" w:cs="Arial"/>
          <w:sz w:val="24"/>
          <w:szCs w:val="24"/>
        </w:rPr>
        <w:t xml:space="preserve">в части 3 слова «(руководителя высшего исполнительного органа государственной власти </w:t>
      </w:r>
      <w:r>
        <w:rPr>
          <w:rFonts w:ascii="Arial" w:hAnsi="Arial" w:cs="Arial"/>
          <w:sz w:val="24"/>
          <w:szCs w:val="24"/>
        </w:rPr>
        <w:t>Томской области</w:t>
      </w:r>
      <w:r w:rsidRPr="009053FA">
        <w:rPr>
          <w:rFonts w:ascii="Arial" w:hAnsi="Arial" w:cs="Arial"/>
          <w:sz w:val="24"/>
          <w:szCs w:val="24"/>
        </w:rPr>
        <w:t>)»</w:t>
      </w:r>
      <w:r w:rsidRPr="00865ABD">
        <w:rPr>
          <w:rFonts w:ascii="Arial" w:hAnsi="Arial" w:cs="Arial"/>
          <w:color w:val="C00000"/>
          <w:sz w:val="20"/>
          <w:szCs w:val="20"/>
        </w:rPr>
        <w:t xml:space="preserve"> </w:t>
      </w:r>
      <w:r w:rsidRPr="008738C0">
        <w:rPr>
          <w:rFonts w:ascii="Arial" w:hAnsi="Arial" w:cs="Arial"/>
          <w:sz w:val="24"/>
          <w:szCs w:val="24"/>
        </w:rPr>
        <w:t xml:space="preserve">исключить; </w:t>
      </w:r>
    </w:p>
    <w:p w14:paraId="3DBC8D85" w14:textId="5AE97943" w:rsidR="007408D6" w:rsidRPr="009053FA" w:rsidRDefault="007408D6" w:rsidP="00740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53FA">
        <w:rPr>
          <w:rFonts w:ascii="Arial" w:hAnsi="Arial" w:cs="Arial"/>
          <w:sz w:val="24"/>
          <w:szCs w:val="24"/>
        </w:rPr>
        <w:t>б)</w:t>
      </w:r>
      <w:r w:rsidR="00383C32">
        <w:rPr>
          <w:rFonts w:ascii="Arial" w:hAnsi="Arial" w:cs="Arial"/>
          <w:sz w:val="24"/>
          <w:szCs w:val="24"/>
        </w:rPr>
        <w:t xml:space="preserve"> </w:t>
      </w:r>
      <w:r w:rsidRPr="009053FA">
        <w:rPr>
          <w:rFonts w:ascii="Arial" w:hAnsi="Arial" w:cs="Arial"/>
          <w:sz w:val="24"/>
          <w:szCs w:val="24"/>
        </w:rPr>
        <w:t xml:space="preserve">часть 5 изложить в следующей редакции: </w:t>
      </w:r>
    </w:p>
    <w:p w14:paraId="058DF459" w14:textId="77777777" w:rsidR="007408D6" w:rsidRPr="009053FA" w:rsidRDefault="007408D6" w:rsidP="00740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53FA">
        <w:rPr>
          <w:rFonts w:ascii="Arial" w:hAnsi="Arial" w:cs="Arial"/>
          <w:sz w:val="24"/>
          <w:szCs w:val="24"/>
        </w:rPr>
        <w:t>«5. Полномочия Главы поселения прекращаются досрочно в случае несоблюдения ограничений, установленных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>;</w:t>
      </w:r>
      <w:r w:rsidRPr="009053FA">
        <w:rPr>
          <w:rFonts w:ascii="Arial" w:hAnsi="Arial" w:cs="Arial"/>
          <w:sz w:val="24"/>
          <w:szCs w:val="24"/>
        </w:rPr>
        <w:t xml:space="preserve"> </w:t>
      </w:r>
    </w:p>
    <w:p w14:paraId="04FD41FB" w14:textId="1D71D221" w:rsidR="007408D6" w:rsidRPr="009053FA" w:rsidRDefault="007408D6" w:rsidP="00740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9053FA">
        <w:rPr>
          <w:rFonts w:ascii="Arial" w:hAnsi="Arial" w:cs="Arial"/>
          <w:sz w:val="24"/>
          <w:szCs w:val="24"/>
        </w:rPr>
        <w:t>)</w:t>
      </w:r>
      <w:r w:rsidR="00383C32">
        <w:rPr>
          <w:rFonts w:ascii="Arial" w:hAnsi="Arial" w:cs="Arial"/>
          <w:sz w:val="24"/>
          <w:szCs w:val="24"/>
        </w:rPr>
        <w:t xml:space="preserve"> </w:t>
      </w:r>
      <w:r w:rsidRPr="009053FA">
        <w:rPr>
          <w:rFonts w:ascii="Arial" w:hAnsi="Arial" w:cs="Arial"/>
          <w:sz w:val="24"/>
          <w:szCs w:val="24"/>
        </w:rPr>
        <w:t>статью 32 признать утратившей силу</w:t>
      </w:r>
      <w:r>
        <w:rPr>
          <w:rFonts w:ascii="Arial" w:hAnsi="Arial" w:cs="Arial"/>
          <w:sz w:val="24"/>
          <w:szCs w:val="24"/>
        </w:rPr>
        <w:t>;</w:t>
      </w:r>
      <w:r w:rsidRPr="009053FA">
        <w:rPr>
          <w:rFonts w:ascii="Arial" w:hAnsi="Arial" w:cs="Arial"/>
          <w:sz w:val="24"/>
          <w:szCs w:val="24"/>
        </w:rPr>
        <w:t xml:space="preserve"> </w:t>
      </w:r>
    </w:p>
    <w:p w14:paraId="52E04B7E" w14:textId="3D025489" w:rsidR="005154CA" w:rsidRDefault="007408D6" w:rsidP="00740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9053FA">
        <w:rPr>
          <w:rFonts w:ascii="Arial" w:hAnsi="Arial" w:cs="Arial"/>
          <w:sz w:val="24"/>
          <w:szCs w:val="24"/>
        </w:rPr>
        <w:t>)</w:t>
      </w:r>
      <w:r w:rsidR="00383C32">
        <w:rPr>
          <w:rFonts w:ascii="Arial" w:hAnsi="Arial" w:cs="Arial"/>
          <w:sz w:val="24"/>
          <w:szCs w:val="24"/>
        </w:rPr>
        <w:t xml:space="preserve"> </w:t>
      </w:r>
      <w:r w:rsidRPr="009053FA">
        <w:rPr>
          <w:rFonts w:ascii="Arial" w:hAnsi="Arial" w:cs="Arial"/>
          <w:sz w:val="24"/>
          <w:szCs w:val="24"/>
        </w:rPr>
        <w:t>в части 1 статьи 42 слова «Избирательной комиссией поселения,» исключить.</w:t>
      </w:r>
      <w:bookmarkEnd w:id="3"/>
    </w:p>
    <w:p w14:paraId="790E890B" w14:textId="77777777" w:rsidR="005154CA" w:rsidRPr="00383C32" w:rsidRDefault="003D0491" w:rsidP="00515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3C32">
        <w:rPr>
          <w:rFonts w:ascii="Arial" w:eastAsia="Calibri" w:hAnsi="Arial" w:cs="Arial"/>
          <w:sz w:val="24"/>
          <w:szCs w:val="24"/>
        </w:rPr>
        <w:t>2. Направить настоящее решение Главе Сайгинского сельского поселения для подписания, направления на государственную регистрацию и официального опубликования.</w:t>
      </w:r>
    </w:p>
    <w:p w14:paraId="622B6BBD" w14:textId="77777777" w:rsidR="005154CA" w:rsidRDefault="003D0491" w:rsidP="00515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3C32">
        <w:rPr>
          <w:rFonts w:ascii="Arial" w:eastAsia="Calibri" w:hAnsi="Arial" w:cs="Arial"/>
          <w:sz w:val="24"/>
          <w:szCs w:val="24"/>
        </w:rPr>
        <w:t>3.</w:t>
      </w:r>
      <w:r w:rsidRPr="003D0491">
        <w:rPr>
          <w:rFonts w:ascii="Arial" w:eastAsia="Calibri" w:hAnsi="Arial" w:cs="Arial"/>
          <w:sz w:val="24"/>
          <w:szCs w:val="24"/>
        </w:rPr>
        <w:t xml:space="preserve"> Опубликовать настоящее решение после его государственной регистрации в информационном вестнике Верхнекетского района «Территория» и разместить на официальном сайте Администрации Верхнекетского района.</w:t>
      </w:r>
    </w:p>
    <w:p w14:paraId="46DAE5F7" w14:textId="36D12786" w:rsidR="003D0491" w:rsidRPr="005154CA" w:rsidRDefault="003D0491" w:rsidP="00515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3C32">
        <w:rPr>
          <w:rFonts w:ascii="Arial" w:eastAsia="Calibri" w:hAnsi="Arial" w:cs="Arial"/>
          <w:sz w:val="24"/>
          <w:szCs w:val="24"/>
        </w:rPr>
        <w:t>4.</w:t>
      </w:r>
      <w:r w:rsidRPr="003D0491">
        <w:rPr>
          <w:rFonts w:ascii="Arial" w:eastAsia="Calibri" w:hAnsi="Arial" w:cs="Arial"/>
          <w:sz w:val="24"/>
          <w:szCs w:val="24"/>
        </w:rPr>
        <w:t xml:space="preserve"> Настоящее решение вступает в силу со дня его официального опубликования. </w:t>
      </w:r>
    </w:p>
    <w:p w14:paraId="56B51550" w14:textId="77777777" w:rsidR="003D0491" w:rsidRPr="003D0491" w:rsidRDefault="003D0491" w:rsidP="003D04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62D088F9" w14:textId="7361B9DD" w:rsidR="003D0491" w:rsidRDefault="003D0491" w:rsidP="003D049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7243AD7" w14:textId="77777777" w:rsidR="00383C32" w:rsidRPr="003D0491" w:rsidRDefault="00383C32" w:rsidP="003D049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52399C9" w14:textId="77777777" w:rsidR="003D0491" w:rsidRPr="003D0491" w:rsidRDefault="003D0491" w:rsidP="003D04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0491">
        <w:rPr>
          <w:rFonts w:ascii="Arial" w:hAnsi="Arial" w:cs="Arial"/>
          <w:sz w:val="24"/>
          <w:szCs w:val="24"/>
        </w:rPr>
        <w:t>Глава Сайгинского</w:t>
      </w:r>
    </w:p>
    <w:p w14:paraId="45D35949" w14:textId="3E391FCB" w:rsidR="00794183" w:rsidRPr="003D0491" w:rsidRDefault="003D0491" w:rsidP="00383C32">
      <w:pPr>
        <w:spacing w:after="0" w:line="240" w:lineRule="auto"/>
        <w:jc w:val="both"/>
      </w:pPr>
      <w:r w:rsidRPr="003D0491">
        <w:rPr>
          <w:rFonts w:ascii="Arial" w:hAnsi="Arial" w:cs="Arial"/>
          <w:sz w:val="24"/>
          <w:szCs w:val="24"/>
        </w:rPr>
        <w:t>сельского поселения</w:t>
      </w:r>
      <w:r w:rsidRPr="003D0491">
        <w:rPr>
          <w:rFonts w:ascii="Arial" w:hAnsi="Arial" w:cs="Arial"/>
          <w:sz w:val="24"/>
          <w:szCs w:val="24"/>
        </w:rPr>
        <w:tab/>
      </w:r>
      <w:r w:rsidRPr="003D0491">
        <w:rPr>
          <w:rFonts w:ascii="Arial" w:hAnsi="Arial" w:cs="Arial"/>
          <w:sz w:val="24"/>
          <w:szCs w:val="24"/>
        </w:rPr>
        <w:tab/>
      </w:r>
      <w:r w:rsidRPr="003D0491">
        <w:rPr>
          <w:rFonts w:ascii="Arial" w:hAnsi="Arial" w:cs="Arial"/>
          <w:sz w:val="24"/>
          <w:szCs w:val="24"/>
        </w:rPr>
        <w:tab/>
      </w:r>
      <w:r w:rsidRPr="003D0491">
        <w:rPr>
          <w:rFonts w:ascii="Arial" w:hAnsi="Arial" w:cs="Arial"/>
          <w:sz w:val="24"/>
          <w:szCs w:val="24"/>
        </w:rPr>
        <w:tab/>
      </w:r>
      <w:r w:rsidRPr="003D0491">
        <w:rPr>
          <w:rFonts w:ascii="Arial" w:hAnsi="Arial" w:cs="Arial"/>
          <w:sz w:val="24"/>
          <w:szCs w:val="24"/>
        </w:rPr>
        <w:tab/>
        <w:t xml:space="preserve">                           Н.А. Чернышева</w:t>
      </w:r>
    </w:p>
    <w:sectPr w:rsidR="00794183" w:rsidRPr="003D0491" w:rsidSect="001822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6F3700"/>
    <w:multiLevelType w:val="hybridMultilevel"/>
    <w:tmpl w:val="270433E4"/>
    <w:lvl w:ilvl="0" w:tplc="58423D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96701B7"/>
    <w:multiLevelType w:val="hybridMultilevel"/>
    <w:tmpl w:val="9A3EAC6C"/>
    <w:lvl w:ilvl="0" w:tplc="61462F8C">
      <w:start w:val="1"/>
      <w:numFmt w:val="decimal"/>
      <w:lvlText w:val="%1."/>
      <w:lvlJc w:val="left"/>
      <w:pPr>
        <w:ind w:left="957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6A"/>
    <w:rsid w:val="000105B7"/>
    <w:rsid w:val="00044623"/>
    <w:rsid w:val="00082200"/>
    <w:rsid w:val="0009562A"/>
    <w:rsid w:val="000C47D3"/>
    <w:rsid w:val="000D44E4"/>
    <w:rsid w:val="000E5915"/>
    <w:rsid w:val="00121A57"/>
    <w:rsid w:val="00124612"/>
    <w:rsid w:val="001722F3"/>
    <w:rsid w:val="00180976"/>
    <w:rsid w:val="00182282"/>
    <w:rsid w:val="001A61FF"/>
    <w:rsid w:val="001B3884"/>
    <w:rsid w:val="001D5462"/>
    <w:rsid w:val="001E6527"/>
    <w:rsid w:val="001F4CD0"/>
    <w:rsid w:val="001F6769"/>
    <w:rsid w:val="00227F3C"/>
    <w:rsid w:val="0025540A"/>
    <w:rsid w:val="0027463D"/>
    <w:rsid w:val="002754E8"/>
    <w:rsid w:val="00276522"/>
    <w:rsid w:val="002845F2"/>
    <w:rsid w:val="002F0944"/>
    <w:rsid w:val="002F1448"/>
    <w:rsid w:val="002F3951"/>
    <w:rsid w:val="0030650F"/>
    <w:rsid w:val="00353795"/>
    <w:rsid w:val="00372A23"/>
    <w:rsid w:val="003823FA"/>
    <w:rsid w:val="00383C32"/>
    <w:rsid w:val="00387D4C"/>
    <w:rsid w:val="003B03EC"/>
    <w:rsid w:val="003B26AC"/>
    <w:rsid w:val="003D0491"/>
    <w:rsid w:val="003D2C27"/>
    <w:rsid w:val="003F3820"/>
    <w:rsid w:val="0040325E"/>
    <w:rsid w:val="00414691"/>
    <w:rsid w:val="00486334"/>
    <w:rsid w:val="00491C52"/>
    <w:rsid w:val="004A7451"/>
    <w:rsid w:val="004E1BBC"/>
    <w:rsid w:val="004F459B"/>
    <w:rsid w:val="0050380A"/>
    <w:rsid w:val="005066D3"/>
    <w:rsid w:val="00510FD2"/>
    <w:rsid w:val="005154CA"/>
    <w:rsid w:val="00526BEB"/>
    <w:rsid w:val="00567DFD"/>
    <w:rsid w:val="00573353"/>
    <w:rsid w:val="00582D9E"/>
    <w:rsid w:val="005A11F5"/>
    <w:rsid w:val="005F31A1"/>
    <w:rsid w:val="00605E02"/>
    <w:rsid w:val="00623E99"/>
    <w:rsid w:val="00626348"/>
    <w:rsid w:val="00630088"/>
    <w:rsid w:val="00656021"/>
    <w:rsid w:val="00666EB5"/>
    <w:rsid w:val="006B1957"/>
    <w:rsid w:val="007408D6"/>
    <w:rsid w:val="00747742"/>
    <w:rsid w:val="00762ED2"/>
    <w:rsid w:val="007651D0"/>
    <w:rsid w:val="007858C4"/>
    <w:rsid w:val="00786F92"/>
    <w:rsid w:val="00793819"/>
    <w:rsid w:val="00793C62"/>
    <w:rsid w:val="00794183"/>
    <w:rsid w:val="007A53E0"/>
    <w:rsid w:val="007C50C1"/>
    <w:rsid w:val="007F56F6"/>
    <w:rsid w:val="0080060C"/>
    <w:rsid w:val="00852010"/>
    <w:rsid w:val="00854408"/>
    <w:rsid w:val="00854FDE"/>
    <w:rsid w:val="00862A52"/>
    <w:rsid w:val="008637D3"/>
    <w:rsid w:val="00866C59"/>
    <w:rsid w:val="008B177E"/>
    <w:rsid w:val="008B419C"/>
    <w:rsid w:val="008C1029"/>
    <w:rsid w:val="00913139"/>
    <w:rsid w:val="00931812"/>
    <w:rsid w:val="00966BB1"/>
    <w:rsid w:val="00980CF0"/>
    <w:rsid w:val="0098484C"/>
    <w:rsid w:val="00995E6A"/>
    <w:rsid w:val="009A57BD"/>
    <w:rsid w:val="009E3292"/>
    <w:rsid w:val="009E7D40"/>
    <w:rsid w:val="009F71B4"/>
    <w:rsid w:val="009F75B2"/>
    <w:rsid w:val="00A02A9B"/>
    <w:rsid w:val="00A11CBA"/>
    <w:rsid w:val="00A24C37"/>
    <w:rsid w:val="00A3009D"/>
    <w:rsid w:val="00A35E34"/>
    <w:rsid w:val="00A82528"/>
    <w:rsid w:val="00A82F22"/>
    <w:rsid w:val="00A91254"/>
    <w:rsid w:val="00A92546"/>
    <w:rsid w:val="00A97022"/>
    <w:rsid w:val="00AA60E8"/>
    <w:rsid w:val="00AB0739"/>
    <w:rsid w:val="00AB5310"/>
    <w:rsid w:val="00AC3349"/>
    <w:rsid w:val="00AD02E5"/>
    <w:rsid w:val="00B063A7"/>
    <w:rsid w:val="00B635F2"/>
    <w:rsid w:val="00B9357B"/>
    <w:rsid w:val="00B94A64"/>
    <w:rsid w:val="00BB0A5B"/>
    <w:rsid w:val="00BB3B03"/>
    <w:rsid w:val="00C207FC"/>
    <w:rsid w:val="00C33D2A"/>
    <w:rsid w:val="00C36019"/>
    <w:rsid w:val="00C37C7D"/>
    <w:rsid w:val="00C9516D"/>
    <w:rsid w:val="00CA799E"/>
    <w:rsid w:val="00CB0285"/>
    <w:rsid w:val="00CB4909"/>
    <w:rsid w:val="00CC11DA"/>
    <w:rsid w:val="00CD0444"/>
    <w:rsid w:val="00CD7C46"/>
    <w:rsid w:val="00D307EA"/>
    <w:rsid w:val="00D315DD"/>
    <w:rsid w:val="00D4756D"/>
    <w:rsid w:val="00D83E6E"/>
    <w:rsid w:val="00D903F8"/>
    <w:rsid w:val="00DB6212"/>
    <w:rsid w:val="00DC10C7"/>
    <w:rsid w:val="00DE75EC"/>
    <w:rsid w:val="00DF02E8"/>
    <w:rsid w:val="00DF5D0D"/>
    <w:rsid w:val="00E04F11"/>
    <w:rsid w:val="00E46253"/>
    <w:rsid w:val="00E60A7B"/>
    <w:rsid w:val="00E630B2"/>
    <w:rsid w:val="00E6314C"/>
    <w:rsid w:val="00EB3D9E"/>
    <w:rsid w:val="00EE59BC"/>
    <w:rsid w:val="00F10903"/>
    <w:rsid w:val="00F14B1C"/>
    <w:rsid w:val="00F610DC"/>
    <w:rsid w:val="00FA3084"/>
    <w:rsid w:val="00FC5259"/>
    <w:rsid w:val="00FE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0CB5"/>
  <w15:docId w15:val="{48A4336C-8032-42B0-8DC4-4C13DF32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E6A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E6A"/>
    <w:pPr>
      <w:ind w:left="720"/>
      <w:contextualSpacing/>
    </w:pPr>
  </w:style>
  <w:style w:type="paragraph" w:customStyle="1" w:styleId="1">
    <w:name w:val="Обычный1"/>
    <w:uiPriority w:val="99"/>
    <w:rsid w:val="00D307EA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26BE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47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774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DF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0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26A3A-3579-45E6-9D56-B013F7FE4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Сайга</cp:lastModifiedBy>
  <cp:revision>7</cp:revision>
  <cp:lastPrinted>2023-05-30T09:46:00Z</cp:lastPrinted>
  <dcterms:created xsi:type="dcterms:W3CDTF">2023-05-15T04:14:00Z</dcterms:created>
  <dcterms:modified xsi:type="dcterms:W3CDTF">2023-05-30T09:47:00Z</dcterms:modified>
</cp:coreProperties>
</file>