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C919F4" w14:textId="77777777" w:rsidR="004D6F4A" w:rsidRPr="00AF74A1" w:rsidRDefault="004D6F4A" w:rsidP="00AF74A1">
      <w:pPr>
        <w:jc w:val="center"/>
        <w:rPr>
          <w:rFonts w:ascii="Arial" w:hAnsi="Arial" w:cs="Arial"/>
          <w:b/>
          <w:sz w:val="28"/>
          <w:szCs w:val="28"/>
        </w:rPr>
      </w:pPr>
      <w:r w:rsidRPr="00AF74A1">
        <w:rPr>
          <w:rFonts w:ascii="Arial" w:hAnsi="Arial" w:cs="Arial"/>
          <w:b/>
          <w:sz w:val="28"/>
          <w:szCs w:val="28"/>
        </w:rPr>
        <w:t>Томская область</w:t>
      </w:r>
    </w:p>
    <w:p w14:paraId="6AF5604F" w14:textId="01F86700" w:rsidR="004D6F4A" w:rsidRPr="00AF74A1" w:rsidRDefault="004D6F4A" w:rsidP="00AF74A1">
      <w:pPr>
        <w:pStyle w:val="1"/>
        <w:jc w:val="center"/>
        <w:rPr>
          <w:rFonts w:ascii="Arial" w:hAnsi="Arial" w:cs="Arial"/>
          <w:b/>
          <w:bCs/>
          <w:spacing w:val="34"/>
          <w:sz w:val="28"/>
          <w:szCs w:val="28"/>
        </w:rPr>
      </w:pPr>
      <w:r w:rsidRPr="00AF74A1">
        <w:rPr>
          <w:rFonts w:ascii="Arial" w:hAnsi="Arial" w:cs="Arial"/>
          <w:b/>
          <w:bCs/>
          <w:spacing w:val="34"/>
          <w:sz w:val="28"/>
          <w:szCs w:val="28"/>
        </w:rPr>
        <w:t>Верхнекетский район</w:t>
      </w:r>
    </w:p>
    <w:p w14:paraId="627C9927" w14:textId="46D8F6A8" w:rsidR="00780221" w:rsidRPr="00AF74A1" w:rsidRDefault="004D6F4A" w:rsidP="00AF74A1">
      <w:pPr>
        <w:pStyle w:val="1"/>
        <w:jc w:val="center"/>
        <w:rPr>
          <w:rFonts w:ascii="Arial" w:hAnsi="Arial" w:cs="Arial"/>
          <w:b/>
          <w:sz w:val="28"/>
          <w:szCs w:val="28"/>
        </w:rPr>
      </w:pPr>
      <w:r w:rsidRPr="00AF74A1">
        <w:rPr>
          <w:rFonts w:ascii="Arial" w:hAnsi="Arial" w:cs="Arial"/>
          <w:b/>
          <w:sz w:val="28"/>
          <w:szCs w:val="28"/>
        </w:rPr>
        <w:t>Совет Сайгинского сельского поселения</w:t>
      </w:r>
    </w:p>
    <w:p w14:paraId="0C7B6EEA" w14:textId="004EE87D" w:rsidR="00AF74A1" w:rsidRPr="00780221" w:rsidRDefault="00AF74A1" w:rsidP="00AF74A1">
      <w:pPr>
        <w:pStyle w:val="1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п. Сайга</w:t>
      </w:r>
    </w:p>
    <w:p w14:paraId="610C6115" w14:textId="77777777" w:rsidR="00780221" w:rsidRDefault="00780221" w:rsidP="00780221">
      <w:pPr>
        <w:pStyle w:val="1"/>
        <w:rPr>
          <w:rFonts w:ascii="Arial" w:hAnsi="Arial" w:cs="Arial"/>
          <w:b/>
          <w:sz w:val="28"/>
          <w:szCs w:val="28"/>
        </w:rPr>
      </w:pPr>
    </w:p>
    <w:p w14:paraId="32F53C65" w14:textId="22C1FD89" w:rsidR="00780221" w:rsidRPr="00780221" w:rsidRDefault="00602BC7" w:rsidP="00780221">
      <w:pPr>
        <w:pStyle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 w:rsidR="00447A69">
        <w:rPr>
          <w:rFonts w:ascii="Arial" w:hAnsi="Arial" w:cs="Arial"/>
          <w:sz w:val="24"/>
          <w:szCs w:val="24"/>
        </w:rPr>
        <w:t>.0</w:t>
      </w:r>
      <w:r>
        <w:rPr>
          <w:rFonts w:ascii="Arial" w:hAnsi="Arial" w:cs="Arial"/>
          <w:sz w:val="24"/>
          <w:szCs w:val="24"/>
        </w:rPr>
        <w:t>9</w:t>
      </w:r>
      <w:r w:rsidR="00780221" w:rsidRPr="00780221">
        <w:rPr>
          <w:rFonts w:ascii="Arial" w:hAnsi="Arial" w:cs="Arial"/>
          <w:sz w:val="24"/>
          <w:szCs w:val="24"/>
        </w:rPr>
        <w:t>.202</w:t>
      </w:r>
      <w:r w:rsidR="00447A69">
        <w:rPr>
          <w:rFonts w:ascii="Arial" w:hAnsi="Arial" w:cs="Arial"/>
          <w:sz w:val="24"/>
          <w:szCs w:val="24"/>
        </w:rPr>
        <w:t>3</w:t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</w:r>
      <w:r w:rsidR="00780221" w:rsidRPr="00780221">
        <w:rPr>
          <w:rFonts w:ascii="Arial" w:hAnsi="Arial" w:cs="Arial"/>
          <w:sz w:val="24"/>
          <w:szCs w:val="24"/>
        </w:rPr>
        <w:tab/>
        <w:t xml:space="preserve">       </w:t>
      </w:r>
      <w:r w:rsidR="00780221">
        <w:rPr>
          <w:rFonts w:ascii="Arial" w:hAnsi="Arial" w:cs="Arial"/>
          <w:sz w:val="24"/>
          <w:szCs w:val="24"/>
        </w:rPr>
        <w:t xml:space="preserve">  </w:t>
      </w:r>
      <w:r w:rsidR="00780221" w:rsidRPr="00780221">
        <w:rPr>
          <w:rFonts w:ascii="Arial" w:hAnsi="Arial" w:cs="Arial"/>
          <w:sz w:val="24"/>
          <w:szCs w:val="24"/>
        </w:rPr>
        <w:t>№</w:t>
      </w:r>
      <w:r w:rsidR="0078022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9</w:t>
      </w:r>
      <w:bookmarkStart w:id="0" w:name="_GoBack"/>
      <w:bookmarkEnd w:id="0"/>
    </w:p>
    <w:p w14:paraId="6D473533" w14:textId="77777777" w:rsidR="00780221" w:rsidRDefault="00780221" w:rsidP="004D6F4A">
      <w:pPr>
        <w:jc w:val="center"/>
        <w:rPr>
          <w:rFonts w:ascii="Arial" w:hAnsi="Arial" w:cs="Arial"/>
          <w:b/>
        </w:rPr>
      </w:pPr>
    </w:p>
    <w:p w14:paraId="5FD0D9BD" w14:textId="5D519FE1" w:rsidR="004D6F4A" w:rsidRPr="00EE4924" w:rsidRDefault="004D6F4A" w:rsidP="004D6F4A">
      <w:pPr>
        <w:jc w:val="center"/>
        <w:rPr>
          <w:rFonts w:ascii="Arial" w:hAnsi="Arial" w:cs="Arial"/>
          <w:b/>
        </w:rPr>
      </w:pPr>
      <w:r w:rsidRPr="00EE4924">
        <w:rPr>
          <w:rFonts w:ascii="Arial" w:hAnsi="Arial" w:cs="Arial"/>
          <w:b/>
        </w:rPr>
        <w:t>РЕШЕНИ</w:t>
      </w:r>
      <w:r w:rsidR="00B42272">
        <w:rPr>
          <w:rFonts w:ascii="Arial" w:hAnsi="Arial" w:cs="Arial"/>
          <w:b/>
        </w:rPr>
        <w:t>Е</w:t>
      </w:r>
    </w:p>
    <w:p w14:paraId="6A3E1D5F" w14:textId="77777777" w:rsidR="004D6F4A" w:rsidRDefault="004D6F4A" w:rsidP="004D6F4A">
      <w:pPr>
        <w:jc w:val="center"/>
        <w:rPr>
          <w:rFonts w:cs="Arial"/>
        </w:rPr>
      </w:pPr>
    </w:p>
    <w:tbl>
      <w:tblPr>
        <w:tblW w:w="99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923"/>
        <w:gridCol w:w="20"/>
      </w:tblGrid>
      <w:tr w:rsidR="004D6F4A" w:rsidRPr="00391ED6" w14:paraId="0CE4EBAC" w14:textId="77777777" w:rsidTr="00B42272">
        <w:trPr>
          <w:jc w:val="center"/>
        </w:trPr>
        <w:tc>
          <w:tcPr>
            <w:tcW w:w="9923" w:type="dxa"/>
          </w:tcPr>
          <w:p w14:paraId="31115561" w14:textId="77777777" w:rsidR="00B42272" w:rsidRDefault="004D6F4A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>О внесении изменени</w:t>
            </w:r>
            <w:r w:rsidR="00995E1B" w:rsidRPr="00391ED6">
              <w:rPr>
                <w:rFonts w:ascii="Arial" w:hAnsi="Arial" w:cs="Arial"/>
              </w:rPr>
              <w:t>й</w:t>
            </w:r>
            <w:r w:rsidRPr="00391ED6">
              <w:rPr>
                <w:rFonts w:ascii="Arial" w:hAnsi="Arial" w:cs="Arial"/>
              </w:rPr>
              <w:t xml:space="preserve"> в решение Совета</w:t>
            </w:r>
          </w:p>
          <w:p w14:paraId="3E703762" w14:textId="77777777" w:rsidR="00B42272" w:rsidRDefault="004D6F4A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 xml:space="preserve"> Сайгинского сельского поселения от </w:t>
            </w:r>
            <w:r w:rsidR="006113D9" w:rsidRPr="00391ED6">
              <w:rPr>
                <w:rFonts w:ascii="Arial" w:hAnsi="Arial" w:cs="Arial"/>
              </w:rPr>
              <w:t>07</w:t>
            </w:r>
            <w:r w:rsidRPr="00391ED6">
              <w:rPr>
                <w:rFonts w:ascii="Arial" w:hAnsi="Arial" w:cs="Arial"/>
              </w:rPr>
              <w:t xml:space="preserve">.12.2020 </w:t>
            </w:r>
          </w:p>
          <w:p w14:paraId="3AA08DEE" w14:textId="77777777" w:rsidR="00B42272" w:rsidRDefault="004D6F4A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>№</w:t>
            </w:r>
            <w:r w:rsidR="006113D9" w:rsidRPr="00391ED6">
              <w:rPr>
                <w:rFonts w:ascii="Arial" w:hAnsi="Arial" w:cs="Arial"/>
              </w:rPr>
              <w:t>27</w:t>
            </w:r>
            <w:r w:rsidRPr="00391ED6">
              <w:rPr>
                <w:rFonts w:ascii="Arial" w:hAnsi="Arial" w:cs="Arial"/>
              </w:rPr>
              <w:t xml:space="preserve"> «</w:t>
            </w:r>
            <w:r w:rsidR="006113D9" w:rsidRPr="00391ED6">
              <w:rPr>
                <w:rFonts w:ascii="Arial" w:hAnsi="Arial" w:cs="Arial"/>
              </w:rPr>
              <w:t>Об утверждении Положения о бюджетном</w:t>
            </w:r>
          </w:p>
          <w:p w14:paraId="73F37392" w14:textId="77777777" w:rsidR="00B42272" w:rsidRDefault="006113D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 xml:space="preserve"> процессе в муниципальном образовании </w:t>
            </w:r>
          </w:p>
          <w:p w14:paraId="361A70F2" w14:textId="77777777" w:rsidR="00B42272" w:rsidRDefault="006113D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 xml:space="preserve">Сайгинское сельское поселение </w:t>
            </w:r>
          </w:p>
          <w:p w14:paraId="6BF9AD0F" w14:textId="5DA5A0E6" w:rsidR="004D6F4A" w:rsidRPr="00391ED6" w:rsidRDefault="006113D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  <w:r w:rsidRPr="00391ED6">
              <w:rPr>
                <w:rFonts w:ascii="Arial" w:hAnsi="Arial" w:cs="Arial"/>
              </w:rPr>
              <w:t>Верхнекетского района Томской области</w:t>
            </w:r>
            <w:r w:rsidR="004D6F4A" w:rsidRPr="00391ED6">
              <w:rPr>
                <w:rFonts w:ascii="Arial" w:hAnsi="Arial" w:cs="Arial"/>
              </w:rPr>
              <w:t>»</w:t>
            </w:r>
          </w:p>
          <w:p w14:paraId="647119B3" w14:textId="77777777" w:rsidR="001D73E9" w:rsidRPr="00391ED6" w:rsidRDefault="001D73E9" w:rsidP="006113D9">
            <w:pPr>
              <w:pStyle w:val="ConsPlusTitle"/>
              <w:widowControl/>
              <w:jc w:val="center"/>
              <w:rPr>
                <w:rFonts w:ascii="Arial" w:hAnsi="Arial" w:cs="Arial"/>
              </w:rPr>
            </w:pPr>
          </w:p>
          <w:p w14:paraId="61F3CE9A" w14:textId="77777777" w:rsidR="001D73E9" w:rsidRPr="00391ED6" w:rsidRDefault="001D73E9" w:rsidP="001D73E9">
            <w:pPr>
              <w:pStyle w:val="ConsPlusTitle"/>
              <w:widowControl/>
              <w:rPr>
                <w:rFonts w:ascii="Arial" w:hAnsi="Arial" w:cs="Arial"/>
              </w:rPr>
            </w:pPr>
          </w:p>
          <w:p w14:paraId="6149DD55" w14:textId="60028519" w:rsidR="001D73E9" w:rsidRPr="00391ED6" w:rsidRDefault="00AF74A1" w:rsidP="00AF74A1">
            <w:pPr>
              <w:pStyle w:val="ConsPlusTitle"/>
              <w:widowControl/>
              <w:jc w:val="both"/>
              <w:rPr>
                <w:rFonts w:ascii="Arial" w:hAnsi="Arial" w:cs="Arial"/>
                <w:b w:val="0"/>
              </w:rPr>
            </w:pPr>
            <w:r w:rsidRPr="00391ED6">
              <w:rPr>
                <w:rFonts w:ascii="Arial" w:hAnsi="Arial" w:cs="Arial"/>
                <w:b w:val="0"/>
              </w:rPr>
              <w:tab/>
            </w:r>
            <w:r w:rsidR="00115AA7" w:rsidRPr="00391ED6">
              <w:rPr>
                <w:rFonts w:ascii="Arial" w:hAnsi="Arial"/>
                <w:b w:val="0"/>
                <w:bCs w:val="0"/>
                <w:szCs w:val="20"/>
              </w:rPr>
              <w:t xml:space="preserve">В соответствии со статьёй 7 Федерального закона от 6 октября 2003 года № 131-ФЗ «Об общих принципах организации местного самоуправления в Российской </w:t>
            </w:r>
            <w:r w:rsidR="00391ED6" w:rsidRPr="00391ED6">
              <w:rPr>
                <w:rFonts w:ascii="Arial" w:hAnsi="Arial"/>
                <w:b w:val="0"/>
                <w:bCs w:val="0"/>
                <w:szCs w:val="20"/>
              </w:rPr>
              <w:t xml:space="preserve">Федерации» </w:t>
            </w:r>
            <w:r w:rsidR="00391ED6" w:rsidRPr="00391ED6">
              <w:rPr>
                <w:rFonts w:ascii="Arial" w:hAnsi="Arial" w:cs="Arial"/>
                <w:b w:val="0"/>
              </w:rPr>
              <w:t>Совет</w:t>
            </w:r>
            <w:r w:rsidR="001D73E9" w:rsidRPr="00391ED6">
              <w:rPr>
                <w:rFonts w:ascii="Arial" w:hAnsi="Arial" w:cs="Arial"/>
                <w:b w:val="0"/>
              </w:rPr>
              <w:t xml:space="preserve"> Сайгинского сельского поселения решил:</w:t>
            </w:r>
          </w:p>
          <w:p w14:paraId="69BCFB97" w14:textId="77777777" w:rsidR="001D73E9" w:rsidRPr="00391ED6" w:rsidRDefault="001D73E9" w:rsidP="001D73E9">
            <w:pPr>
              <w:pStyle w:val="ConsPlusTitle"/>
              <w:widowControl/>
              <w:rPr>
                <w:rFonts w:ascii="Arial" w:hAnsi="Arial" w:cs="Arial"/>
                <w:b w:val="0"/>
              </w:rPr>
            </w:pPr>
          </w:p>
        </w:tc>
        <w:tc>
          <w:tcPr>
            <w:tcW w:w="20" w:type="dxa"/>
          </w:tcPr>
          <w:p w14:paraId="120CB769" w14:textId="77777777" w:rsidR="004D6F4A" w:rsidRPr="00391ED6" w:rsidRDefault="004D6F4A" w:rsidP="004D6F4A">
            <w:pPr>
              <w:widowControl w:val="0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7EF35D42" w14:textId="2CF6A996" w:rsidR="005F707A" w:rsidRPr="00391ED6" w:rsidRDefault="004D6F4A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1. Внести в решение Совета Сайгинского с</w:t>
      </w:r>
      <w:r w:rsidR="001D73E9" w:rsidRPr="00391ED6">
        <w:rPr>
          <w:rFonts w:ascii="Arial" w:hAnsi="Arial" w:cs="Arial"/>
        </w:rPr>
        <w:t>ельского поселения от 07.12.2020 №27</w:t>
      </w:r>
      <w:r w:rsidRPr="00391ED6">
        <w:rPr>
          <w:rFonts w:ascii="Arial" w:hAnsi="Arial" w:cs="Arial"/>
        </w:rPr>
        <w:t xml:space="preserve"> «</w:t>
      </w:r>
      <w:r w:rsidR="001D73E9" w:rsidRPr="00391ED6">
        <w:rPr>
          <w:rFonts w:ascii="Arial" w:hAnsi="Arial" w:cs="Arial"/>
        </w:rPr>
        <w:t xml:space="preserve">Об утверждении Положения о бюджетном процессе в муниципальном образовании Сайгинское сельское поселение Верхнекетского района Томской области» </w:t>
      </w:r>
      <w:r w:rsidR="005F707A" w:rsidRPr="00391ED6">
        <w:rPr>
          <w:rFonts w:ascii="Arial" w:hAnsi="Arial" w:cs="Arial"/>
        </w:rPr>
        <w:t xml:space="preserve">следующие </w:t>
      </w:r>
      <w:r w:rsidR="001D73E9" w:rsidRPr="00391ED6">
        <w:rPr>
          <w:rFonts w:ascii="Arial" w:hAnsi="Arial" w:cs="Arial"/>
        </w:rPr>
        <w:t>изменени</w:t>
      </w:r>
      <w:r w:rsidR="005F707A" w:rsidRPr="00391ED6">
        <w:rPr>
          <w:rFonts w:ascii="Arial" w:hAnsi="Arial" w:cs="Arial"/>
        </w:rPr>
        <w:t>я:</w:t>
      </w:r>
    </w:p>
    <w:p w14:paraId="1DE370FE" w14:textId="2434E67F" w:rsidR="005F707A" w:rsidRPr="00391ED6" w:rsidRDefault="005F707A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в</w:t>
      </w:r>
      <w:r w:rsidR="001D73E9" w:rsidRPr="00391ED6">
        <w:rPr>
          <w:rFonts w:ascii="Arial" w:hAnsi="Arial" w:cs="Arial"/>
        </w:rPr>
        <w:t xml:space="preserve"> Положени</w:t>
      </w:r>
      <w:r w:rsidR="001D69F9" w:rsidRPr="00391ED6">
        <w:rPr>
          <w:rFonts w:ascii="Arial" w:hAnsi="Arial" w:cs="Arial"/>
        </w:rPr>
        <w:t>е</w:t>
      </w:r>
      <w:r w:rsidR="001D73E9" w:rsidRPr="00391ED6">
        <w:rPr>
          <w:rFonts w:ascii="Arial" w:hAnsi="Arial" w:cs="Arial"/>
        </w:rPr>
        <w:t xml:space="preserve"> о бюджетном процессе в муниципальном образовании Сайгинское сельское поселение Верхнекетского района Томской области, утвержденно</w:t>
      </w:r>
      <w:r w:rsidR="00F944D7" w:rsidRPr="00391ED6">
        <w:rPr>
          <w:rFonts w:ascii="Arial" w:hAnsi="Arial" w:cs="Arial"/>
        </w:rPr>
        <w:t>м</w:t>
      </w:r>
      <w:r w:rsidR="001D73E9" w:rsidRPr="00391ED6">
        <w:rPr>
          <w:rFonts w:ascii="Arial" w:hAnsi="Arial" w:cs="Arial"/>
        </w:rPr>
        <w:t xml:space="preserve"> указанным решением</w:t>
      </w:r>
      <w:r w:rsidR="00F944D7" w:rsidRPr="00391ED6">
        <w:rPr>
          <w:rFonts w:ascii="Arial" w:hAnsi="Arial" w:cs="Arial"/>
        </w:rPr>
        <w:t>:</w:t>
      </w:r>
    </w:p>
    <w:p w14:paraId="7CE32A8F" w14:textId="77777777" w:rsidR="009F6FAD" w:rsidRPr="00391ED6" w:rsidRDefault="009F6FAD" w:rsidP="00780221">
      <w:pPr>
        <w:ind w:firstLine="709"/>
        <w:jc w:val="both"/>
        <w:rPr>
          <w:rFonts w:ascii="Arial" w:hAnsi="Arial" w:cs="Arial"/>
        </w:rPr>
      </w:pPr>
    </w:p>
    <w:p w14:paraId="2642F12F" w14:textId="023FFA2E" w:rsidR="004D6F4A" w:rsidRPr="00391ED6" w:rsidRDefault="005F707A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1)</w:t>
      </w:r>
      <w:r w:rsidR="001D73E9" w:rsidRPr="00391ED6">
        <w:rPr>
          <w:rFonts w:ascii="Arial" w:hAnsi="Arial" w:cs="Arial"/>
        </w:rPr>
        <w:t xml:space="preserve"> </w:t>
      </w:r>
      <w:r w:rsidR="00F944D7" w:rsidRPr="00391ED6">
        <w:rPr>
          <w:rFonts w:ascii="Arial" w:hAnsi="Arial" w:cs="Arial"/>
        </w:rPr>
        <w:t>пункт 5 части 1 статьи 8</w:t>
      </w:r>
      <w:r w:rsidR="00924EC1" w:rsidRPr="00391ED6">
        <w:rPr>
          <w:rFonts w:ascii="Arial" w:hAnsi="Arial" w:cs="Arial"/>
        </w:rPr>
        <w:t xml:space="preserve"> </w:t>
      </w:r>
      <w:r w:rsidRPr="00391ED6">
        <w:rPr>
          <w:rFonts w:ascii="Arial" w:hAnsi="Arial" w:cs="Arial"/>
        </w:rPr>
        <w:t xml:space="preserve">изложить в </w:t>
      </w:r>
      <w:r w:rsidR="001D73E9" w:rsidRPr="00391ED6">
        <w:rPr>
          <w:rFonts w:ascii="Arial" w:hAnsi="Arial" w:cs="Arial"/>
        </w:rPr>
        <w:t>следующе</w:t>
      </w:r>
      <w:r w:rsidRPr="00391ED6">
        <w:rPr>
          <w:rFonts w:ascii="Arial" w:hAnsi="Arial" w:cs="Arial"/>
        </w:rPr>
        <w:t>й редакции</w:t>
      </w:r>
      <w:r w:rsidR="001D73E9" w:rsidRPr="00391ED6">
        <w:rPr>
          <w:rFonts w:ascii="Arial" w:hAnsi="Arial" w:cs="Arial"/>
        </w:rPr>
        <w:t>:</w:t>
      </w:r>
    </w:p>
    <w:p w14:paraId="712B6B8B" w14:textId="7516513D" w:rsidR="001D73E9" w:rsidRPr="00391ED6" w:rsidRDefault="001D73E9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</w:t>
      </w:r>
      <w:r w:rsidR="005F707A" w:rsidRPr="00391ED6">
        <w:rPr>
          <w:rFonts w:ascii="Arial" w:hAnsi="Arial" w:cs="Arial"/>
        </w:rPr>
        <w:t>5</w:t>
      </w:r>
      <w:r w:rsidRPr="00391ED6">
        <w:rPr>
          <w:rFonts w:ascii="Arial" w:hAnsi="Arial" w:cs="Arial"/>
        </w:rPr>
        <w:t xml:space="preserve">) </w:t>
      </w:r>
      <w:r w:rsidR="005F707A" w:rsidRPr="00391ED6">
        <w:rPr>
          <w:rFonts w:ascii="Arial" w:hAnsi="Arial" w:cs="Arial"/>
        </w:rPr>
        <w:t>представляет для включения в перечень источников доходов Российской Федерации и реестр источников доходов бюджета сведения о закрепленных за ним источниках доходов</w:t>
      </w:r>
      <w:r w:rsidR="00780221" w:rsidRPr="00391ED6">
        <w:rPr>
          <w:rFonts w:ascii="Arial" w:hAnsi="Arial" w:cs="Arial"/>
        </w:rPr>
        <w:t>.»</w:t>
      </w:r>
      <w:r w:rsidR="00A71BD9" w:rsidRPr="00391ED6">
        <w:rPr>
          <w:rFonts w:ascii="Arial" w:hAnsi="Arial" w:cs="Arial"/>
        </w:rPr>
        <w:t>;</w:t>
      </w:r>
    </w:p>
    <w:p w14:paraId="29CE61F4" w14:textId="77777777"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</w:p>
    <w:p w14:paraId="141DDF88" w14:textId="69A29BD8" w:rsidR="00A71BD9" w:rsidRPr="00391ED6" w:rsidRDefault="00A71BD9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2) </w:t>
      </w:r>
      <w:r w:rsidR="00924EC1" w:rsidRPr="00391ED6">
        <w:rPr>
          <w:rFonts w:ascii="Arial" w:hAnsi="Arial" w:cs="Arial"/>
        </w:rPr>
        <w:t xml:space="preserve">пункт 6 части 2 статьи 8 </w:t>
      </w:r>
      <w:r w:rsidRPr="00391ED6">
        <w:rPr>
          <w:rFonts w:ascii="Arial" w:hAnsi="Arial" w:cs="Arial"/>
        </w:rPr>
        <w:t>изложить в следующей редакции:</w:t>
      </w:r>
    </w:p>
    <w:p w14:paraId="74379A0D" w14:textId="2A25E06D" w:rsidR="00A71BD9" w:rsidRPr="00391ED6" w:rsidRDefault="00A71BD9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«6) предоставляет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7" w:anchor="dst126" w:history="1">
        <w:r w:rsidRPr="00391ED6">
          <w:rPr>
            <w:rFonts w:ascii="Arial" w:hAnsi="Arial" w:cs="Arial"/>
          </w:rPr>
          <w:t>законом</w:t>
        </w:r>
      </w:hyperlink>
      <w:r w:rsidRPr="00391ED6">
        <w:rPr>
          <w:rFonts w:ascii="Arial" w:hAnsi="Arial" w:cs="Arial"/>
        </w:rPr>
        <w:t> от 27 июля 2010 года N 210-ФЗ «Об организации предоставления государственных и муниципальных услуг», за исключением случаев, предусмотренных законодательством Российской Федерации.»;</w:t>
      </w:r>
    </w:p>
    <w:p w14:paraId="5ED8297D" w14:textId="77777777"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</w:p>
    <w:p w14:paraId="4D318B5A" w14:textId="658F89CF" w:rsidR="00A71BD9" w:rsidRPr="00391ED6" w:rsidRDefault="00A71BD9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3) </w:t>
      </w:r>
      <w:r w:rsidR="00924EC1" w:rsidRPr="00391ED6">
        <w:rPr>
          <w:rFonts w:ascii="Arial" w:hAnsi="Arial" w:cs="Arial"/>
        </w:rPr>
        <w:t xml:space="preserve">пункт 2 части 1 статьи 9 </w:t>
      </w:r>
      <w:r w:rsidRPr="00391ED6">
        <w:rPr>
          <w:rFonts w:ascii="Arial" w:hAnsi="Arial" w:cs="Arial"/>
        </w:rPr>
        <w:t>изложить в следующей редакции:</w:t>
      </w:r>
    </w:p>
    <w:p w14:paraId="0A1F8A6C" w14:textId="41218A23" w:rsidR="00A71BD9" w:rsidRPr="00391ED6" w:rsidRDefault="00A71BD9" w:rsidP="00780221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«2) 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</w:t>
      </w:r>
      <w:r w:rsidRPr="00391ED6">
        <w:rPr>
          <w:rFonts w:ascii="Arial" w:hAnsi="Arial" w:cs="Arial"/>
        </w:rPr>
        <w:lastRenderedPageBreak/>
        <w:t>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 о таможенном регулировании);»;</w:t>
      </w:r>
    </w:p>
    <w:p w14:paraId="4AC779A1" w14:textId="77777777"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</w:p>
    <w:p w14:paraId="597809D4" w14:textId="5701ACF9" w:rsidR="00A71BD9" w:rsidRPr="00391ED6" w:rsidRDefault="00A71BD9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4) </w:t>
      </w:r>
      <w:r w:rsidR="002B3356" w:rsidRPr="00391ED6">
        <w:rPr>
          <w:rFonts w:ascii="Arial" w:hAnsi="Arial" w:cs="Arial"/>
        </w:rPr>
        <w:t xml:space="preserve">пункты 1,2 части 2 статьи 13 </w:t>
      </w:r>
      <w:r w:rsidRPr="00391ED6">
        <w:rPr>
          <w:rFonts w:ascii="Arial" w:hAnsi="Arial" w:cs="Arial"/>
        </w:rPr>
        <w:t>изложить в следующей редакции:</w:t>
      </w:r>
    </w:p>
    <w:p w14:paraId="160DC615" w14:textId="35775E1A"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«1) перечень главных администраторов доходов бюджета в случаях, предусмотренных </w:t>
      </w:r>
      <w:hyperlink r:id="rId8" w:anchor="dst2345" w:history="1">
        <w:r w:rsidRPr="00391ED6">
          <w:rPr>
            <w:rFonts w:ascii="Arial" w:hAnsi="Arial" w:cs="Arial"/>
          </w:rPr>
          <w:t>статьей 160.1</w:t>
        </w:r>
      </w:hyperlink>
      <w:r w:rsidRPr="00391ED6">
        <w:rPr>
          <w:rFonts w:ascii="Arial" w:hAnsi="Arial" w:cs="Arial"/>
        </w:rPr>
        <w:t> БК РФ;</w:t>
      </w:r>
    </w:p>
    <w:p w14:paraId="35637D70" w14:textId="757B68D5"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2) перечень главных администраторов источников финансирования дефицита бюджета в случаях, предусмотренных </w:t>
      </w:r>
      <w:hyperlink r:id="rId9" w:anchor="dst2366" w:history="1">
        <w:r w:rsidRPr="00391ED6">
          <w:rPr>
            <w:rFonts w:ascii="Arial" w:hAnsi="Arial" w:cs="Arial"/>
          </w:rPr>
          <w:t>статьей 160.2</w:t>
        </w:r>
      </w:hyperlink>
      <w:r w:rsidRPr="00391ED6">
        <w:rPr>
          <w:rFonts w:ascii="Arial" w:hAnsi="Arial" w:cs="Arial"/>
        </w:rPr>
        <w:t> БК РФ;»;</w:t>
      </w:r>
    </w:p>
    <w:p w14:paraId="7419BE20" w14:textId="77777777"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</w:p>
    <w:p w14:paraId="13F5500E" w14:textId="7C90CC1A"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5) </w:t>
      </w:r>
      <w:r w:rsidR="001A4B23" w:rsidRPr="00391ED6">
        <w:rPr>
          <w:rFonts w:ascii="Arial" w:hAnsi="Arial" w:cs="Arial"/>
        </w:rPr>
        <w:t>абзацы 7,</w:t>
      </w:r>
      <w:r w:rsidR="00391ED6">
        <w:rPr>
          <w:rFonts w:ascii="Arial" w:hAnsi="Arial" w:cs="Arial"/>
        </w:rPr>
        <w:t xml:space="preserve"> </w:t>
      </w:r>
      <w:r w:rsidR="001A4B23" w:rsidRPr="00391ED6">
        <w:rPr>
          <w:rFonts w:ascii="Arial" w:hAnsi="Arial" w:cs="Arial"/>
        </w:rPr>
        <w:t xml:space="preserve">9 части 3 статьи 25 </w:t>
      </w:r>
      <w:r w:rsidR="00391ED6" w:rsidRPr="00391ED6">
        <w:rPr>
          <w:rFonts w:ascii="Arial" w:hAnsi="Arial" w:cs="Arial"/>
        </w:rPr>
        <w:t>изложить в</w:t>
      </w:r>
      <w:r w:rsidRPr="00391ED6">
        <w:rPr>
          <w:rFonts w:ascii="Arial" w:hAnsi="Arial" w:cs="Arial"/>
        </w:rPr>
        <w:t xml:space="preserve"> следующей редакции:</w:t>
      </w:r>
    </w:p>
    <w:p w14:paraId="64FEEF5A" w14:textId="21D1936D" w:rsidR="009F6FAD" w:rsidRPr="00391ED6" w:rsidRDefault="009F6FAD" w:rsidP="009F6FAD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«в случае получения уведомления о предоставлении субсидий, субвенций, иных межбюджетных трансфертов, имеющих целевое назначение, предоставления из федерального бюджета бюджету субъекта Российской Федерации бюджетного кредита на финансовое обеспечение реализации инфраструктурных проектов, поступления в бюджет субъекта Российской Федерации дотаций из федерального бюджета (заключения соглашения о предоставлении из федерального бюджета бюджету субъекта Российской Федерации дотации) в течение текущего финансового года и получения имеющих целевое назначение безвозмездных поступлений от физических и юридических лиц сверх объемов, утвержденных законом (решением) о бюджете, а также в случае сокращения (возврата при отсутствии потребности) указанных средств;</w:t>
      </w:r>
    </w:p>
    <w:p w14:paraId="2B093B86" w14:textId="0B5F1353" w:rsidR="009F6FAD" w:rsidRPr="00391ED6" w:rsidRDefault="009F6FAD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в случае увеличения бюджетных ассигнований текущего финансового года на оплату заключенных государственных (муниципальных) контрактов на поставку товаров, выполнение работ, оказание услуг, подлежавших в соответствии с условиями этих государственных (муниципальных) контрактов оплате в отчетном финансовом году, в том числе на сумму неисполненного казначейского обеспечения обязательств, выданного в соответствии со </w:t>
      </w:r>
      <w:hyperlink r:id="rId10" w:anchor="dst6730" w:history="1">
        <w:r w:rsidRPr="00391ED6">
          <w:rPr>
            <w:rFonts w:ascii="Arial" w:hAnsi="Arial" w:cs="Arial"/>
          </w:rPr>
          <w:t>статьей 242.22</w:t>
        </w:r>
      </w:hyperlink>
      <w:r w:rsidRPr="00391ED6">
        <w:rPr>
          <w:rFonts w:ascii="Arial" w:hAnsi="Arial" w:cs="Arial"/>
        </w:rPr>
        <w:t> </w:t>
      </w:r>
      <w:r w:rsidR="00E94EC2" w:rsidRPr="00391ED6">
        <w:rPr>
          <w:rFonts w:ascii="Arial" w:hAnsi="Arial" w:cs="Arial"/>
        </w:rPr>
        <w:t>БК РФ</w:t>
      </w:r>
      <w:r w:rsidRPr="00391ED6">
        <w:rPr>
          <w:rFonts w:ascii="Arial" w:hAnsi="Arial" w:cs="Arial"/>
        </w:rPr>
        <w:t xml:space="preserve">, в объеме, не превышающем остатка не использованных на начало текущего финансового года бюджетных ассигнований на исполнение указанных государственных (муниципальных) контрактов в соответствии с требованиями, установленными </w:t>
      </w:r>
      <w:r w:rsidR="00E94EC2" w:rsidRPr="00391ED6">
        <w:rPr>
          <w:rFonts w:ascii="Arial" w:hAnsi="Arial" w:cs="Arial"/>
        </w:rPr>
        <w:t>БК РФ</w:t>
      </w:r>
      <w:r w:rsidRPr="00391ED6">
        <w:rPr>
          <w:rFonts w:ascii="Arial" w:hAnsi="Arial" w:cs="Arial"/>
        </w:rPr>
        <w:t>;</w:t>
      </w:r>
      <w:r w:rsidR="00E94EC2" w:rsidRPr="00391ED6">
        <w:rPr>
          <w:rFonts w:ascii="Arial" w:hAnsi="Arial" w:cs="Arial"/>
        </w:rPr>
        <w:t>»»</w:t>
      </w:r>
    </w:p>
    <w:p w14:paraId="78BEAAF9" w14:textId="06456E2F" w:rsidR="00E94EC2" w:rsidRPr="00391ED6" w:rsidRDefault="000F371A" w:rsidP="00E94EC2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6</w:t>
      </w:r>
      <w:r w:rsidR="00E94EC2" w:rsidRPr="00391ED6">
        <w:rPr>
          <w:rFonts w:ascii="Arial" w:hAnsi="Arial" w:cs="Arial"/>
        </w:rPr>
        <w:t>) дополнить абзацем часть 3 статьи 25 следующего содержания:</w:t>
      </w:r>
    </w:p>
    <w:p w14:paraId="59750B73" w14:textId="6A94972D" w:rsidR="00E94EC2" w:rsidRPr="00391ED6" w:rsidRDefault="00E94EC2" w:rsidP="00A71BD9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>«Внесение изменений в сводную бюджетную роспись в случае увеличения бюджетных ассигнований текущего финансового года на оплату отдельных видов товаров, работ, услуг, приобретаемых с использованием электронного сертификата, в случаях, определенных федеральным законом, в объеме, не превышающем остатка не использованных на начало текущего финансового года бюджетных ассигнований на указанные цели в соответствии с требованиями, установленными БК РФ.».</w:t>
      </w:r>
    </w:p>
    <w:p w14:paraId="3EBD2666" w14:textId="77777777" w:rsidR="00A71BD9" w:rsidRPr="00391ED6" w:rsidRDefault="00A71BD9" w:rsidP="00780221">
      <w:pPr>
        <w:ind w:firstLine="709"/>
        <w:jc w:val="both"/>
        <w:rPr>
          <w:rFonts w:ascii="Arial" w:hAnsi="Arial" w:cs="Arial"/>
        </w:rPr>
      </w:pPr>
    </w:p>
    <w:p w14:paraId="29C99AAD" w14:textId="77777777" w:rsidR="004D6F4A" w:rsidRPr="00490B83" w:rsidRDefault="004D6F4A" w:rsidP="005F707A">
      <w:pPr>
        <w:ind w:firstLine="709"/>
        <w:jc w:val="both"/>
        <w:rPr>
          <w:rFonts w:ascii="Arial" w:hAnsi="Arial" w:cs="Arial"/>
        </w:rPr>
      </w:pPr>
      <w:r w:rsidRPr="00391ED6">
        <w:rPr>
          <w:rFonts w:ascii="Arial" w:hAnsi="Arial" w:cs="Arial"/>
        </w:rPr>
        <w:t xml:space="preserve">2. Опубликовать настоящее решение в информационном вестнике Верхнекетского района «Территория» и разместить на официальном сайте </w:t>
      </w:r>
      <w:r w:rsidRPr="00490B83">
        <w:rPr>
          <w:rFonts w:ascii="Arial" w:hAnsi="Arial" w:cs="Arial"/>
        </w:rPr>
        <w:t>Администрации Верхнекетского района.</w:t>
      </w:r>
    </w:p>
    <w:p w14:paraId="363F96F8" w14:textId="309966B3" w:rsidR="004D6F4A" w:rsidRPr="00490B83" w:rsidRDefault="004D6F4A" w:rsidP="001D73E9">
      <w:pPr>
        <w:pStyle w:val="3"/>
        <w:widowControl/>
        <w:ind w:firstLine="708"/>
        <w:jc w:val="both"/>
        <w:rPr>
          <w:rFonts w:ascii="Arial" w:hAnsi="Arial" w:cs="Arial"/>
          <w:sz w:val="24"/>
          <w:szCs w:val="24"/>
        </w:rPr>
      </w:pPr>
      <w:r w:rsidRPr="00490B83">
        <w:rPr>
          <w:rFonts w:ascii="Arial" w:hAnsi="Arial" w:cs="Arial"/>
          <w:sz w:val="24"/>
          <w:szCs w:val="24"/>
        </w:rPr>
        <w:t>3. Настоящее решение вступает в силу со дня его официального опубликования</w:t>
      </w:r>
      <w:r w:rsidR="00780221">
        <w:rPr>
          <w:rFonts w:ascii="Arial" w:hAnsi="Arial" w:cs="Arial"/>
          <w:sz w:val="24"/>
          <w:szCs w:val="24"/>
        </w:rPr>
        <w:t>.</w:t>
      </w:r>
    </w:p>
    <w:p w14:paraId="408F83CE" w14:textId="77777777" w:rsidR="00976426" w:rsidRPr="00490B83" w:rsidRDefault="00976426" w:rsidP="001D73E9">
      <w:pPr>
        <w:rPr>
          <w:rFonts w:ascii="Arial" w:hAnsi="Arial" w:cs="Arial"/>
          <w:lang w:bidi="ar-SA"/>
        </w:rPr>
      </w:pPr>
    </w:p>
    <w:p w14:paraId="5CC05C43" w14:textId="6C6A0110" w:rsidR="00976426" w:rsidRDefault="00976426" w:rsidP="001D73E9">
      <w:pPr>
        <w:rPr>
          <w:rFonts w:ascii="Arial" w:hAnsi="Arial" w:cs="Arial"/>
          <w:lang w:bidi="ar-SA"/>
        </w:rPr>
      </w:pPr>
    </w:p>
    <w:p w14:paraId="39B7AD5C" w14:textId="77777777" w:rsidR="0074577F" w:rsidRPr="00490B83" w:rsidRDefault="0074577F" w:rsidP="001D73E9">
      <w:pPr>
        <w:rPr>
          <w:rFonts w:ascii="Arial" w:hAnsi="Arial" w:cs="Arial"/>
          <w:lang w:bidi="ar-SA"/>
        </w:rPr>
      </w:pPr>
    </w:p>
    <w:p w14:paraId="1C1694AE" w14:textId="2DA88FAF" w:rsidR="00F763EC" w:rsidRDefault="004D6F4A">
      <w:r w:rsidRPr="00490B83">
        <w:rPr>
          <w:rFonts w:ascii="Arial" w:hAnsi="Arial" w:cs="Arial"/>
        </w:rPr>
        <w:t>Глава Сайгинского сельского поселения</w:t>
      </w:r>
      <w:r w:rsidRPr="00490B83">
        <w:rPr>
          <w:rFonts w:ascii="Arial" w:hAnsi="Arial" w:cs="Arial"/>
        </w:rPr>
        <w:tab/>
      </w:r>
      <w:r w:rsidRPr="00490B83">
        <w:rPr>
          <w:rFonts w:ascii="Arial" w:hAnsi="Arial" w:cs="Arial"/>
        </w:rPr>
        <w:tab/>
      </w:r>
      <w:r w:rsidRPr="00490B83">
        <w:rPr>
          <w:rFonts w:ascii="Arial" w:hAnsi="Arial" w:cs="Arial"/>
        </w:rPr>
        <w:tab/>
      </w:r>
      <w:r w:rsidR="00780221">
        <w:rPr>
          <w:rFonts w:ascii="Arial" w:hAnsi="Arial" w:cs="Arial"/>
        </w:rPr>
        <w:t xml:space="preserve">                    </w:t>
      </w:r>
      <w:r w:rsidRPr="00490B83">
        <w:rPr>
          <w:rFonts w:ascii="Arial" w:hAnsi="Arial" w:cs="Arial"/>
        </w:rPr>
        <w:t>Н.А. Чернышева</w:t>
      </w:r>
    </w:p>
    <w:p w14:paraId="2952A644" w14:textId="77777777" w:rsidR="00976426" w:rsidRDefault="00976426"/>
    <w:sectPr w:rsidR="00976426" w:rsidSect="00F472B9">
      <w:headerReference w:type="default" r:id="rId11"/>
      <w:headerReference w:type="first" r:id="rId12"/>
      <w:pgSz w:w="12240" w:h="15840"/>
      <w:pgMar w:top="567" w:right="851" w:bottom="567" w:left="1701" w:header="720" w:footer="72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3D7972" w14:textId="77777777" w:rsidR="00144BBD" w:rsidRDefault="00144BBD" w:rsidP="004D6F4A">
      <w:r>
        <w:separator/>
      </w:r>
    </w:p>
  </w:endnote>
  <w:endnote w:type="continuationSeparator" w:id="0">
    <w:p w14:paraId="5F7607FC" w14:textId="77777777" w:rsidR="00144BBD" w:rsidRDefault="00144BBD" w:rsidP="004D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8A62DEF" w14:textId="77777777" w:rsidR="00144BBD" w:rsidRDefault="00144BBD" w:rsidP="004D6F4A">
      <w:r>
        <w:separator/>
      </w:r>
    </w:p>
  </w:footnote>
  <w:footnote w:type="continuationSeparator" w:id="0">
    <w:p w14:paraId="00A00F7F" w14:textId="77777777" w:rsidR="00144BBD" w:rsidRDefault="00144BBD" w:rsidP="004D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64590940"/>
      <w:docPartObj>
        <w:docPartGallery w:val="Page Numbers (Top of Page)"/>
        <w:docPartUnique/>
      </w:docPartObj>
    </w:sdtPr>
    <w:sdtEndPr/>
    <w:sdtContent>
      <w:p w14:paraId="41EF47C8" w14:textId="3A51E0BD" w:rsidR="00F472B9" w:rsidRDefault="00F472B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0F1E7AB" w14:textId="77777777" w:rsidR="00F472B9" w:rsidRDefault="00F472B9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E12F85" w14:textId="4E12D21D" w:rsidR="00F472B9" w:rsidRDefault="00F472B9">
    <w:pPr>
      <w:pStyle w:val="a6"/>
      <w:jc w:val="center"/>
    </w:pPr>
  </w:p>
  <w:p w14:paraId="529DE428" w14:textId="77777777" w:rsidR="00F472B9" w:rsidRDefault="00F472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4BE"/>
    <w:rsid w:val="00054642"/>
    <w:rsid w:val="000F371A"/>
    <w:rsid w:val="00115AA7"/>
    <w:rsid w:val="001222F0"/>
    <w:rsid w:val="00144BBD"/>
    <w:rsid w:val="0018425B"/>
    <w:rsid w:val="001A4B23"/>
    <w:rsid w:val="001D69F9"/>
    <w:rsid w:val="001D73E9"/>
    <w:rsid w:val="002A1C77"/>
    <w:rsid w:val="002B3356"/>
    <w:rsid w:val="003658E7"/>
    <w:rsid w:val="00374057"/>
    <w:rsid w:val="00391ED6"/>
    <w:rsid w:val="003A3CAB"/>
    <w:rsid w:val="003D1977"/>
    <w:rsid w:val="00411E2C"/>
    <w:rsid w:val="00447A69"/>
    <w:rsid w:val="004633A6"/>
    <w:rsid w:val="00490B83"/>
    <w:rsid w:val="004D6F4A"/>
    <w:rsid w:val="005B4BB3"/>
    <w:rsid w:val="005D71A9"/>
    <w:rsid w:val="005F707A"/>
    <w:rsid w:val="00602BC7"/>
    <w:rsid w:val="006113D9"/>
    <w:rsid w:val="00674EFE"/>
    <w:rsid w:val="006A2A5C"/>
    <w:rsid w:val="0070157D"/>
    <w:rsid w:val="00712678"/>
    <w:rsid w:val="00741956"/>
    <w:rsid w:val="0074577F"/>
    <w:rsid w:val="00780221"/>
    <w:rsid w:val="008A3A72"/>
    <w:rsid w:val="00924EC1"/>
    <w:rsid w:val="00976426"/>
    <w:rsid w:val="00995E1B"/>
    <w:rsid w:val="009F6FAD"/>
    <w:rsid w:val="00A000C5"/>
    <w:rsid w:val="00A2427F"/>
    <w:rsid w:val="00A71BD9"/>
    <w:rsid w:val="00AF74A1"/>
    <w:rsid w:val="00B21AAC"/>
    <w:rsid w:val="00B42272"/>
    <w:rsid w:val="00BD6B3A"/>
    <w:rsid w:val="00BE7164"/>
    <w:rsid w:val="00BF0D00"/>
    <w:rsid w:val="00C55588"/>
    <w:rsid w:val="00CA6717"/>
    <w:rsid w:val="00CE64BE"/>
    <w:rsid w:val="00CF35CC"/>
    <w:rsid w:val="00D360A7"/>
    <w:rsid w:val="00D453C7"/>
    <w:rsid w:val="00D97988"/>
    <w:rsid w:val="00DA322F"/>
    <w:rsid w:val="00DD5A6C"/>
    <w:rsid w:val="00E160E5"/>
    <w:rsid w:val="00E4777D"/>
    <w:rsid w:val="00E94EC2"/>
    <w:rsid w:val="00EC7EC3"/>
    <w:rsid w:val="00F472B9"/>
    <w:rsid w:val="00F702D2"/>
    <w:rsid w:val="00F763EC"/>
    <w:rsid w:val="00F944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F7D906D"/>
  <w15:docId w15:val="{38749322-A7F0-4655-B977-BE960A807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6F4A"/>
    <w:pPr>
      <w:spacing w:after="0" w:line="240" w:lineRule="auto"/>
    </w:pPr>
    <w:rPr>
      <w:rFonts w:ascii="Times New Roman" w:eastAsia="Times New Roman" w:hAnsi="Times New Roman" w:cs="Angsana New"/>
      <w:sz w:val="24"/>
      <w:szCs w:val="24"/>
      <w:lang w:eastAsia="ru-RU" w:bidi="th-TH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rsid w:val="004D6F4A"/>
    <w:pPr>
      <w:keepNext/>
      <w:widowControl w:val="0"/>
      <w:jc w:val="right"/>
    </w:pPr>
    <w:rPr>
      <w:rFonts w:cs="Times New Roman"/>
      <w:b/>
      <w:bCs/>
      <w:i/>
      <w:iCs/>
      <w:sz w:val="22"/>
      <w:szCs w:val="22"/>
      <w:lang w:bidi="ar-SA"/>
    </w:rPr>
  </w:style>
  <w:style w:type="paragraph" w:customStyle="1" w:styleId="3">
    <w:name w:val="Обычный3"/>
    <w:rsid w:val="004D6F4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4D6F4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D6F4A"/>
    <w:rPr>
      <w:color w:val="800080"/>
      <w:u w:val="single"/>
    </w:rPr>
  </w:style>
  <w:style w:type="paragraph" w:customStyle="1" w:styleId="xl65">
    <w:name w:val="xl65"/>
    <w:basedOn w:val="a"/>
    <w:rsid w:val="004D6F4A"/>
    <w:pPr>
      <w:spacing w:before="100" w:beforeAutospacing="1" w:after="100" w:afterAutospacing="1"/>
    </w:pPr>
    <w:rPr>
      <w:rFonts w:cs="Times New Roman"/>
      <w:b/>
      <w:bCs/>
      <w:lang w:bidi="ar-SA"/>
    </w:rPr>
  </w:style>
  <w:style w:type="paragraph" w:customStyle="1" w:styleId="xl66">
    <w:name w:val="xl66"/>
    <w:basedOn w:val="a"/>
    <w:rsid w:val="004D6F4A"/>
    <w:pPr>
      <w:spacing w:before="100" w:beforeAutospacing="1" w:after="100" w:afterAutospacing="1"/>
    </w:pPr>
    <w:rPr>
      <w:rFonts w:cs="Times New Roman"/>
      <w:i/>
      <w:iCs/>
      <w:lang w:bidi="ar-SA"/>
    </w:rPr>
  </w:style>
  <w:style w:type="paragraph" w:customStyle="1" w:styleId="xl67">
    <w:name w:val="xl67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8">
    <w:name w:val="xl6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69">
    <w:name w:val="xl6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0">
    <w:name w:val="xl70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1">
    <w:name w:val="xl71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72">
    <w:name w:val="xl72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3">
    <w:name w:val="xl7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4">
    <w:name w:val="xl7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5">
    <w:name w:val="xl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6">
    <w:name w:val="xl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77">
    <w:name w:val="xl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78">
    <w:name w:val="xl78"/>
    <w:basedOn w:val="a"/>
    <w:rsid w:val="004D6F4A"/>
    <w:pPr>
      <w:spacing w:before="100" w:beforeAutospacing="1" w:after="100" w:afterAutospacing="1"/>
      <w:jc w:val="right"/>
    </w:pPr>
    <w:rPr>
      <w:rFonts w:ascii="Times New Roman CYR" w:hAnsi="Times New Roman CYR" w:cs="Times New Roman"/>
      <w:lang w:bidi="ar-SA"/>
    </w:rPr>
  </w:style>
  <w:style w:type="paragraph" w:customStyle="1" w:styleId="xl79">
    <w:name w:val="xl7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0">
    <w:name w:val="xl8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1">
    <w:name w:val="xl8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2">
    <w:name w:val="xl82"/>
    <w:basedOn w:val="a"/>
    <w:rsid w:val="004D6F4A"/>
    <w:pPr>
      <w:spacing w:before="100" w:beforeAutospacing="1" w:after="100" w:afterAutospacing="1"/>
    </w:pPr>
    <w:rPr>
      <w:rFonts w:ascii="Times New Roman CYR" w:hAnsi="Times New Roman CYR" w:cs="Times New Roman"/>
      <w:lang w:bidi="ar-SA"/>
    </w:rPr>
  </w:style>
  <w:style w:type="paragraph" w:customStyle="1" w:styleId="xl83">
    <w:name w:val="xl83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84">
    <w:name w:val="xl8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5">
    <w:name w:val="xl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6">
    <w:name w:val="xl8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7">
    <w:name w:val="xl8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88">
    <w:name w:val="xl8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89">
    <w:name w:val="xl8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0">
    <w:name w:val="xl9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1">
    <w:name w:val="xl9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2">
    <w:name w:val="xl9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3">
    <w:name w:val="xl9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4">
    <w:name w:val="xl94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5">
    <w:name w:val="xl9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6">
    <w:name w:val="xl9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97">
    <w:name w:val="xl97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8">
    <w:name w:val="xl98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99">
    <w:name w:val="xl99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0">
    <w:name w:val="xl100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1">
    <w:name w:val="xl10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2">
    <w:name w:val="xl10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3">
    <w:name w:val="xl10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4">
    <w:name w:val="xl1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5">
    <w:name w:val="xl1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6">
    <w:name w:val="xl10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07">
    <w:name w:val="xl107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8">
    <w:name w:val="xl108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09">
    <w:name w:val="xl10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0">
    <w:name w:val="xl11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11">
    <w:name w:val="xl11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2">
    <w:name w:val="xl112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3">
    <w:name w:val="xl113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4">
    <w:name w:val="xl11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15">
    <w:name w:val="xl115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6">
    <w:name w:val="xl116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17">
    <w:name w:val="xl1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8">
    <w:name w:val="xl11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19">
    <w:name w:val="xl119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0">
    <w:name w:val="xl12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1">
    <w:name w:val="xl1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22">
    <w:name w:val="xl12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23">
    <w:name w:val="xl12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4">
    <w:name w:val="xl124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5">
    <w:name w:val="xl1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6">
    <w:name w:val="xl126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7">
    <w:name w:val="xl12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8">
    <w:name w:val="xl12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29">
    <w:name w:val="xl129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0">
    <w:name w:val="xl130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1">
    <w:name w:val="xl131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32">
    <w:name w:val="xl13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3">
    <w:name w:val="xl13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4">
    <w:name w:val="xl13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5">
    <w:name w:val="xl135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6">
    <w:name w:val="xl136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7">
    <w:name w:val="xl13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38">
    <w:name w:val="xl13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139">
    <w:name w:val="xl13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140">
    <w:name w:val="xl140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1">
    <w:name w:val="xl141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2">
    <w:name w:val="xl14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3">
    <w:name w:val="xl143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44">
    <w:name w:val="xl14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5">
    <w:name w:val="xl145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6">
    <w:name w:val="xl14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7">
    <w:name w:val="xl14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48">
    <w:name w:val="xl14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49">
    <w:name w:val="xl149"/>
    <w:basedOn w:val="a"/>
    <w:rsid w:val="004D6F4A"/>
    <w:pPr>
      <w:pBdr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0">
    <w:name w:val="xl150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1">
    <w:name w:val="xl15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C0C0C0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2">
    <w:name w:val="xl15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3">
    <w:name w:val="xl153"/>
    <w:basedOn w:val="a"/>
    <w:rsid w:val="004D6F4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4">
    <w:name w:val="xl154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5">
    <w:name w:val="xl15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156">
    <w:name w:val="xl15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57">
    <w:name w:val="xl157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8">
    <w:name w:val="xl15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59">
    <w:name w:val="xl15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0">
    <w:name w:val="xl160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1">
    <w:name w:val="xl16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2">
    <w:name w:val="xl1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3">
    <w:name w:val="xl163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4">
    <w:name w:val="xl164"/>
    <w:basedOn w:val="a"/>
    <w:rsid w:val="004D6F4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5">
    <w:name w:val="xl16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6">
    <w:name w:val="xl166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7">
    <w:name w:val="xl167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68">
    <w:name w:val="xl16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69">
    <w:name w:val="xl169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0">
    <w:name w:val="xl17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1">
    <w:name w:val="xl171"/>
    <w:basedOn w:val="a"/>
    <w:rsid w:val="004D6F4A"/>
    <w:pPr>
      <w:pBdr>
        <w:top w:val="single" w:sz="4" w:space="0" w:color="C0C0C0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2">
    <w:name w:val="xl17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3">
    <w:name w:val="xl17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4">
    <w:name w:val="xl17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5">
    <w:name w:val="xl17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6">
    <w:name w:val="xl17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7">
    <w:name w:val="xl17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8">
    <w:name w:val="xl17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79">
    <w:name w:val="xl179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0">
    <w:name w:val="xl180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1">
    <w:name w:val="xl181"/>
    <w:basedOn w:val="a"/>
    <w:rsid w:val="004D6F4A"/>
    <w:pP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182">
    <w:name w:val="xl182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3">
    <w:name w:val="xl18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4">
    <w:name w:val="xl184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5">
    <w:name w:val="xl18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6">
    <w:name w:val="xl18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7">
    <w:name w:val="xl187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88">
    <w:name w:val="xl188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89">
    <w:name w:val="xl18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0">
    <w:name w:val="xl190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1">
    <w:name w:val="xl191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2">
    <w:name w:val="xl19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3">
    <w:name w:val="xl19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4">
    <w:name w:val="xl19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5">
    <w:name w:val="xl19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6">
    <w:name w:val="xl196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7">
    <w:name w:val="xl197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198">
    <w:name w:val="xl19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199">
    <w:name w:val="xl199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0">
    <w:name w:val="xl200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1">
    <w:name w:val="xl20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02">
    <w:name w:val="xl202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3">
    <w:name w:val="xl20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4">
    <w:name w:val="xl204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5">
    <w:name w:val="xl20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06">
    <w:name w:val="xl2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7">
    <w:name w:val="xl207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8">
    <w:name w:val="xl208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09">
    <w:name w:val="xl20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10">
    <w:name w:val="xl210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1">
    <w:name w:val="xl2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2">
    <w:name w:val="xl21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3">
    <w:name w:val="xl213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4">
    <w:name w:val="xl214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5">
    <w:name w:val="xl215"/>
    <w:basedOn w:val="a"/>
    <w:rsid w:val="004D6F4A"/>
    <w:pPr>
      <w:pBdr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6">
    <w:name w:val="xl216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7">
    <w:name w:val="xl217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8">
    <w:name w:val="xl218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19">
    <w:name w:val="xl219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0">
    <w:name w:val="xl220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1">
    <w:name w:val="xl221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22">
    <w:name w:val="xl222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3">
    <w:name w:val="xl223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4">
    <w:name w:val="xl22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5">
    <w:name w:val="xl22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26">
    <w:name w:val="xl226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7">
    <w:name w:val="xl227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8">
    <w:name w:val="xl22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29">
    <w:name w:val="xl229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0">
    <w:name w:val="xl230"/>
    <w:basedOn w:val="a"/>
    <w:rsid w:val="004D6F4A"/>
    <w:pPr>
      <w:pBdr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1">
    <w:name w:val="xl231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2">
    <w:name w:val="xl232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3">
    <w:name w:val="xl233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4">
    <w:name w:val="xl234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5">
    <w:name w:val="xl23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6">
    <w:name w:val="xl236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7">
    <w:name w:val="xl23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38">
    <w:name w:val="xl238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39">
    <w:name w:val="xl239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0">
    <w:name w:val="xl240"/>
    <w:basedOn w:val="a"/>
    <w:rsid w:val="004D6F4A"/>
    <w:pPr>
      <w:pBdr>
        <w:top w:val="single" w:sz="4" w:space="0" w:color="C0C0C0"/>
        <w:bottom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1">
    <w:name w:val="xl241"/>
    <w:basedOn w:val="a"/>
    <w:rsid w:val="004D6F4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2">
    <w:name w:val="xl24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3">
    <w:name w:val="xl243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44">
    <w:name w:val="xl244"/>
    <w:basedOn w:val="a"/>
    <w:rsid w:val="004D6F4A"/>
    <w:pPr>
      <w:pBdr>
        <w:top w:val="single" w:sz="4" w:space="0" w:color="C0C0C0"/>
        <w:left w:val="single" w:sz="4" w:space="0" w:color="auto"/>
        <w:bottom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5">
    <w:name w:val="xl245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46">
    <w:name w:val="xl246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47">
    <w:name w:val="xl247"/>
    <w:basedOn w:val="a"/>
    <w:rsid w:val="004D6F4A"/>
    <w:pPr>
      <w:pBdr>
        <w:lef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248">
    <w:name w:val="xl248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49">
    <w:name w:val="xl249"/>
    <w:basedOn w:val="a"/>
    <w:rsid w:val="004D6F4A"/>
    <w:pPr>
      <w:pBdr>
        <w:top w:val="single" w:sz="4" w:space="0" w:color="C0C0C0"/>
        <w:bottom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50">
    <w:name w:val="xl250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lang w:bidi="ar-SA"/>
    </w:rPr>
  </w:style>
  <w:style w:type="paragraph" w:customStyle="1" w:styleId="xl251">
    <w:name w:val="xl251"/>
    <w:basedOn w:val="a"/>
    <w:rsid w:val="004D6F4A"/>
    <w:pPr>
      <w:pBdr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2">
    <w:name w:val="xl252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3">
    <w:name w:val="xl253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4">
    <w:name w:val="xl254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5">
    <w:name w:val="xl255"/>
    <w:basedOn w:val="a"/>
    <w:rsid w:val="004D6F4A"/>
    <w:pPr>
      <w:pBdr>
        <w:top w:val="single" w:sz="4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56">
    <w:name w:val="xl256"/>
    <w:basedOn w:val="a"/>
    <w:rsid w:val="004D6F4A"/>
    <w:pPr>
      <w:pBdr>
        <w:top w:val="single" w:sz="4" w:space="0" w:color="C0C0C0"/>
        <w:left w:val="single" w:sz="4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7">
    <w:name w:val="xl25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58">
    <w:name w:val="xl25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cs="Times New Roman"/>
      <w:b/>
      <w:bCs/>
      <w:lang w:bidi="ar-SA"/>
    </w:rPr>
  </w:style>
  <w:style w:type="paragraph" w:customStyle="1" w:styleId="xl259">
    <w:name w:val="xl259"/>
    <w:basedOn w:val="a"/>
    <w:rsid w:val="004D6F4A"/>
    <w:pPr>
      <w:pBdr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0">
    <w:name w:val="xl260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1">
    <w:name w:val="xl261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</w:pPr>
    <w:rPr>
      <w:rFonts w:ascii="Times New Roman CYR" w:hAnsi="Times New Roman CYR" w:cs="Times New Roman"/>
      <w:b/>
      <w:bCs/>
      <w:color w:val="000000"/>
      <w:lang w:bidi="ar-SA"/>
    </w:rPr>
  </w:style>
  <w:style w:type="paragraph" w:customStyle="1" w:styleId="xl262">
    <w:name w:val="xl26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3">
    <w:name w:val="xl26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64">
    <w:name w:val="xl264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5">
    <w:name w:val="xl265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66">
    <w:name w:val="xl266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7">
    <w:name w:val="xl26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8">
    <w:name w:val="xl26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69">
    <w:name w:val="xl269"/>
    <w:basedOn w:val="a"/>
    <w:rsid w:val="004D6F4A"/>
    <w:pPr>
      <w:pBdr>
        <w:top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270">
    <w:name w:val="xl270"/>
    <w:basedOn w:val="a"/>
    <w:rsid w:val="004D6F4A"/>
    <w:pPr>
      <w:spacing w:before="100" w:beforeAutospacing="1" w:after="100" w:afterAutospacing="1"/>
    </w:pPr>
    <w:rPr>
      <w:rFonts w:cs="Times New Roman"/>
      <w:b/>
      <w:bCs/>
      <w:i/>
      <w:iCs/>
      <w:color w:val="000000"/>
      <w:lang w:bidi="ar-SA"/>
    </w:rPr>
  </w:style>
  <w:style w:type="paragraph" w:customStyle="1" w:styleId="xl271">
    <w:name w:val="xl271"/>
    <w:basedOn w:val="a"/>
    <w:rsid w:val="004D6F4A"/>
    <w:pPr>
      <w:pBdr>
        <w:left w:val="single" w:sz="4" w:space="0" w:color="C0C0C0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2">
    <w:name w:val="xl272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3">
    <w:name w:val="xl273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274">
    <w:name w:val="xl27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75">
    <w:name w:val="xl27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6">
    <w:name w:val="xl27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color w:val="000000"/>
      <w:lang w:bidi="ar-SA"/>
    </w:rPr>
  </w:style>
  <w:style w:type="paragraph" w:customStyle="1" w:styleId="xl277">
    <w:name w:val="xl277"/>
    <w:basedOn w:val="a"/>
    <w:rsid w:val="004D6F4A"/>
    <w:pPr>
      <w:pBdr>
        <w:top w:val="single" w:sz="4" w:space="0" w:color="C0C0C0"/>
        <w:left w:val="single" w:sz="4" w:space="0" w:color="C0C0C0"/>
        <w:bottom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78">
    <w:name w:val="xl278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paragraph" w:customStyle="1" w:styleId="xl279">
    <w:name w:val="xl279"/>
    <w:basedOn w:val="a"/>
    <w:rsid w:val="004D6F4A"/>
    <w:pP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80">
    <w:name w:val="xl280"/>
    <w:basedOn w:val="a"/>
    <w:rsid w:val="004D6F4A"/>
    <w:pPr>
      <w:pBdr>
        <w:top w:val="single" w:sz="8" w:space="0" w:color="C0C0C0"/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1">
    <w:name w:val="xl281"/>
    <w:basedOn w:val="a"/>
    <w:rsid w:val="004D6F4A"/>
    <w:pPr>
      <w:pBdr>
        <w:left w:val="single" w:sz="8" w:space="0" w:color="auto"/>
        <w:bottom w:val="single" w:sz="8" w:space="0" w:color="C0C0C0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282">
    <w:name w:val="xl282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3">
    <w:name w:val="xl283"/>
    <w:basedOn w:val="a"/>
    <w:rsid w:val="004D6F4A"/>
    <w:pP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4">
    <w:name w:val="xl284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5">
    <w:name w:val="xl285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6">
    <w:name w:val="xl286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7">
    <w:name w:val="xl287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8">
    <w:name w:val="xl288"/>
    <w:basedOn w:val="a"/>
    <w:rsid w:val="004D6F4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89">
    <w:name w:val="xl289"/>
    <w:basedOn w:val="a"/>
    <w:rsid w:val="004D6F4A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0">
    <w:name w:val="xl290"/>
    <w:basedOn w:val="a"/>
    <w:rsid w:val="004D6F4A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1">
    <w:name w:val="xl291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2">
    <w:name w:val="xl292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3">
    <w:name w:val="xl293"/>
    <w:basedOn w:val="a"/>
    <w:rsid w:val="004D6F4A"/>
    <w:pPr>
      <w:pBdr>
        <w:top w:val="single" w:sz="8" w:space="0" w:color="auto"/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294">
    <w:name w:val="xl294"/>
    <w:basedOn w:val="a"/>
    <w:rsid w:val="004D6F4A"/>
    <w:pPr>
      <w:pBdr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5">
    <w:name w:val="xl295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6">
    <w:name w:val="xl296"/>
    <w:basedOn w:val="a"/>
    <w:rsid w:val="004D6F4A"/>
    <w:pPr>
      <w:pBdr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7">
    <w:name w:val="xl297"/>
    <w:basedOn w:val="a"/>
    <w:rsid w:val="004D6F4A"/>
    <w:pPr>
      <w:spacing w:before="100" w:beforeAutospacing="1" w:after="100" w:afterAutospacing="1"/>
    </w:pPr>
    <w:rPr>
      <w:rFonts w:cs="Times New Roman"/>
      <w:color w:val="000000"/>
      <w:lang w:bidi="ar-SA"/>
    </w:rPr>
  </w:style>
  <w:style w:type="paragraph" w:customStyle="1" w:styleId="xl298">
    <w:name w:val="xl298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299">
    <w:name w:val="xl299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0">
    <w:name w:val="xl30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1">
    <w:name w:val="xl30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2">
    <w:name w:val="xl30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3">
    <w:name w:val="xl30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4">
    <w:name w:val="xl30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5">
    <w:name w:val="xl30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6">
    <w:name w:val="xl30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07">
    <w:name w:val="xl30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08">
    <w:name w:val="xl30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09">
    <w:name w:val="xl30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0">
    <w:name w:val="xl31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1">
    <w:name w:val="xl31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12">
    <w:name w:val="xl31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3">
    <w:name w:val="xl31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4">
    <w:name w:val="xl31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15">
    <w:name w:val="xl31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6">
    <w:name w:val="xl316"/>
    <w:basedOn w:val="a"/>
    <w:rsid w:val="004D6F4A"/>
    <w:pPr>
      <w:pBdr>
        <w:left w:val="single" w:sz="8" w:space="0" w:color="auto"/>
        <w:right w:val="single" w:sz="8" w:space="0" w:color="C0C0C0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17">
    <w:name w:val="xl317"/>
    <w:basedOn w:val="a"/>
    <w:rsid w:val="004D6F4A"/>
    <w:pPr>
      <w:pBdr>
        <w:top w:val="single" w:sz="4" w:space="0" w:color="C0C0C0"/>
        <w:lef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8">
    <w:name w:val="xl318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19">
    <w:name w:val="xl31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lang w:bidi="ar-SA"/>
    </w:rPr>
  </w:style>
  <w:style w:type="paragraph" w:customStyle="1" w:styleId="xl320">
    <w:name w:val="xl32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1">
    <w:name w:val="xl32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22">
    <w:name w:val="xl32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3">
    <w:name w:val="xl32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4">
    <w:name w:val="xl324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5">
    <w:name w:val="xl325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6">
    <w:name w:val="xl32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i/>
      <w:iCs/>
      <w:lang w:bidi="ar-SA"/>
    </w:rPr>
  </w:style>
  <w:style w:type="paragraph" w:customStyle="1" w:styleId="xl327">
    <w:name w:val="xl32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28">
    <w:name w:val="xl32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29">
    <w:name w:val="xl32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30">
    <w:name w:val="xl33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1">
    <w:name w:val="xl33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2">
    <w:name w:val="xl332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3">
    <w:name w:val="xl33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4">
    <w:name w:val="xl334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35">
    <w:name w:val="xl335"/>
    <w:basedOn w:val="a"/>
    <w:rsid w:val="004D6F4A"/>
    <w:pPr>
      <w:pBdr>
        <w:top w:val="single" w:sz="4" w:space="0" w:color="C0C0C0"/>
        <w:left w:val="single" w:sz="4" w:space="0" w:color="C0C0C0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6">
    <w:name w:val="xl336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7">
    <w:name w:val="xl337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8">
    <w:name w:val="xl338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39">
    <w:name w:val="xl339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0">
    <w:name w:val="xl340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1">
    <w:name w:val="xl34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2">
    <w:name w:val="xl342"/>
    <w:basedOn w:val="a"/>
    <w:rsid w:val="004D6F4A"/>
    <w:pPr>
      <w:pBdr>
        <w:top w:val="single" w:sz="8" w:space="0" w:color="auto"/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3">
    <w:name w:val="xl343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44">
    <w:name w:val="xl34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5">
    <w:name w:val="xl345"/>
    <w:basedOn w:val="a"/>
    <w:rsid w:val="004D6F4A"/>
    <w:pPr>
      <w:pBdr>
        <w:left w:val="single" w:sz="4" w:space="0" w:color="C0C0C0"/>
        <w:bottom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46">
    <w:name w:val="xl346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7">
    <w:name w:val="xl347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8">
    <w:name w:val="xl348"/>
    <w:basedOn w:val="a"/>
    <w:rsid w:val="004D6F4A"/>
    <w:pPr>
      <w:pBdr>
        <w:left w:val="single" w:sz="4" w:space="0" w:color="C0C0C0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49">
    <w:name w:val="xl349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0">
    <w:name w:val="xl35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1">
    <w:name w:val="xl35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2">
    <w:name w:val="xl352"/>
    <w:basedOn w:val="a"/>
    <w:rsid w:val="004D6F4A"/>
    <w:pPr>
      <w:pBdr>
        <w:left w:val="single" w:sz="4" w:space="0" w:color="C0C0C0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3">
    <w:name w:val="xl353"/>
    <w:basedOn w:val="a"/>
    <w:rsid w:val="004D6F4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cs="Times New Roman"/>
      <w:b/>
      <w:bCs/>
      <w:lang w:bidi="ar-SA"/>
    </w:rPr>
  </w:style>
  <w:style w:type="paragraph" w:customStyle="1" w:styleId="xl354">
    <w:name w:val="xl354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55">
    <w:name w:val="xl355"/>
    <w:basedOn w:val="a"/>
    <w:rsid w:val="004D6F4A"/>
    <w:pPr>
      <w:pBdr>
        <w:left w:val="single" w:sz="4" w:space="0" w:color="C0C0C0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56">
    <w:name w:val="xl35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cs="Times New Roman"/>
      <w:i/>
      <w:iCs/>
      <w:lang w:bidi="ar-SA"/>
    </w:rPr>
  </w:style>
  <w:style w:type="paragraph" w:customStyle="1" w:styleId="xl357">
    <w:name w:val="xl35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8">
    <w:name w:val="xl35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i/>
      <w:iCs/>
      <w:lang w:bidi="ar-SA"/>
    </w:rPr>
  </w:style>
  <w:style w:type="paragraph" w:customStyle="1" w:styleId="xl359">
    <w:name w:val="xl35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0">
    <w:name w:val="xl36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1">
    <w:name w:val="xl361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2">
    <w:name w:val="xl36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3">
    <w:name w:val="xl36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4">
    <w:name w:val="xl364"/>
    <w:basedOn w:val="a"/>
    <w:rsid w:val="004D6F4A"/>
    <w:pPr>
      <w:pBdr>
        <w:left w:val="single" w:sz="8" w:space="0" w:color="auto"/>
        <w:bottom w:val="single" w:sz="8" w:space="0" w:color="auto"/>
        <w:right w:val="single" w:sz="4" w:space="0" w:color="C0C0C0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i/>
      <w:iCs/>
      <w:lang w:bidi="ar-SA"/>
    </w:rPr>
  </w:style>
  <w:style w:type="paragraph" w:customStyle="1" w:styleId="xl365">
    <w:name w:val="xl365"/>
    <w:basedOn w:val="a"/>
    <w:rsid w:val="004D6F4A"/>
    <w:pPr>
      <w:pBdr>
        <w:left w:val="single" w:sz="4" w:space="0" w:color="C0C0C0"/>
        <w:bottom w:val="single" w:sz="8" w:space="0" w:color="auto"/>
        <w:right w:val="single" w:sz="4" w:space="0" w:color="C0C0C0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6">
    <w:name w:val="xl366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7">
    <w:name w:val="xl367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68">
    <w:name w:val="xl368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69">
    <w:name w:val="xl369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0">
    <w:name w:val="xl370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1">
    <w:name w:val="xl371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 CYR" w:hAnsi="Times New Roman CYR" w:cs="Times New Roman"/>
      <w:lang w:bidi="ar-SA"/>
    </w:rPr>
  </w:style>
  <w:style w:type="paragraph" w:customStyle="1" w:styleId="xl372">
    <w:name w:val="xl372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3">
    <w:name w:val="xl373"/>
    <w:basedOn w:val="a"/>
    <w:rsid w:val="004D6F4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4">
    <w:name w:val="xl374"/>
    <w:basedOn w:val="a"/>
    <w:rsid w:val="004D6F4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5">
    <w:name w:val="xl375"/>
    <w:basedOn w:val="a"/>
    <w:rsid w:val="004D6F4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 CYR" w:hAnsi="Times New Roman CYR" w:cs="Times New Roman"/>
      <w:b/>
      <w:bCs/>
      <w:lang w:bidi="ar-SA"/>
    </w:rPr>
  </w:style>
  <w:style w:type="paragraph" w:customStyle="1" w:styleId="xl376">
    <w:name w:val="xl376"/>
    <w:basedOn w:val="a"/>
    <w:rsid w:val="004D6F4A"/>
    <w:pPr>
      <w:spacing w:before="100" w:beforeAutospacing="1" w:after="100" w:afterAutospacing="1"/>
      <w:jc w:val="right"/>
    </w:pPr>
    <w:rPr>
      <w:rFonts w:cs="Times New Roman"/>
      <w:lang w:bidi="ar-SA"/>
    </w:rPr>
  </w:style>
  <w:style w:type="table" w:styleId="a5">
    <w:name w:val="Table Grid"/>
    <w:basedOn w:val="a1"/>
    <w:uiPriority w:val="59"/>
    <w:rsid w:val="004D6F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7">
    <w:name w:val="Верхний колонтитул Знак"/>
    <w:basedOn w:val="a0"/>
    <w:link w:val="a6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styleId="a8">
    <w:name w:val="footer"/>
    <w:basedOn w:val="a"/>
    <w:link w:val="a9"/>
    <w:uiPriority w:val="99"/>
    <w:unhideWhenUsed/>
    <w:rsid w:val="00EC7EC3"/>
    <w:pPr>
      <w:tabs>
        <w:tab w:val="center" w:pos="4677"/>
        <w:tab w:val="right" w:pos="9355"/>
      </w:tabs>
    </w:pPr>
    <w:rPr>
      <w:szCs w:val="30"/>
    </w:rPr>
  </w:style>
  <w:style w:type="character" w:customStyle="1" w:styleId="a9">
    <w:name w:val="Нижний колонтитул Знак"/>
    <w:basedOn w:val="a0"/>
    <w:link w:val="a8"/>
    <w:uiPriority w:val="99"/>
    <w:rsid w:val="00EC7EC3"/>
    <w:rPr>
      <w:rFonts w:ascii="Times New Roman" w:eastAsia="Times New Roman" w:hAnsi="Times New Roman" w:cs="Angsana New"/>
      <w:sz w:val="24"/>
      <w:szCs w:val="30"/>
      <w:lang w:eastAsia="ru-RU" w:bidi="th-TH"/>
    </w:rPr>
  </w:style>
  <w:style w:type="paragraph" w:customStyle="1" w:styleId="ConsPlusTitle">
    <w:name w:val="ConsPlusTitle"/>
    <w:rsid w:val="006113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D73E9"/>
    <w:pPr>
      <w:ind w:left="720"/>
      <w:contextualSpacing/>
    </w:pPr>
    <w:rPr>
      <w:szCs w:val="30"/>
    </w:rPr>
  </w:style>
  <w:style w:type="paragraph" w:styleId="ab">
    <w:name w:val="Normal (Web)"/>
    <w:basedOn w:val="a"/>
    <w:uiPriority w:val="99"/>
    <w:semiHidden/>
    <w:unhideWhenUsed/>
    <w:rsid w:val="009F6FAD"/>
    <w:pPr>
      <w:spacing w:before="100" w:beforeAutospacing="1" w:after="100" w:afterAutospacing="1"/>
    </w:pPr>
    <w:rPr>
      <w:rFonts w:cs="Times New Roman"/>
      <w:lang w:bidi="ar-SA"/>
    </w:rPr>
  </w:style>
  <w:style w:type="paragraph" w:customStyle="1" w:styleId="no-indent">
    <w:name w:val="no-indent"/>
    <w:basedOn w:val="a"/>
    <w:rsid w:val="009F6FAD"/>
    <w:pPr>
      <w:spacing w:before="100" w:beforeAutospacing="1" w:after="100" w:afterAutospacing="1"/>
    </w:pPr>
    <w:rPr>
      <w:rFonts w:cs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2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0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8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6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16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98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54091/3b732d2bd4dcd1798d4d0d7b54408e54407e5bd6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0635/e9658dc60684a25fad837d2073fbaa18dba03361/" TargetMode="External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consultant.ru/document/cons_doc_LAW_454091/41cd3a862e5410e6b72f99ee35b1db9975023074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54091/4a62348c3b22caa5cdce897b05ac692010670f9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E09E09-C57B-43F2-87A8-9607FD404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Сайга</cp:lastModifiedBy>
  <cp:revision>12</cp:revision>
  <cp:lastPrinted>2021-12-29T05:08:00Z</cp:lastPrinted>
  <dcterms:created xsi:type="dcterms:W3CDTF">2023-09-01T07:20:00Z</dcterms:created>
  <dcterms:modified xsi:type="dcterms:W3CDTF">2023-09-18T03:04:00Z</dcterms:modified>
</cp:coreProperties>
</file>