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21B2C" w14:textId="736331BC" w:rsidR="001B3DBE" w:rsidRPr="00942C10" w:rsidRDefault="00381AAC" w:rsidP="001B3DBE">
      <w:pPr>
        <w:pStyle w:val="3"/>
        <w:jc w:val="center"/>
        <w:outlineLvl w:val="0"/>
        <w:rPr>
          <w:rFonts w:ascii="Arial" w:hAnsi="Arial" w:cs="Arial"/>
          <w:b/>
          <w:bCs/>
          <w:spacing w:val="-20"/>
          <w:sz w:val="32"/>
          <w:szCs w:val="32"/>
        </w:rPr>
      </w:pPr>
      <w:r>
        <w:rPr>
          <w:noProof/>
        </w:rPr>
        <mc:AlternateContent>
          <mc:Choice Requires="wps">
            <w:drawing>
              <wp:anchor distT="0" distB="0" distL="114300" distR="114300" simplePos="0" relativeHeight="251659264" behindDoc="0" locked="0" layoutInCell="1" allowOverlap="1" wp14:anchorId="15095F8C" wp14:editId="23A332FC">
                <wp:simplePos x="0" y="0"/>
                <wp:positionH relativeFrom="column">
                  <wp:posOffset>2926080</wp:posOffset>
                </wp:positionH>
                <wp:positionV relativeFrom="paragraph">
                  <wp:posOffset>-851535</wp:posOffset>
                </wp:positionV>
                <wp:extent cx="2971800" cy="152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2E99" w14:textId="77777777" w:rsidR="001B3DBE" w:rsidRDefault="001B3DBE" w:rsidP="001B3DBE">
                            <w:pPr>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95F8C" id="_x0000_t202" coordsize="21600,21600" o:spt="202" path="m,l,21600r21600,l21600,xe">
                <v:stroke joinstyle="miter"/>
                <v:path gradientshapeok="t" o:connecttype="rect"/>
              </v:shapetype>
              <v:shape id="Надпись 1" o:spid="_x0000_s1026" type="#_x0000_t202" style="position:absolute;left:0;text-align:left;margin-left:230.4pt;margin-top:-67.05pt;width:23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" filled="f" stroked="f">
                <v:textbox inset="0,0,0,0">
                  <w:txbxContent>
                    <w:p w14:paraId="28922E99" w14:textId="77777777" w:rsidR="001B3DBE" w:rsidRDefault="001B3DBE" w:rsidP="001B3DBE">
                      <w:pPr>
                        <w:rPr>
                          <w:rFonts w:ascii="Arial" w:hAnsi="Arial" w:cs="Arial"/>
                          <w:b/>
                        </w:rPr>
                      </w:pPr>
                    </w:p>
                  </w:txbxContent>
                </v:textbox>
              </v:shape>
            </w:pict>
          </mc:Fallback>
        </mc:AlternateContent>
      </w:r>
      <w:r w:rsidR="001B3DBE" w:rsidRPr="00776B21">
        <w:rPr>
          <w:rFonts w:ascii="Arial" w:hAnsi="Arial" w:cs="Arial"/>
          <w:b/>
          <w:bCs/>
          <w:spacing w:val="-20"/>
          <w:sz w:val="32"/>
          <w:szCs w:val="32"/>
        </w:rPr>
        <w:t xml:space="preserve"> </w:t>
      </w:r>
      <w:proofErr w:type="gramStart"/>
      <w:r w:rsidR="001B3DBE" w:rsidRPr="00942C10">
        <w:rPr>
          <w:rFonts w:ascii="Arial" w:hAnsi="Arial" w:cs="Arial"/>
          <w:b/>
          <w:bCs/>
          <w:spacing w:val="-20"/>
          <w:sz w:val="32"/>
          <w:szCs w:val="32"/>
        </w:rPr>
        <w:t xml:space="preserve">АДМИНИСТРАЦИЯ  </w:t>
      </w:r>
      <w:r w:rsidR="002915CF">
        <w:rPr>
          <w:rFonts w:ascii="Arial" w:hAnsi="Arial" w:cs="Arial"/>
          <w:b/>
          <w:bCs/>
          <w:spacing w:val="-20"/>
          <w:sz w:val="32"/>
          <w:szCs w:val="32"/>
        </w:rPr>
        <w:t>САЙГИНСКОГО</w:t>
      </w:r>
      <w:proofErr w:type="gramEnd"/>
      <w:r w:rsidR="001B3DBE" w:rsidRPr="00942C10">
        <w:rPr>
          <w:rFonts w:ascii="Arial" w:hAnsi="Arial" w:cs="Arial"/>
          <w:b/>
          <w:bCs/>
          <w:spacing w:val="-20"/>
          <w:sz w:val="32"/>
          <w:szCs w:val="32"/>
        </w:rPr>
        <w:t xml:space="preserve">  СЕЛЬСКОГО  ПОСЕЛЕНИЯ</w:t>
      </w:r>
    </w:p>
    <w:p w14:paraId="74795B1F" w14:textId="77777777" w:rsidR="001B3DBE" w:rsidRDefault="001B3DBE" w:rsidP="001B3DBE">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14:paraId="6EA9A2EE" w14:textId="0DECDA04" w:rsidR="001B3DBE" w:rsidRPr="00705039" w:rsidRDefault="004E2B59" w:rsidP="001B3DBE">
      <w:pPr>
        <w:pStyle w:val="3"/>
        <w:spacing w:before="120" w:after="120"/>
        <w:rPr>
          <w:rFonts w:ascii="Arial" w:hAnsi="Arial" w:cs="Arial"/>
          <w:bCs/>
          <w:sz w:val="24"/>
          <w:szCs w:val="24"/>
        </w:rPr>
      </w:pPr>
      <w:r>
        <w:rPr>
          <w:rFonts w:ascii="Arial" w:hAnsi="Arial" w:cs="Arial"/>
          <w:bCs/>
          <w:sz w:val="24"/>
          <w:szCs w:val="24"/>
        </w:rPr>
        <w:t>06 мая</w:t>
      </w:r>
      <w:r w:rsidR="001B3DBE" w:rsidRPr="00705039">
        <w:rPr>
          <w:rFonts w:ascii="Arial" w:hAnsi="Arial" w:cs="Arial"/>
          <w:bCs/>
          <w:sz w:val="24"/>
          <w:szCs w:val="24"/>
        </w:rPr>
        <w:t xml:space="preserve"> 2</w:t>
      </w:r>
      <w:r w:rsidR="00E42737">
        <w:rPr>
          <w:rFonts w:ascii="Arial" w:hAnsi="Arial" w:cs="Arial"/>
          <w:bCs/>
          <w:sz w:val="24"/>
          <w:szCs w:val="24"/>
        </w:rPr>
        <w:t>02</w:t>
      </w:r>
      <w:r w:rsidR="00575EAF">
        <w:rPr>
          <w:rFonts w:ascii="Arial" w:hAnsi="Arial" w:cs="Arial"/>
          <w:bCs/>
          <w:sz w:val="24"/>
          <w:szCs w:val="24"/>
        </w:rPr>
        <w:t>4</w:t>
      </w:r>
      <w:r w:rsidR="001B3DBE">
        <w:rPr>
          <w:rFonts w:ascii="Arial" w:hAnsi="Arial" w:cs="Arial"/>
          <w:bCs/>
          <w:sz w:val="24"/>
          <w:szCs w:val="24"/>
        </w:rPr>
        <w:t xml:space="preserve"> года</w:t>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t xml:space="preserve"> </w:t>
      </w:r>
      <w:r w:rsidR="001B3DBE">
        <w:rPr>
          <w:rFonts w:ascii="Arial" w:hAnsi="Arial" w:cs="Arial"/>
          <w:bCs/>
          <w:sz w:val="24"/>
          <w:szCs w:val="24"/>
        </w:rPr>
        <w:tab/>
        <w:t xml:space="preserve"> </w:t>
      </w:r>
      <w:r w:rsidR="00D33800">
        <w:rPr>
          <w:rFonts w:ascii="Arial" w:hAnsi="Arial" w:cs="Arial"/>
          <w:bCs/>
          <w:sz w:val="24"/>
          <w:szCs w:val="24"/>
        </w:rPr>
        <w:t xml:space="preserve">             </w:t>
      </w:r>
      <w:r w:rsidR="002E2ECA">
        <w:rPr>
          <w:rFonts w:ascii="Arial" w:hAnsi="Arial" w:cs="Arial"/>
          <w:bCs/>
          <w:sz w:val="24"/>
          <w:szCs w:val="24"/>
        </w:rPr>
        <w:t xml:space="preserve">          </w:t>
      </w:r>
      <w:r w:rsidR="004F09F4">
        <w:rPr>
          <w:rFonts w:ascii="Arial" w:hAnsi="Arial" w:cs="Arial"/>
          <w:bCs/>
          <w:sz w:val="24"/>
          <w:szCs w:val="24"/>
        </w:rPr>
        <w:t xml:space="preserve">   </w:t>
      </w:r>
      <w:r>
        <w:rPr>
          <w:rFonts w:ascii="Arial" w:hAnsi="Arial" w:cs="Arial"/>
          <w:bCs/>
          <w:sz w:val="24"/>
          <w:szCs w:val="24"/>
        </w:rPr>
        <w:t xml:space="preserve">                 </w:t>
      </w:r>
      <w:r w:rsidR="004F09F4">
        <w:rPr>
          <w:rFonts w:ascii="Arial" w:hAnsi="Arial" w:cs="Arial"/>
          <w:bCs/>
          <w:sz w:val="24"/>
          <w:szCs w:val="24"/>
        </w:rPr>
        <w:t xml:space="preserve"> </w:t>
      </w:r>
      <w:r w:rsidR="00913577">
        <w:rPr>
          <w:rFonts w:ascii="Arial" w:hAnsi="Arial" w:cs="Arial"/>
          <w:bCs/>
          <w:sz w:val="24"/>
          <w:szCs w:val="24"/>
        </w:rPr>
        <w:t xml:space="preserve">№ </w:t>
      </w:r>
      <w:r>
        <w:rPr>
          <w:rFonts w:ascii="Arial" w:hAnsi="Arial" w:cs="Arial"/>
          <w:bCs/>
          <w:sz w:val="24"/>
          <w:szCs w:val="24"/>
        </w:rPr>
        <w:t>33</w:t>
      </w:r>
    </w:p>
    <w:p w14:paraId="7CDC693C" w14:textId="65FF34EA" w:rsidR="001B3DBE" w:rsidRDefault="001B3DBE" w:rsidP="001B3DBE">
      <w:pPr>
        <w:pStyle w:val="3"/>
        <w:jc w:val="center"/>
        <w:rPr>
          <w:rFonts w:ascii="Arial" w:hAnsi="Arial" w:cs="Arial"/>
        </w:rPr>
      </w:pPr>
      <w:r>
        <w:rPr>
          <w:rFonts w:ascii="Arial" w:hAnsi="Arial" w:cs="Arial"/>
        </w:rPr>
        <w:t xml:space="preserve">п. </w:t>
      </w:r>
      <w:r w:rsidR="004F09F4">
        <w:rPr>
          <w:rFonts w:ascii="Arial" w:hAnsi="Arial" w:cs="Arial"/>
        </w:rPr>
        <w:t>Сайга</w:t>
      </w:r>
    </w:p>
    <w:p w14:paraId="2EBE2ED7" w14:textId="77777777" w:rsidR="001B3DBE" w:rsidRDefault="001B3DBE" w:rsidP="001B3DBE">
      <w:pPr>
        <w:pStyle w:val="3"/>
        <w:jc w:val="center"/>
        <w:rPr>
          <w:rFonts w:ascii="Arial" w:hAnsi="Arial" w:cs="Arial"/>
        </w:rPr>
      </w:pPr>
      <w:r>
        <w:rPr>
          <w:rFonts w:ascii="Arial" w:hAnsi="Arial" w:cs="Arial"/>
        </w:rPr>
        <w:t>Верхнекетского района</w:t>
      </w:r>
    </w:p>
    <w:p w14:paraId="5117B450" w14:textId="77777777" w:rsidR="001B3DBE" w:rsidRDefault="001B3DBE" w:rsidP="001B3DBE">
      <w:pPr>
        <w:pStyle w:val="3"/>
        <w:jc w:val="center"/>
        <w:rPr>
          <w:rFonts w:ascii="Arial" w:hAnsi="Arial" w:cs="Arial"/>
        </w:rPr>
      </w:pPr>
      <w:r>
        <w:t xml:space="preserve"> </w:t>
      </w:r>
      <w:r>
        <w:rPr>
          <w:rFonts w:ascii="Arial" w:hAnsi="Arial" w:cs="Arial"/>
        </w:rPr>
        <w:t>Томской области</w:t>
      </w:r>
    </w:p>
    <w:p w14:paraId="156D4279" w14:textId="77777777" w:rsidR="001B3DBE" w:rsidRDefault="001B3DBE" w:rsidP="001B3DBE">
      <w:pPr>
        <w:rPr>
          <w:rFonts w:ascii="Arial" w:hAnsi="Arial" w:cs="Arial"/>
          <w:b/>
        </w:rPr>
      </w:pPr>
    </w:p>
    <w:tbl>
      <w:tblPr>
        <w:tblStyle w:val="ad"/>
        <w:tblW w:w="0" w:type="auto"/>
        <w:jc w:val="center"/>
        <w:tblLook w:val="04A0" w:firstRow="1" w:lastRow="0" w:firstColumn="1" w:lastColumn="0" w:noHBand="0" w:noVBand="1"/>
      </w:tblPr>
      <w:tblGrid>
        <w:gridCol w:w="6804"/>
      </w:tblGrid>
      <w:tr w:rsidR="003467A8" w:rsidRPr="0000505B" w14:paraId="3D32006F" w14:textId="77777777" w:rsidTr="003467A8">
        <w:trPr>
          <w:jc w:val="center"/>
        </w:trPr>
        <w:tc>
          <w:tcPr>
            <w:tcW w:w="6804" w:type="dxa"/>
            <w:tcBorders>
              <w:top w:val="nil"/>
              <w:left w:val="nil"/>
              <w:bottom w:val="nil"/>
              <w:right w:val="nil"/>
            </w:tcBorders>
          </w:tcPr>
          <w:p w14:paraId="6C817352" w14:textId="750A7A13" w:rsidR="003467A8" w:rsidRPr="0006691A" w:rsidRDefault="003467A8" w:rsidP="003467A8">
            <w:pPr>
              <w:jc w:val="center"/>
              <w:rPr>
                <w:rFonts w:ascii="Arial" w:hAnsi="Arial" w:cs="Arial"/>
                <w:b/>
                <w:bCs/>
              </w:rPr>
            </w:pPr>
            <w:bookmarkStart w:id="0" w:name="_Hlk120528090"/>
            <w:bookmarkStart w:id="1" w:name="_Hlk159947186"/>
            <w:bookmarkStart w:id="2" w:name="_Hlk110242535"/>
            <w:r w:rsidRPr="0006691A">
              <w:rPr>
                <w:rFonts w:ascii="Arial" w:hAnsi="Arial" w:cs="Arial"/>
                <w:b/>
                <w:bCs/>
              </w:rPr>
              <w:t>О</w:t>
            </w:r>
            <w:r w:rsidR="0044799B" w:rsidRPr="0006691A">
              <w:rPr>
                <w:rFonts w:ascii="Arial" w:hAnsi="Arial" w:cs="Arial"/>
                <w:b/>
                <w:bCs/>
              </w:rPr>
              <w:t>б отмене</w:t>
            </w:r>
            <w:r w:rsidRPr="0006691A">
              <w:rPr>
                <w:rFonts w:ascii="Arial" w:hAnsi="Arial" w:cs="Arial"/>
                <w:b/>
                <w:bCs/>
              </w:rPr>
              <w:t xml:space="preserve"> постановления Администрации Сайгинского сельского поселения от </w:t>
            </w:r>
            <w:r w:rsidR="006E3070">
              <w:rPr>
                <w:rFonts w:ascii="Arial" w:hAnsi="Arial" w:cs="Arial"/>
                <w:b/>
                <w:bCs/>
              </w:rPr>
              <w:t>04</w:t>
            </w:r>
            <w:r w:rsidRPr="0006691A">
              <w:rPr>
                <w:rFonts w:ascii="Arial" w:hAnsi="Arial" w:cs="Arial"/>
                <w:b/>
                <w:bCs/>
              </w:rPr>
              <w:t>.</w:t>
            </w:r>
            <w:r w:rsidR="00575EAF" w:rsidRPr="0006691A">
              <w:rPr>
                <w:rFonts w:ascii="Arial" w:hAnsi="Arial" w:cs="Arial"/>
                <w:b/>
                <w:bCs/>
              </w:rPr>
              <w:t>0</w:t>
            </w:r>
            <w:r w:rsidR="006E3070">
              <w:rPr>
                <w:rFonts w:ascii="Arial" w:hAnsi="Arial" w:cs="Arial"/>
                <w:b/>
                <w:bCs/>
              </w:rPr>
              <w:t>4</w:t>
            </w:r>
            <w:r w:rsidRPr="0006691A">
              <w:rPr>
                <w:rFonts w:ascii="Arial" w:hAnsi="Arial" w:cs="Arial"/>
                <w:b/>
                <w:bCs/>
              </w:rPr>
              <w:t>.20</w:t>
            </w:r>
            <w:r w:rsidR="003B709C" w:rsidRPr="0006691A">
              <w:rPr>
                <w:rFonts w:ascii="Arial" w:hAnsi="Arial" w:cs="Arial"/>
                <w:b/>
                <w:bCs/>
              </w:rPr>
              <w:t>1</w:t>
            </w:r>
            <w:r w:rsidR="006E3070">
              <w:rPr>
                <w:rFonts w:ascii="Arial" w:hAnsi="Arial" w:cs="Arial"/>
                <w:b/>
                <w:bCs/>
              </w:rPr>
              <w:t>9</w:t>
            </w:r>
            <w:r w:rsidRPr="0006691A">
              <w:rPr>
                <w:rFonts w:ascii="Arial" w:hAnsi="Arial" w:cs="Arial"/>
                <w:b/>
                <w:bCs/>
              </w:rPr>
              <w:t xml:space="preserve"> № </w:t>
            </w:r>
            <w:bookmarkEnd w:id="0"/>
            <w:r w:rsidR="006E3070">
              <w:rPr>
                <w:rFonts w:ascii="Arial" w:hAnsi="Arial" w:cs="Arial"/>
                <w:b/>
                <w:bCs/>
              </w:rPr>
              <w:t>39</w:t>
            </w:r>
            <w:r w:rsidR="00695076">
              <w:rPr>
                <w:rFonts w:ascii="Arial" w:hAnsi="Arial" w:cs="Arial"/>
                <w:b/>
                <w:bCs/>
              </w:rPr>
              <w:t xml:space="preserve"> </w:t>
            </w:r>
            <w:r w:rsidR="0006691A" w:rsidRPr="0006691A">
              <w:rPr>
                <w:rFonts w:ascii="Arial" w:hAnsi="Arial" w:cs="Arial"/>
                <w:b/>
                <w:bCs/>
              </w:rPr>
              <w:t>«</w:t>
            </w:r>
            <w:r w:rsidR="006E3070" w:rsidRPr="004D4801">
              <w:rPr>
                <w:rFonts w:ascii="Arial" w:hAnsi="Arial" w:cs="Arial"/>
                <w:b/>
              </w:rPr>
              <w:t>Об утверждении административного регламента о предоставлении муниципальной услуги «Предоставление информации из реестра объектов муниципальной собственности (предос</w:t>
            </w:r>
            <w:r w:rsidR="006E3070">
              <w:rPr>
                <w:rFonts w:ascii="Arial" w:hAnsi="Arial" w:cs="Arial"/>
                <w:b/>
              </w:rPr>
              <w:t xml:space="preserve">тавление информации из реестра </w:t>
            </w:r>
            <w:r w:rsidR="006E3070" w:rsidRPr="004D4801">
              <w:rPr>
                <w:rFonts w:ascii="Arial" w:hAnsi="Arial" w:cs="Arial"/>
                <w:b/>
              </w:rPr>
              <w:t>муниципального имущества)</w:t>
            </w:r>
            <w:r w:rsidR="0006691A" w:rsidRPr="0006691A">
              <w:rPr>
                <w:rFonts w:ascii="Arial" w:hAnsi="Arial" w:cs="Arial"/>
                <w:b/>
                <w:bCs/>
              </w:rPr>
              <w:t>»</w:t>
            </w:r>
            <w:bookmarkEnd w:id="1"/>
          </w:p>
        </w:tc>
      </w:tr>
    </w:tbl>
    <w:p w14:paraId="21691E29" w14:textId="77777777" w:rsidR="003467A8" w:rsidRPr="0000505B" w:rsidRDefault="003467A8" w:rsidP="001D437C">
      <w:pPr>
        <w:jc w:val="center"/>
        <w:rPr>
          <w:rFonts w:ascii="Arial" w:hAnsi="Arial" w:cs="Arial"/>
        </w:rPr>
      </w:pPr>
    </w:p>
    <w:p w14:paraId="44351E34" w14:textId="0FAA83A0" w:rsidR="001D437C" w:rsidRPr="0000505B" w:rsidRDefault="001D437C" w:rsidP="001D437C">
      <w:pPr>
        <w:jc w:val="center"/>
        <w:rPr>
          <w:rFonts w:ascii="Arial" w:hAnsi="Arial" w:cs="Arial"/>
          <w:b/>
        </w:rPr>
      </w:pPr>
    </w:p>
    <w:bookmarkEnd w:id="2"/>
    <w:p w14:paraId="27094E8F" w14:textId="17E873A0" w:rsidR="00E42737" w:rsidRPr="00695076" w:rsidRDefault="006D6ECC" w:rsidP="00E42737">
      <w:pPr>
        <w:widowControl w:val="0"/>
        <w:autoSpaceDE w:val="0"/>
        <w:autoSpaceDN w:val="0"/>
        <w:adjustRightInd w:val="0"/>
        <w:ind w:right="-143" w:firstLine="708"/>
        <w:jc w:val="both"/>
        <w:rPr>
          <w:rFonts w:ascii="Arial" w:hAnsi="Arial" w:cs="Arial"/>
          <w:kern w:val="1"/>
          <w:lang w:eastAsia="zh-CN"/>
        </w:rPr>
      </w:pPr>
      <w:r w:rsidRPr="0000505B">
        <w:rPr>
          <w:rFonts w:ascii="Arial" w:hAnsi="Arial" w:cs="Arial"/>
          <w:kern w:val="1"/>
          <w:lang w:eastAsia="zh-CN"/>
        </w:rPr>
        <w:t>В</w:t>
      </w:r>
      <w:r w:rsidR="001D437C" w:rsidRPr="0000505B">
        <w:rPr>
          <w:rFonts w:ascii="Arial" w:hAnsi="Arial" w:cs="Arial"/>
          <w:kern w:val="1"/>
          <w:lang w:eastAsia="zh-CN"/>
        </w:rPr>
        <w:t xml:space="preserve"> </w:t>
      </w:r>
      <w:r w:rsidR="002E2ECA" w:rsidRPr="0000505B">
        <w:rPr>
          <w:rFonts w:ascii="Arial" w:hAnsi="Arial" w:cs="Arial"/>
          <w:kern w:val="1"/>
          <w:lang w:eastAsia="zh-CN"/>
        </w:rPr>
        <w:t xml:space="preserve">соответствии со статьей 48 Федерального закона от 6 октября 2003 года №131-ФЗ «Об </w:t>
      </w:r>
      <w:r w:rsidR="002E2ECA" w:rsidRPr="00695076">
        <w:rPr>
          <w:rFonts w:ascii="Arial" w:hAnsi="Arial" w:cs="Arial"/>
          <w:kern w:val="1"/>
          <w:lang w:eastAsia="zh-CN"/>
        </w:rPr>
        <w:t>общих принципах организации местного самоуправления в Российской Федерации»</w:t>
      </w:r>
      <w:r w:rsidR="001D437C" w:rsidRPr="00695076">
        <w:rPr>
          <w:rFonts w:ascii="Arial" w:hAnsi="Arial" w:cs="Arial"/>
          <w:kern w:val="1"/>
          <w:lang w:eastAsia="zh-CN"/>
        </w:rPr>
        <w:t xml:space="preserve"> </w:t>
      </w:r>
      <w:r w:rsidR="00EF3B4F" w:rsidRPr="00695076">
        <w:rPr>
          <w:rFonts w:ascii="Arial" w:hAnsi="Arial" w:cs="Arial"/>
          <w:kern w:val="1"/>
          <w:lang w:eastAsia="zh-CN"/>
        </w:rPr>
        <w:t>постановляю:</w:t>
      </w:r>
    </w:p>
    <w:p w14:paraId="2B17866A" w14:textId="77777777" w:rsidR="001B3DBE" w:rsidRPr="00695076" w:rsidRDefault="001B3DBE" w:rsidP="001B3DBE">
      <w:pPr>
        <w:suppressAutoHyphens/>
        <w:spacing w:line="360" w:lineRule="auto"/>
        <w:jc w:val="both"/>
        <w:rPr>
          <w:rFonts w:ascii="Arial" w:hAnsi="Arial" w:cs="Arial"/>
          <w:b/>
          <w:iCs/>
        </w:rPr>
      </w:pPr>
    </w:p>
    <w:p w14:paraId="408C4868" w14:textId="2496A244" w:rsidR="0042448A" w:rsidRPr="004E2B59" w:rsidRDefault="0042448A" w:rsidP="00575EAF">
      <w:pPr>
        <w:widowControl w:val="0"/>
        <w:autoSpaceDE w:val="0"/>
        <w:autoSpaceDN w:val="0"/>
        <w:adjustRightInd w:val="0"/>
        <w:ind w:right="-143" w:firstLine="709"/>
        <w:jc w:val="both"/>
        <w:rPr>
          <w:rFonts w:ascii="Arial" w:hAnsi="Arial" w:cs="Arial"/>
          <w:kern w:val="1"/>
          <w:lang w:eastAsia="zh-CN"/>
        </w:rPr>
      </w:pPr>
      <w:r w:rsidRPr="00695076">
        <w:rPr>
          <w:rFonts w:ascii="Arial" w:hAnsi="Arial" w:cs="Arial"/>
          <w:kern w:val="1"/>
          <w:lang w:eastAsia="ar-SA"/>
        </w:rPr>
        <w:t>1</w:t>
      </w:r>
      <w:r w:rsidRPr="00695076">
        <w:rPr>
          <w:rFonts w:ascii="Arial" w:hAnsi="Arial" w:cs="Arial"/>
          <w:kern w:val="1"/>
          <w:lang w:eastAsia="zh-CN"/>
        </w:rPr>
        <w:t xml:space="preserve">. </w:t>
      </w:r>
      <w:r w:rsidR="0006691A" w:rsidRPr="00695076">
        <w:rPr>
          <w:rFonts w:ascii="Arial" w:hAnsi="Arial" w:cs="Arial"/>
          <w:kern w:val="1"/>
          <w:lang w:eastAsia="zh-CN"/>
        </w:rPr>
        <w:t>П</w:t>
      </w:r>
      <w:r w:rsidR="001D437C" w:rsidRPr="00695076">
        <w:rPr>
          <w:rFonts w:ascii="Arial" w:hAnsi="Arial" w:cs="Arial"/>
          <w:kern w:val="1"/>
          <w:lang w:eastAsia="zh-CN"/>
        </w:rPr>
        <w:t>остановлени</w:t>
      </w:r>
      <w:r w:rsidR="00CC6620" w:rsidRPr="00695076">
        <w:rPr>
          <w:rFonts w:ascii="Arial" w:hAnsi="Arial" w:cs="Arial"/>
          <w:kern w:val="1"/>
          <w:lang w:eastAsia="zh-CN"/>
        </w:rPr>
        <w:t>е</w:t>
      </w:r>
      <w:r w:rsidR="001D437C" w:rsidRPr="00695076">
        <w:rPr>
          <w:rFonts w:ascii="Arial" w:hAnsi="Arial" w:cs="Arial"/>
          <w:kern w:val="1"/>
          <w:lang w:eastAsia="zh-CN"/>
        </w:rPr>
        <w:t xml:space="preserve"> Администрации </w:t>
      </w:r>
      <w:r w:rsidR="002915CF" w:rsidRPr="00695076">
        <w:rPr>
          <w:rFonts w:ascii="Arial" w:hAnsi="Arial" w:cs="Arial"/>
          <w:kern w:val="1"/>
          <w:lang w:eastAsia="zh-CN"/>
        </w:rPr>
        <w:t>Сайгинского</w:t>
      </w:r>
      <w:r w:rsidR="001D437C" w:rsidRPr="00695076">
        <w:rPr>
          <w:rFonts w:ascii="Arial" w:hAnsi="Arial" w:cs="Arial"/>
          <w:kern w:val="1"/>
          <w:lang w:eastAsia="zh-CN"/>
        </w:rPr>
        <w:t xml:space="preserve"> сельского поселения </w:t>
      </w:r>
      <w:r w:rsidRPr="00695076">
        <w:rPr>
          <w:rFonts w:ascii="Arial" w:hAnsi="Arial" w:cs="Arial"/>
          <w:kern w:val="1"/>
          <w:lang w:eastAsia="zh-CN"/>
        </w:rPr>
        <w:t xml:space="preserve">от </w:t>
      </w:r>
      <w:r w:rsidR="006E3070">
        <w:rPr>
          <w:rFonts w:ascii="Arial" w:hAnsi="Arial" w:cs="Arial"/>
          <w:kern w:val="1"/>
          <w:lang w:eastAsia="zh-CN"/>
        </w:rPr>
        <w:t>04</w:t>
      </w:r>
      <w:r w:rsidR="000C6EFD" w:rsidRPr="00695076">
        <w:rPr>
          <w:rFonts w:ascii="Arial" w:hAnsi="Arial" w:cs="Arial"/>
          <w:kern w:val="1"/>
          <w:lang w:eastAsia="zh-CN"/>
        </w:rPr>
        <w:t>.</w:t>
      </w:r>
      <w:r w:rsidR="00575EAF" w:rsidRPr="00695076">
        <w:rPr>
          <w:rFonts w:ascii="Arial" w:hAnsi="Arial" w:cs="Arial"/>
          <w:kern w:val="1"/>
          <w:lang w:eastAsia="zh-CN"/>
        </w:rPr>
        <w:t>0</w:t>
      </w:r>
      <w:r w:rsidR="006E3070">
        <w:rPr>
          <w:rFonts w:ascii="Arial" w:hAnsi="Arial" w:cs="Arial"/>
          <w:kern w:val="1"/>
          <w:lang w:eastAsia="zh-CN"/>
        </w:rPr>
        <w:t>4</w:t>
      </w:r>
      <w:r w:rsidR="000C6EFD" w:rsidRPr="00695076">
        <w:rPr>
          <w:rFonts w:ascii="Arial" w:hAnsi="Arial" w:cs="Arial"/>
          <w:kern w:val="1"/>
          <w:lang w:eastAsia="zh-CN"/>
        </w:rPr>
        <w:t>.20</w:t>
      </w:r>
      <w:r w:rsidR="003B709C" w:rsidRPr="00695076">
        <w:rPr>
          <w:rFonts w:ascii="Arial" w:hAnsi="Arial" w:cs="Arial"/>
          <w:kern w:val="1"/>
          <w:lang w:eastAsia="zh-CN"/>
        </w:rPr>
        <w:t>1</w:t>
      </w:r>
      <w:r w:rsidR="006E3070">
        <w:rPr>
          <w:rFonts w:ascii="Arial" w:hAnsi="Arial" w:cs="Arial"/>
          <w:kern w:val="1"/>
          <w:lang w:eastAsia="zh-CN"/>
        </w:rPr>
        <w:t>9</w:t>
      </w:r>
      <w:r w:rsidR="000C6EFD" w:rsidRPr="00695076">
        <w:rPr>
          <w:rFonts w:ascii="Arial" w:hAnsi="Arial" w:cs="Arial"/>
          <w:kern w:val="1"/>
          <w:lang w:eastAsia="zh-CN"/>
        </w:rPr>
        <w:t xml:space="preserve"> № </w:t>
      </w:r>
      <w:r w:rsidR="006E3070">
        <w:rPr>
          <w:rFonts w:ascii="Arial" w:hAnsi="Arial" w:cs="Arial"/>
          <w:kern w:val="1"/>
          <w:lang w:eastAsia="zh-CN"/>
        </w:rPr>
        <w:t>39</w:t>
      </w:r>
      <w:r w:rsidR="000C6EFD" w:rsidRPr="00695076">
        <w:rPr>
          <w:rFonts w:ascii="Arial" w:hAnsi="Arial" w:cs="Arial"/>
          <w:kern w:val="1"/>
          <w:lang w:eastAsia="zh-CN"/>
        </w:rPr>
        <w:t xml:space="preserve"> </w:t>
      </w:r>
      <w:r w:rsidRPr="00695076">
        <w:rPr>
          <w:rFonts w:ascii="Arial" w:hAnsi="Arial" w:cs="Arial"/>
          <w:kern w:val="1"/>
          <w:lang w:eastAsia="zh-CN"/>
        </w:rPr>
        <w:t>«</w:t>
      </w:r>
      <w:r w:rsidR="006E3070" w:rsidRPr="006E3070">
        <w:rPr>
          <w:rFonts w:ascii="Arial" w:hAnsi="Arial" w:cs="Arial"/>
          <w:kern w:val="1"/>
          <w:lang w:eastAsia="zh-CN"/>
        </w:rPr>
        <w:t xml:space="preserve">Об утверждении административного регламента о предоставлении </w:t>
      </w:r>
      <w:r w:rsidR="006E3070" w:rsidRPr="004E2B59">
        <w:rPr>
          <w:rFonts w:ascii="Arial" w:hAnsi="Arial" w:cs="Arial"/>
          <w:kern w:val="1"/>
          <w:lang w:eastAsia="zh-CN"/>
        </w:rPr>
        <w:t>муниципальной услуги «Предоставление информации из реестра объектов муниципальной собственности (предоставление информации из реестра муниципального имущества)</w:t>
      </w:r>
      <w:r w:rsidR="00575EAF" w:rsidRPr="004E2B59">
        <w:rPr>
          <w:rFonts w:ascii="Arial" w:hAnsi="Arial" w:cs="Arial"/>
          <w:kern w:val="1"/>
          <w:lang w:eastAsia="zh-CN"/>
        </w:rPr>
        <w:t>»</w:t>
      </w:r>
      <w:r w:rsidR="0006691A" w:rsidRPr="004E2B59">
        <w:rPr>
          <w:rFonts w:ascii="Arial" w:hAnsi="Arial" w:cs="Arial"/>
          <w:kern w:val="1"/>
          <w:lang w:eastAsia="zh-CN"/>
        </w:rPr>
        <w:t xml:space="preserve"> отменить</w:t>
      </w:r>
      <w:r w:rsidR="00F61448" w:rsidRPr="004E2B59">
        <w:rPr>
          <w:rFonts w:ascii="Arial" w:hAnsi="Arial" w:cs="Arial"/>
          <w:kern w:val="1"/>
          <w:lang w:eastAsia="zh-CN"/>
        </w:rPr>
        <w:t>.</w:t>
      </w:r>
    </w:p>
    <w:p w14:paraId="01C6863B" w14:textId="2A5F8AFF" w:rsidR="006E3070" w:rsidRPr="004E2B59" w:rsidRDefault="00575EAF" w:rsidP="006E3070">
      <w:pPr>
        <w:widowControl w:val="0"/>
        <w:autoSpaceDE w:val="0"/>
        <w:autoSpaceDN w:val="0"/>
        <w:adjustRightInd w:val="0"/>
        <w:ind w:right="-143" w:firstLine="709"/>
        <w:jc w:val="both"/>
        <w:rPr>
          <w:rFonts w:ascii="Arial" w:hAnsi="Arial" w:cs="Arial"/>
          <w:kern w:val="1"/>
          <w:lang w:eastAsia="zh-CN"/>
        </w:rPr>
      </w:pPr>
      <w:r w:rsidRPr="004E2B59">
        <w:rPr>
          <w:rFonts w:ascii="Arial" w:hAnsi="Arial" w:cs="Arial"/>
          <w:kern w:val="1"/>
          <w:lang w:eastAsia="zh-CN"/>
        </w:rPr>
        <w:t xml:space="preserve">2. </w:t>
      </w:r>
      <w:r w:rsidR="006E3070" w:rsidRPr="004E2B59">
        <w:rPr>
          <w:rFonts w:ascii="Arial" w:hAnsi="Arial" w:cs="Arial"/>
          <w:kern w:val="1"/>
          <w:lang w:eastAsia="zh-CN"/>
        </w:rPr>
        <w:t xml:space="preserve">Настоящее постановление </w:t>
      </w:r>
      <w:r w:rsidR="006452AA" w:rsidRPr="004E2B59">
        <w:rPr>
          <w:rFonts w:ascii="Arial" w:hAnsi="Arial" w:cs="Arial"/>
          <w:kern w:val="1"/>
          <w:lang w:eastAsia="zh-CN"/>
        </w:rPr>
        <w:t>вступает в силу со дня его официального опубликования</w:t>
      </w:r>
      <w:r w:rsidR="006E3070" w:rsidRPr="004E2B59">
        <w:rPr>
          <w:rFonts w:ascii="Arial" w:hAnsi="Arial" w:cs="Arial"/>
          <w:kern w:val="1"/>
          <w:lang w:eastAsia="zh-CN"/>
        </w:rPr>
        <w:t xml:space="preserve"> в сетевом издании «Официальный сайт Администрации Верхнекетского района».</w:t>
      </w:r>
    </w:p>
    <w:p w14:paraId="2E641841" w14:textId="527493D5" w:rsidR="006452AA" w:rsidRPr="004E2B59" w:rsidRDefault="006452AA" w:rsidP="006E3070">
      <w:pPr>
        <w:widowControl w:val="0"/>
        <w:autoSpaceDE w:val="0"/>
        <w:autoSpaceDN w:val="0"/>
        <w:adjustRightInd w:val="0"/>
        <w:ind w:right="-143" w:firstLine="709"/>
        <w:jc w:val="both"/>
        <w:rPr>
          <w:rFonts w:ascii="Arial" w:hAnsi="Arial" w:cs="Arial"/>
          <w:kern w:val="1"/>
          <w:lang w:eastAsia="zh-CN"/>
        </w:rPr>
      </w:pPr>
      <w:r w:rsidRPr="004E2B59">
        <w:rPr>
          <w:rFonts w:ascii="Arial" w:hAnsi="Arial" w:cs="Arial"/>
          <w:kern w:val="1"/>
          <w:lang w:eastAsia="zh-CN"/>
        </w:rPr>
        <w:t>3.</w:t>
      </w:r>
      <w:r w:rsidR="004E2B59">
        <w:rPr>
          <w:rFonts w:ascii="Arial" w:hAnsi="Arial" w:cs="Arial"/>
          <w:kern w:val="1"/>
          <w:lang w:eastAsia="zh-CN"/>
        </w:rPr>
        <w:t xml:space="preserve"> </w:t>
      </w:r>
      <w:bookmarkStart w:id="3" w:name="_GoBack"/>
      <w:bookmarkEnd w:id="3"/>
      <w:r w:rsidRPr="004E2B59">
        <w:rPr>
          <w:rFonts w:ascii="Arial" w:hAnsi="Arial" w:cs="Arial"/>
          <w:kern w:val="1"/>
          <w:lang w:eastAsia="zh-CN"/>
        </w:rPr>
        <w:t>Контроль за исполнением настоящего постановления возложить на заместителя Главы Сайгинского сельского поселения.</w:t>
      </w:r>
    </w:p>
    <w:p w14:paraId="2BD86D63" w14:textId="38183BD5" w:rsidR="00575EAF" w:rsidRPr="006452AA" w:rsidRDefault="00575EAF" w:rsidP="006E3070">
      <w:pPr>
        <w:pStyle w:val="a7"/>
        <w:spacing w:after="0"/>
        <w:ind w:firstLine="709"/>
        <w:jc w:val="both"/>
        <w:rPr>
          <w:rFonts w:ascii="Arial" w:hAnsi="Arial"/>
          <w:color w:val="C00000"/>
        </w:rPr>
      </w:pPr>
    </w:p>
    <w:p w14:paraId="1630D451" w14:textId="77777777" w:rsidR="00575EAF" w:rsidRPr="00B31F67" w:rsidRDefault="00575EAF" w:rsidP="00575EAF">
      <w:pPr>
        <w:pStyle w:val="a7"/>
        <w:ind w:firstLine="708"/>
        <w:rPr>
          <w:rFonts w:ascii="Arial" w:hAnsi="Arial"/>
        </w:rPr>
      </w:pPr>
    </w:p>
    <w:p w14:paraId="6A4DDE1F" w14:textId="77777777" w:rsidR="00575EAF" w:rsidRPr="00B31F67" w:rsidRDefault="00575EAF" w:rsidP="00575EAF">
      <w:pPr>
        <w:pStyle w:val="a7"/>
        <w:ind w:firstLine="708"/>
        <w:rPr>
          <w:rFonts w:ascii="Arial" w:hAnsi="Arial"/>
          <w:color w:val="FF0000"/>
        </w:rPr>
      </w:pPr>
    </w:p>
    <w:p w14:paraId="484F3C07" w14:textId="09463132" w:rsidR="00575EAF" w:rsidRPr="00B31F67" w:rsidRDefault="00575EAF" w:rsidP="00575EAF">
      <w:pPr>
        <w:keepNext/>
        <w:outlineLvl w:val="7"/>
        <w:rPr>
          <w:rFonts w:ascii="Arial" w:hAnsi="Arial" w:cs="Arial"/>
        </w:rPr>
      </w:pPr>
      <w:r w:rsidRPr="00B31F67">
        <w:rPr>
          <w:rFonts w:ascii="Arial" w:hAnsi="Arial" w:cs="Arial"/>
        </w:rPr>
        <w:t xml:space="preserve">Глава Сайгинского сельского поселения </w:t>
      </w:r>
      <w:r w:rsidRPr="00B31F67">
        <w:rPr>
          <w:rFonts w:ascii="Arial" w:hAnsi="Arial" w:cs="Arial"/>
        </w:rPr>
        <w:tab/>
      </w:r>
      <w:r w:rsidRPr="00B31F67">
        <w:rPr>
          <w:rFonts w:ascii="Arial" w:hAnsi="Arial" w:cs="Arial"/>
        </w:rPr>
        <w:tab/>
      </w:r>
      <w:r w:rsidRPr="00B31F67">
        <w:rPr>
          <w:rFonts w:ascii="Arial" w:hAnsi="Arial" w:cs="Arial"/>
        </w:rPr>
        <w:tab/>
        <w:t xml:space="preserve">        </w:t>
      </w:r>
      <w:r>
        <w:rPr>
          <w:rFonts w:ascii="Arial" w:hAnsi="Arial" w:cs="Arial"/>
        </w:rPr>
        <w:t xml:space="preserve">    </w:t>
      </w:r>
      <w:r w:rsidRPr="00B31F67">
        <w:rPr>
          <w:rFonts w:ascii="Arial" w:hAnsi="Arial" w:cs="Arial"/>
        </w:rPr>
        <w:t xml:space="preserve">    Н.А. Чернышева</w:t>
      </w:r>
    </w:p>
    <w:p w14:paraId="22BEC08C" w14:textId="77777777" w:rsidR="00575EAF" w:rsidRPr="00B31F67" w:rsidRDefault="00575EAF" w:rsidP="00575EAF">
      <w:pPr>
        <w:pStyle w:val="2"/>
        <w:jc w:val="center"/>
        <w:rPr>
          <w:rFonts w:ascii="Arial" w:hAnsi="Arial"/>
          <w:sz w:val="24"/>
          <w:szCs w:val="24"/>
        </w:rPr>
      </w:pPr>
    </w:p>
    <w:p w14:paraId="7076B4F7" w14:textId="25C6BA35" w:rsidR="00E42737" w:rsidRPr="00AF6998" w:rsidRDefault="00E42737" w:rsidP="00575EAF">
      <w:pPr>
        <w:widowControl w:val="0"/>
        <w:autoSpaceDE w:val="0"/>
        <w:autoSpaceDN w:val="0"/>
        <w:adjustRightInd w:val="0"/>
        <w:ind w:right="-143" w:firstLine="708"/>
        <w:jc w:val="both"/>
        <w:rPr>
          <w:rFonts w:ascii="Arial" w:hAnsi="Arial" w:cs="Arial"/>
        </w:rPr>
      </w:pPr>
    </w:p>
    <w:sectPr w:rsidR="00E42737" w:rsidRPr="00AF6998" w:rsidSect="00AA032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21CB4" w14:textId="77777777" w:rsidR="00BE1463" w:rsidRDefault="00BE1463" w:rsidP="00AA032B">
      <w:r>
        <w:separator/>
      </w:r>
    </w:p>
  </w:endnote>
  <w:endnote w:type="continuationSeparator" w:id="0">
    <w:p w14:paraId="51349BE2" w14:textId="77777777" w:rsidR="00BE1463" w:rsidRDefault="00BE1463" w:rsidP="00AA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377AD" w14:textId="77777777" w:rsidR="00BE1463" w:rsidRDefault="00BE1463" w:rsidP="00AA032B">
      <w:r>
        <w:separator/>
      </w:r>
    </w:p>
  </w:footnote>
  <w:footnote w:type="continuationSeparator" w:id="0">
    <w:p w14:paraId="6F50290C" w14:textId="77777777" w:rsidR="00BE1463" w:rsidRDefault="00BE1463" w:rsidP="00AA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041505"/>
      <w:docPartObj>
        <w:docPartGallery w:val="Page Numbers (Top of Page)"/>
        <w:docPartUnique/>
      </w:docPartObj>
    </w:sdtPr>
    <w:sdtEndPr/>
    <w:sdtContent>
      <w:p w14:paraId="4CCCDD05" w14:textId="77777777" w:rsidR="00AA032B" w:rsidRDefault="00AA032B">
        <w:pPr>
          <w:pStyle w:val="a9"/>
          <w:jc w:val="center"/>
        </w:pPr>
        <w:r>
          <w:fldChar w:fldCharType="begin"/>
        </w:r>
        <w:r>
          <w:instrText>PAGE   \* MERGEFORMAT</w:instrText>
        </w:r>
        <w:r>
          <w:fldChar w:fldCharType="separate"/>
        </w:r>
        <w:r w:rsidR="00103AAA">
          <w:rPr>
            <w:noProof/>
          </w:rPr>
          <w:t>2</w:t>
        </w:r>
        <w:r>
          <w:fldChar w:fldCharType="end"/>
        </w:r>
      </w:p>
    </w:sdtContent>
  </w:sdt>
  <w:p w14:paraId="6A47F097" w14:textId="77777777" w:rsidR="00AA032B" w:rsidRDefault="00AA03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C3F95"/>
    <w:multiLevelType w:val="hybridMultilevel"/>
    <w:tmpl w:val="BCBCF320"/>
    <w:lvl w:ilvl="0" w:tplc="9B3CDB4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B6B05A2"/>
    <w:multiLevelType w:val="hybridMultilevel"/>
    <w:tmpl w:val="90D009B8"/>
    <w:lvl w:ilvl="0" w:tplc="EC424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CD"/>
    <w:rsid w:val="0000505B"/>
    <w:rsid w:val="0006691A"/>
    <w:rsid w:val="000C6EFD"/>
    <w:rsid w:val="00103AAA"/>
    <w:rsid w:val="0011244C"/>
    <w:rsid w:val="001675C7"/>
    <w:rsid w:val="00170527"/>
    <w:rsid w:val="00193B45"/>
    <w:rsid w:val="001A4D7D"/>
    <w:rsid w:val="001B3DBE"/>
    <w:rsid w:val="001C3B7E"/>
    <w:rsid w:val="001D437C"/>
    <w:rsid w:val="001F2C0B"/>
    <w:rsid w:val="001F6D73"/>
    <w:rsid w:val="00237D5E"/>
    <w:rsid w:val="002825ED"/>
    <w:rsid w:val="002915CF"/>
    <w:rsid w:val="002A1BA7"/>
    <w:rsid w:val="002D6A2E"/>
    <w:rsid w:val="002E2ECA"/>
    <w:rsid w:val="00304E44"/>
    <w:rsid w:val="00314185"/>
    <w:rsid w:val="003467A8"/>
    <w:rsid w:val="00351012"/>
    <w:rsid w:val="00366656"/>
    <w:rsid w:val="00366701"/>
    <w:rsid w:val="00371948"/>
    <w:rsid w:val="003806E6"/>
    <w:rsid w:val="00381AAC"/>
    <w:rsid w:val="003B709C"/>
    <w:rsid w:val="0042448A"/>
    <w:rsid w:val="0044799B"/>
    <w:rsid w:val="004930ED"/>
    <w:rsid w:val="004B3C3F"/>
    <w:rsid w:val="004B5CDD"/>
    <w:rsid w:val="004E2B59"/>
    <w:rsid w:val="004F09F4"/>
    <w:rsid w:val="00575EAF"/>
    <w:rsid w:val="005774CD"/>
    <w:rsid w:val="00581D14"/>
    <w:rsid w:val="005B03EE"/>
    <w:rsid w:val="005D6B86"/>
    <w:rsid w:val="00641F28"/>
    <w:rsid w:val="006452AA"/>
    <w:rsid w:val="0069334D"/>
    <w:rsid w:val="00695076"/>
    <w:rsid w:val="00695EAD"/>
    <w:rsid w:val="006A41A3"/>
    <w:rsid w:val="006A4488"/>
    <w:rsid w:val="006A5053"/>
    <w:rsid w:val="006C679D"/>
    <w:rsid w:val="006D6ECC"/>
    <w:rsid w:val="006E3070"/>
    <w:rsid w:val="007346AA"/>
    <w:rsid w:val="007C19E8"/>
    <w:rsid w:val="007D5251"/>
    <w:rsid w:val="008070D1"/>
    <w:rsid w:val="00807ED9"/>
    <w:rsid w:val="008538C1"/>
    <w:rsid w:val="0087325F"/>
    <w:rsid w:val="008813B3"/>
    <w:rsid w:val="00897356"/>
    <w:rsid w:val="008C4B52"/>
    <w:rsid w:val="008C6099"/>
    <w:rsid w:val="008D389B"/>
    <w:rsid w:val="008E6C1B"/>
    <w:rsid w:val="008F3D22"/>
    <w:rsid w:val="00913577"/>
    <w:rsid w:val="00952039"/>
    <w:rsid w:val="009C5DE0"/>
    <w:rsid w:val="009F7ECF"/>
    <w:rsid w:val="00A24230"/>
    <w:rsid w:val="00AA032B"/>
    <w:rsid w:val="00AC6303"/>
    <w:rsid w:val="00AF6998"/>
    <w:rsid w:val="00B1507B"/>
    <w:rsid w:val="00B21046"/>
    <w:rsid w:val="00B2699C"/>
    <w:rsid w:val="00B318E2"/>
    <w:rsid w:val="00BA2A65"/>
    <w:rsid w:val="00BE1463"/>
    <w:rsid w:val="00BE3A8A"/>
    <w:rsid w:val="00C14A68"/>
    <w:rsid w:val="00C26B00"/>
    <w:rsid w:val="00C4684A"/>
    <w:rsid w:val="00C60EB0"/>
    <w:rsid w:val="00C85135"/>
    <w:rsid w:val="00C91349"/>
    <w:rsid w:val="00CC6620"/>
    <w:rsid w:val="00D32D02"/>
    <w:rsid w:val="00D33800"/>
    <w:rsid w:val="00DA2059"/>
    <w:rsid w:val="00DD09C8"/>
    <w:rsid w:val="00DF6B88"/>
    <w:rsid w:val="00DF7D87"/>
    <w:rsid w:val="00E21A9F"/>
    <w:rsid w:val="00E42737"/>
    <w:rsid w:val="00E43F93"/>
    <w:rsid w:val="00EF3B4F"/>
    <w:rsid w:val="00F27C9C"/>
    <w:rsid w:val="00F61448"/>
    <w:rsid w:val="00FA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40E3"/>
  <w15:docId w15:val="{A16C07E7-A1DF-4D37-A0D0-27A35701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5C7"/>
    <w:pPr>
      <w:keepNext/>
      <w:tabs>
        <w:tab w:val="left" w:pos="6765"/>
      </w:tabs>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12">
    <w:name w:val="Знак1"/>
    <w:basedOn w:val="a"/>
    <w:next w:val="a"/>
    <w:semiHidden/>
    <w:rsid w:val="001B3DBE"/>
    <w:pPr>
      <w:spacing w:after="160" w:line="240" w:lineRule="exact"/>
    </w:pPr>
    <w:rPr>
      <w:rFonts w:ascii="Arial" w:hAnsi="Arial" w:cs="Arial"/>
      <w:sz w:val="20"/>
      <w:szCs w:val="20"/>
      <w:lang w:val="en-US" w:eastAsia="en-US"/>
    </w:rPr>
  </w:style>
  <w:style w:type="paragraph" w:customStyle="1" w:styleId="13">
    <w:name w:val="Знак1"/>
    <w:basedOn w:val="a"/>
    <w:next w:val="a"/>
    <w:semiHidden/>
    <w:rsid w:val="008C6099"/>
    <w:pPr>
      <w:spacing w:after="160" w:line="240" w:lineRule="exact"/>
    </w:pPr>
    <w:rPr>
      <w:rFonts w:ascii="Arial" w:hAnsi="Arial" w:cs="Arial"/>
      <w:sz w:val="20"/>
      <w:szCs w:val="20"/>
      <w:lang w:val="en-US" w:eastAsia="en-US"/>
    </w:rPr>
  </w:style>
  <w:style w:type="paragraph" w:styleId="a3">
    <w:name w:val="Balloon Text"/>
    <w:basedOn w:val="a"/>
    <w:link w:val="a4"/>
    <w:uiPriority w:val="99"/>
    <w:semiHidden/>
    <w:unhideWhenUsed/>
    <w:rsid w:val="00B1507B"/>
    <w:rPr>
      <w:rFonts w:ascii="Segoe UI" w:hAnsi="Segoe UI" w:cs="Segoe UI"/>
      <w:sz w:val="18"/>
      <w:szCs w:val="18"/>
    </w:rPr>
  </w:style>
  <w:style w:type="character" w:customStyle="1" w:styleId="a4">
    <w:name w:val="Текст выноски Знак"/>
    <w:basedOn w:val="a0"/>
    <w:link w:val="a3"/>
    <w:uiPriority w:val="99"/>
    <w:semiHidden/>
    <w:rsid w:val="00B1507B"/>
    <w:rPr>
      <w:rFonts w:ascii="Segoe UI" w:eastAsia="Times New Roman" w:hAnsi="Segoe UI" w:cs="Segoe UI"/>
      <w:sz w:val="18"/>
      <w:szCs w:val="18"/>
      <w:lang w:eastAsia="ru-RU"/>
    </w:rPr>
  </w:style>
  <w:style w:type="paragraph" w:customStyle="1" w:styleId="14">
    <w:name w:val="Знак1"/>
    <w:basedOn w:val="a"/>
    <w:next w:val="a"/>
    <w:semiHidden/>
    <w:rsid w:val="00366656"/>
    <w:pPr>
      <w:spacing w:after="160" w:line="240" w:lineRule="exact"/>
    </w:pPr>
    <w:rPr>
      <w:rFonts w:ascii="Arial" w:hAnsi="Arial" w:cs="Arial"/>
      <w:sz w:val="20"/>
      <w:szCs w:val="20"/>
      <w:lang w:val="en-US" w:eastAsia="en-US"/>
    </w:rPr>
  </w:style>
  <w:style w:type="paragraph" w:styleId="a5">
    <w:name w:val="No Spacing"/>
    <w:uiPriority w:val="1"/>
    <w:qFormat/>
    <w:rsid w:val="00E42737"/>
    <w:pPr>
      <w:spacing w:after="0" w:line="240" w:lineRule="auto"/>
    </w:pPr>
    <w:rPr>
      <w:rFonts w:ascii="Calibri" w:eastAsia="Calibri" w:hAnsi="Calibri" w:cs="Times New Roman"/>
    </w:rPr>
  </w:style>
  <w:style w:type="paragraph" w:customStyle="1" w:styleId="ConsPlusTitle">
    <w:name w:val="ConsPlusTitle"/>
    <w:rsid w:val="001D437C"/>
    <w:pPr>
      <w:widowControl w:val="0"/>
      <w:autoSpaceDE w:val="0"/>
      <w:autoSpaceDN w:val="0"/>
      <w:spacing w:after="0" w:line="240" w:lineRule="auto"/>
    </w:pPr>
    <w:rPr>
      <w:rFonts w:ascii="Calibri" w:eastAsia="Times New Roman" w:hAnsi="Calibri" w:cs="Calibri"/>
      <w:b/>
      <w:szCs w:val="20"/>
      <w:lang w:eastAsia="ru-RU"/>
    </w:rPr>
  </w:style>
  <w:style w:type="paragraph" w:styleId="a6">
    <w:name w:val="Normal (Web)"/>
    <w:basedOn w:val="a"/>
    <w:uiPriority w:val="99"/>
    <w:unhideWhenUsed/>
    <w:rsid w:val="001D437C"/>
    <w:pPr>
      <w:spacing w:before="100" w:beforeAutospacing="1" w:after="100" w:afterAutospacing="1"/>
    </w:p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448A"/>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1675C7"/>
    <w:rPr>
      <w:rFonts w:ascii="Times New Roman" w:eastAsia="Times New Roman" w:hAnsi="Times New Roman" w:cs="Times New Roman"/>
      <w:b/>
      <w:bCs/>
      <w:sz w:val="24"/>
      <w:szCs w:val="24"/>
      <w:lang w:eastAsia="ru-RU"/>
    </w:rPr>
  </w:style>
  <w:style w:type="paragraph" w:customStyle="1" w:styleId="16">
    <w:name w:val="Заголовок1"/>
    <w:basedOn w:val="a"/>
    <w:next w:val="a7"/>
    <w:uiPriority w:val="99"/>
    <w:rsid w:val="001F6D73"/>
    <w:pPr>
      <w:keepNext/>
      <w:suppressAutoHyphens/>
      <w:spacing w:before="240" w:after="120"/>
    </w:pPr>
    <w:rPr>
      <w:rFonts w:ascii="Arial" w:eastAsia="MS Mincho" w:hAnsi="Arial" w:cs="Arial"/>
      <w:sz w:val="28"/>
      <w:szCs w:val="28"/>
      <w:lang w:eastAsia="ar-SA"/>
    </w:rPr>
  </w:style>
  <w:style w:type="paragraph" w:styleId="a7">
    <w:name w:val="Body Text"/>
    <w:basedOn w:val="a"/>
    <w:link w:val="a8"/>
    <w:uiPriority w:val="99"/>
    <w:unhideWhenUsed/>
    <w:rsid w:val="001F6D73"/>
    <w:pPr>
      <w:spacing w:after="120"/>
    </w:pPr>
  </w:style>
  <w:style w:type="character" w:customStyle="1" w:styleId="a8">
    <w:name w:val="Основной текст Знак"/>
    <w:basedOn w:val="a0"/>
    <w:link w:val="a7"/>
    <w:uiPriority w:val="99"/>
    <w:rsid w:val="001F6D73"/>
    <w:rPr>
      <w:rFonts w:ascii="Times New Roman" w:eastAsia="Times New Roman" w:hAnsi="Times New Roman" w:cs="Times New Roman"/>
      <w:sz w:val="24"/>
      <w:szCs w:val="24"/>
      <w:lang w:eastAsia="ru-RU"/>
    </w:rPr>
  </w:style>
  <w:style w:type="paragraph" w:customStyle="1" w:styleId="4">
    <w:name w:val="Абзац списка4"/>
    <w:basedOn w:val="a"/>
    <w:rsid w:val="00AF6998"/>
    <w:pPr>
      <w:suppressAutoHyphens/>
      <w:ind w:left="720"/>
    </w:pPr>
    <w:rPr>
      <w:rFonts w:eastAsia="Calibri"/>
      <w:lang w:eastAsia="zh-CN"/>
    </w:rPr>
  </w:style>
  <w:style w:type="paragraph" w:styleId="a9">
    <w:name w:val="header"/>
    <w:basedOn w:val="a"/>
    <w:link w:val="aa"/>
    <w:uiPriority w:val="99"/>
    <w:unhideWhenUsed/>
    <w:rsid w:val="00AA032B"/>
    <w:pPr>
      <w:tabs>
        <w:tab w:val="center" w:pos="4677"/>
        <w:tab w:val="right" w:pos="9355"/>
      </w:tabs>
    </w:pPr>
  </w:style>
  <w:style w:type="character" w:customStyle="1" w:styleId="aa">
    <w:name w:val="Верхний колонтитул Знак"/>
    <w:basedOn w:val="a0"/>
    <w:link w:val="a9"/>
    <w:uiPriority w:val="99"/>
    <w:rsid w:val="00AA032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A032B"/>
    <w:pPr>
      <w:tabs>
        <w:tab w:val="center" w:pos="4677"/>
        <w:tab w:val="right" w:pos="9355"/>
      </w:tabs>
    </w:pPr>
  </w:style>
  <w:style w:type="character" w:customStyle="1" w:styleId="ac">
    <w:name w:val="Нижний колонтитул Знак"/>
    <w:basedOn w:val="a0"/>
    <w:link w:val="ab"/>
    <w:uiPriority w:val="99"/>
    <w:rsid w:val="00AA032B"/>
    <w:rPr>
      <w:rFonts w:ascii="Times New Roman" w:eastAsia="Times New Roman" w:hAnsi="Times New Roman" w:cs="Times New Roman"/>
      <w:sz w:val="24"/>
      <w:szCs w:val="24"/>
      <w:lang w:eastAsia="ru-RU"/>
    </w:rPr>
  </w:style>
  <w:style w:type="table" w:styleId="ad">
    <w:name w:val="Table Grid"/>
    <w:basedOn w:val="a1"/>
    <w:uiPriority w:val="39"/>
    <w:rsid w:val="0034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69334D"/>
    <w:rPr>
      <w:color w:val="0000FF"/>
      <w:u w:val="single"/>
    </w:rPr>
  </w:style>
  <w:style w:type="paragraph" w:customStyle="1" w:styleId="2">
    <w:name w:val="Обычный2"/>
    <w:rsid w:val="00575EAF"/>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620490">
      <w:bodyDiv w:val="1"/>
      <w:marLeft w:val="0"/>
      <w:marRight w:val="0"/>
      <w:marTop w:val="0"/>
      <w:marBottom w:val="0"/>
      <w:divBdr>
        <w:top w:val="none" w:sz="0" w:space="0" w:color="auto"/>
        <w:left w:val="none" w:sz="0" w:space="0" w:color="auto"/>
        <w:bottom w:val="none" w:sz="0" w:space="0" w:color="auto"/>
        <w:right w:val="none" w:sz="0" w:space="0" w:color="auto"/>
      </w:divBdr>
    </w:div>
    <w:div w:id="573667194">
      <w:bodyDiv w:val="1"/>
      <w:marLeft w:val="0"/>
      <w:marRight w:val="0"/>
      <w:marTop w:val="0"/>
      <w:marBottom w:val="0"/>
      <w:divBdr>
        <w:top w:val="none" w:sz="0" w:space="0" w:color="auto"/>
        <w:left w:val="none" w:sz="0" w:space="0" w:color="auto"/>
        <w:bottom w:val="none" w:sz="0" w:space="0" w:color="auto"/>
        <w:right w:val="none" w:sz="0" w:space="0" w:color="auto"/>
      </w:divBdr>
    </w:div>
    <w:div w:id="14064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Sayga</dc:creator>
  <cp:lastModifiedBy>Сайга</cp:lastModifiedBy>
  <cp:revision>4</cp:revision>
  <cp:lastPrinted>2024-05-06T08:34:00Z</cp:lastPrinted>
  <dcterms:created xsi:type="dcterms:W3CDTF">2024-04-23T05:19:00Z</dcterms:created>
  <dcterms:modified xsi:type="dcterms:W3CDTF">2024-05-06T08:34:00Z</dcterms:modified>
</cp:coreProperties>
</file>