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D3CE5" w14:textId="77777777" w:rsidR="00910F69" w:rsidRPr="000B09EA" w:rsidRDefault="00910F69" w:rsidP="00910F69">
      <w:pPr>
        <w:jc w:val="center"/>
        <w:outlineLvl w:val="0"/>
        <w:rPr>
          <w:rFonts w:ascii="Arial" w:hAnsi="Arial" w:cs="Arial"/>
          <w:b/>
          <w:bCs/>
          <w:spacing w:val="-20"/>
          <w:sz w:val="32"/>
          <w:szCs w:val="32"/>
        </w:rPr>
      </w:pPr>
      <w:r w:rsidRPr="000B09EA">
        <w:rPr>
          <w:rFonts w:ascii="Arial" w:hAnsi="Arial" w:cs="Arial"/>
          <w:b/>
          <w:bCs/>
          <w:spacing w:val="-20"/>
          <w:sz w:val="32"/>
          <w:szCs w:val="32"/>
        </w:rPr>
        <w:t>АДМИНИСТРАЦИЯ САЙГИНСКОГО СЕЛЬСКОГО ПОСЕЛЕНИЯ</w:t>
      </w:r>
    </w:p>
    <w:p w14:paraId="1246092B" w14:textId="77777777" w:rsidR="00910F69" w:rsidRPr="000B09EA" w:rsidRDefault="00910F69" w:rsidP="00910F69">
      <w:pPr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0B09EA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14:paraId="23DA605C" w14:textId="5BF82514" w:rsidR="00910F69" w:rsidRPr="00085540" w:rsidRDefault="00910F69" w:rsidP="00910F69">
      <w:pPr>
        <w:spacing w:before="120"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>7 декабря 2022</w:t>
      </w:r>
      <w:r w:rsidRPr="00085540">
        <w:rPr>
          <w:rFonts w:ascii="Arial" w:hAnsi="Arial" w:cs="Arial"/>
          <w:bCs/>
          <w:sz w:val="24"/>
          <w:szCs w:val="24"/>
        </w:rPr>
        <w:t xml:space="preserve"> года </w:t>
      </w:r>
      <w:r w:rsidRPr="00085540">
        <w:rPr>
          <w:rFonts w:ascii="Arial" w:hAnsi="Arial" w:cs="Arial"/>
          <w:bCs/>
          <w:sz w:val="24"/>
          <w:szCs w:val="24"/>
        </w:rPr>
        <w:tab/>
      </w:r>
      <w:r w:rsidRPr="00085540">
        <w:rPr>
          <w:rFonts w:ascii="Arial" w:hAnsi="Arial" w:cs="Arial"/>
          <w:bCs/>
          <w:sz w:val="24"/>
          <w:szCs w:val="24"/>
        </w:rPr>
        <w:tab/>
      </w:r>
      <w:r w:rsidRPr="00085540">
        <w:rPr>
          <w:rFonts w:ascii="Arial" w:hAnsi="Arial" w:cs="Arial"/>
          <w:bCs/>
          <w:sz w:val="24"/>
          <w:szCs w:val="24"/>
        </w:rPr>
        <w:tab/>
      </w:r>
      <w:r w:rsidRPr="00085540">
        <w:rPr>
          <w:rFonts w:ascii="Arial" w:hAnsi="Arial" w:cs="Arial"/>
          <w:bCs/>
          <w:sz w:val="24"/>
          <w:szCs w:val="24"/>
        </w:rPr>
        <w:tab/>
      </w:r>
      <w:r w:rsidRPr="00085540">
        <w:rPr>
          <w:rFonts w:ascii="Arial" w:hAnsi="Arial" w:cs="Arial"/>
          <w:bCs/>
          <w:sz w:val="24"/>
          <w:szCs w:val="24"/>
        </w:rPr>
        <w:tab/>
      </w:r>
      <w:r w:rsidRPr="00085540">
        <w:rPr>
          <w:rFonts w:ascii="Arial" w:hAnsi="Arial" w:cs="Arial"/>
          <w:bCs/>
          <w:sz w:val="24"/>
          <w:szCs w:val="24"/>
        </w:rPr>
        <w:tab/>
      </w:r>
      <w:r w:rsidRPr="00085540">
        <w:rPr>
          <w:rFonts w:ascii="Arial" w:hAnsi="Arial" w:cs="Arial"/>
          <w:bCs/>
          <w:sz w:val="24"/>
          <w:szCs w:val="24"/>
        </w:rPr>
        <w:tab/>
      </w:r>
      <w:r w:rsidRPr="00085540">
        <w:rPr>
          <w:rFonts w:ascii="Arial" w:hAnsi="Arial" w:cs="Arial"/>
          <w:bCs/>
          <w:sz w:val="24"/>
          <w:szCs w:val="24"/>
        </w:rPr>
        <w:tab/>
      </w:r>
      <w:r w:rsidRPr="00085540">
        <w:rPr>
          <w:rFonts w:ascii="Arial" w:hAnsi="Arial" w:cs="Arial"/>
          <w:bCs/>
          <w:sz w:val="24"/>
          <w:szCs w:val="24"/>
        </w:rPr>
        <w:tab/>
        <w:t>№</w:t>
      </w:r>
      <w:r>
        <w:rPr>
          <w:rFonts w:ascii="Arial" w:hAnsi="Arial" w:cs="Arial"/>
          <w:bCs/>
          <w:sz w:val="24"/>
          <w:szCs w:val="24"/>
        </w:rPr>
        <w:t xml:space="preserve"> 7</w:t>
      </w:r>
      <w:r>
        <w:rPr>
          <w:rFonts w:ascii="Arial" w:hAnsi="Arial" w:cs="Arial"/>
          <w:bCs/>
          <w:sz w:val="24"/>
          <w:szCs w:val="24"/>
        </w:rPr>
        <w:t>6</w:t>
      </w:r>
      <w:r w:rsidRPr="00085540">
        <w:rPr>
          <w:rFonts w:ascii="Arial" w:hAnsi="Arial" w:cs="Arial"/>
          <w:bCs/>
          <w:sz w:val="24"/>
          <w:szCs w:val="24"/>
        </w:rPr>
        <w:t xml:space="preserve"> </w:t>
      </w:r>
    </w:p>
    <w:p w14:paraId="0BAF6392" w14:textId="77777777" w:rsidR="00910F69" w:rsidRPr="000B09EA" w:rsidRDefault="00910F69" w:rsidP="00910F69">
      <w:pPr>
        <w:jc w:val="center"/>
        <w:rPr>
          <w:rFonts w:ascii="Arial" w:hAnsi="Arial" w:cs="Arial"/>
        </w:rPr>
      </w:pPr>
      <w:r w:rsidRPr="000B09EA">
        <w:rPr>
          <w:rFonts w:ascii="Arial" w:hAnsi="Arial" w:cs="Arial"/>
        </w:rPr>
        <w:t>п. Сайга</w:t>
      </w:r>
    </w:p>
    <w:p w14:paraId="628B89B7" w14:textId="77777777" w:rsidR="00910F69" w:rsidRPr="000B09EA" w:rsidRDefault="00910F69" w:rsidP="00910F69">
      <w:pPr>
        <w:jc w:val="center"/>
        <w:rPr>
          <w:rFonts w:ascii="Arial" w:hAnsi="Arial" w:cs="Arial"/>
        </w:rPr>
      </w:pPr>
      <w:r w:rsidRPr="000B09EA">
        <w:rPr>
          <w:rFonts w:ascii="Arial" w:hAnsi="Arial" w:cs="Arial"/>
        </w:rPr>
        <w:t>Верхнекетского района</w:t>
      </w:r>
    </w:p>
    <w:p w14:paraId="1E2F1BBB" w14:textId="77777777" w:rsidR="00910F69" w:rsidRPr="000B09EA" w:rsidRDefault="00910F69" w:rsidP="00910F69">
      <w:pPr>
        <w:jc w:val="center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 Томской области</w:t>
      </w:r>
    </w:p>
    <w:p w14:paraId="21476EA1" w14:textId="77777777" w:rsidR="00E0717A" w:rsidRDefault="00E0717A" w:rsidP="00E0717A">
      <w:pPr>
        <w:tabs>
          <w:tab w:val="left" w:pos="-2552"/>
          <w:tab w:val="left" w:pos="0"/>
        </w:tabs>
        <w:autoSpaceDE/>
        <w:adjustRightInd/>
        <w:ind w:right="4393"/>
        <w:jc w:val="both"/>
        <w:rPr>
          <w:rFonts w:ascii="Arial" w:hAnsi="Arial" w:cs="Arial"/>
          <w:sz w:val="24"/>
          <w:szCs w:val="24"/>
        </w:rPr>
      </w:pPr>
    </w:p>
    <w:p w14:paraId="4C6BDDAB" w14:textId="77777777" w:rsidR="00E0717A" w:rsidRPr="00CA4735" w:rsidRDefault="0014450A" w:rsidP="004A6BDC">
      <w:pPr>
        <w:tabs>
          <w:tab w:val="left" w:pos="-2552"/>
          <w:tab w:val="left" w:pos="1701"/>
        </w:tabs>
        <w:autoSpaceDE/>
        <w:adjustRightInd/>
        <w:ind w:left="1701" w:right="2267"/>
        <w:jc w:val="center"/>
        <w:rPr>
          <w:rFonts w:ascii="Arial" w:hAnsi="Arial" w:cs="Arial"/>
          <w:b/>
          <w:sz w:val="24"/>
          <w:szCs w:val="24"/>
        </w:rPr>
      </w:pPr>
      <w:r w:rsidRPr="0014450A"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Администрации </w:t>
      </w:r>
      <w:r w:rsidR="004A6BDC">
        <w:rPr>
          <w:rFonts w:ascii="Arial" w:hAnsi="Arial" w:cs="Arial"/>
          <w:b/>
          <w:sz w:val="24"/>
          <w:szCs w:val="24"/>
        </w:rPr>
        <w:t>Сайгинского</w:t>
      </w:r>
      <w:r w:rsidRPr="0014450A">
        <w:rPr>
          <w:rFonts w:ascii="Arial" w:hAnsi="Arial" w:cs="Arial"/>
          <w:b/>
          <w:sz w:val="24"/>
          <w:szCs w:val="24"/>
        </w:rPr>
        <w:t xml:space="preserve"> сельского</w:t>
      </w:r>
      <w:r>
        <w:rPr>
          <w:rFonts w:ascii="Arial" w:hAnsi="Arial" w:cs="Arial"/>
          <w:b/>
          <w:sz w:val="24"/>
          <w:szCs w:val="24"/>
        </w:rPr>
        <w:t xml:space="preserve"> поселения</w:t>
      </w:r>
      <w:r w:rsidRPr="0014450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от </w:t>
      </w:r>
      <w:r w:rsidR="004A6BDC">
        <w:rPr>
          <w:rFonts w:ascii="Arial" w:hAnsi="Arial" w:cs="Arial"/>
          <w:b/>
          <w:sz w:val="24"/>
          <w:szCs w:val="24"/>
        </w:rPr>
        <w:t>28.12.2021 № 76</w:t>
      </w:r>
      <w:r>
        <w:rPr>
          <w:rFonts w:ascii="Arial" w:hAnsi="Arial" w:cs="Arial"/>
          <w:b/>
          <w:sz w:val="24"/>
          <w:szCs w:val="24"/>
        </w:rPr>
        <w:t xml:space="preserve"> «</w:t>
      </w:r>
      <w:r w:rsidR="004A6BDC" w:rsidRPr="004A6BDC">
        <w:rPr>
          <w:rFonts w:ascii="Arial" w:hAnsi="Arial" w:cs="Arial"/>
          <w:b/>
          <w:sz w:val="24"/>
          <w:szCs w:val="24"/>
        </w:rPr>
        <w:t>Об утверждении перечня главных администраторов источников внутреннего финансирования дефицита местного бюджета муниципального образования Сайгинское сельское поселение Верхнекетского района Томской области</w:t>
      </w:r>
      <w:r>
        <w:rPr>
          <w:rFonts w:ascii="Arial" w:hAnsi="Arial" w:cs="Arial"/>
          <w:b/>
          <w:sz w:val="24"/>
          <w:szCs w:val="24"/>
        </w:rPr>
        <w:t>»</w:t>
      </w:r>
    </w:p>
    <w:p w14:paraId="6123D863" w14:textId="77777777" w:rsidR="00B70099" w:rsidRDefault="00B70099" w:rsidP="00B70099">
      <w:pPr>
        <w:widowControl/>
        <w:jc w:val="both"/>
        <w:rPr>
          <w:rFonts w:ascii="Arial" w:hAnsi="Arial" w:cs="Arial"/>
          <w:b/>
          <w:sz w:val="24"/>
          <w:szCs w:val="24"/>
        </w:rPr>
      </w:pPr>
    </w:p>
    <w:p w14:paraId="3731440D" w14:textId="77777777" w:rsidR="0014450A" w:rsidRPr="0014450A" w:rsidRDefault="0014450A" w:rsidP="0014450A">
      <w:pPr>
        <w:widowControl/>
        <w:jc w:val="both"/>
        <w:outlineLvl w:val="0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4450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            В целях приведения муниципального правового акта в соответствии с  законодательством, постановляю: </w:t>
      </w:r>
    </w:p>
    <w:p w14:paraId="780C8AC0" w14:textId="77777777" w:rsidR="0014450A" w:rsidRPr="0014450A" w:rsidRDefault="0014450A" w:rsidP="0014450A">
      <w:pPr>
        <w:widowControl/>
        <w:jc w:val="both"/>
        <w:outlineLvl w:val="0"/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</w:pPr>
    </w:p>
    <w:p w14:paraId="1433D466" w14:textId="77777777" w:rsidR="0014450A" w:rsidRPr="0014450A" w:rsidRDefault="0014450A" w:rsidP="00910F69">
      <w:pPr>
        <w:widowControl/>
        <w:ind w:firstLine="708"/>
        <w:jc w:val="both"/>
        <w:outlineLvl w:val="0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4450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1. Внести изменения в постановление Администрации </w:t>
      </w:r>
      <w:r w:rsidR="004A6BD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Сайгинского</w:t>
      </w:r>
      <w:r w:rsidRPr="0014450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сельского поселения от 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28</w:t>
      </w:r>
      <w:r w:rsidR="004A6BD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.12.2021 № 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7</w:t>
      </w:r>
      <w:r w:rsidR="004A6BD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6</w:t>
      </w:r>
      <w:r w:rsidRPr="0014450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«Об утверждении перечня главных администраторов источников внутреннего финансирования дефицита местного бюджета муниципального образования </w:t>
      </w:r>
      <w:r w:rsidR="004A6BD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Сайгинское</w:t>
      </w:r>
      <w:r w:rsidRPr="0014450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сельское поселение Верхнекетского района Томской области» (далее - Постановление), изложив пункт 2 постановления в следующей редакции:</w:t>
      </w:r>
    </w:p>
    <w:p w14:paraId="23680F38" w14:textId="41CA1C89" w:rsidR="0014450A" w:rsidRPr="0014450A" w:rsidRDefault="0014450A" w:rsidP="00910F69">
      <w:pPr>
        <w:widowControl/>
        <w:ind w:firstLine="708"/>
        <w:jc w:val="both"/>
        <w:outlineLvl w:val="0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4450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«2) Настоящее постановление вступает в силу со дня его подписания и применяется к правоотношениям, возникающим при составлении и исполнении местного бюджета муниципального образования </w:t>
      </w:r>
      <w:r w:rsidR="004A6BD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Сайгинское</w:t>
      </w:r>
      <w:r w:rsidRPr="0014450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сельское поселение Верхнекетского района Томской области, начиная с бюджетов на</w:t>
      </w:r>
      <w:bookmarkStart w:id="0" w:name="_GoBack"/>
      <w:bookmarkEnd w:id="0"/>
      <w:r w:rsidRPr="0014450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2022 год и на плановый период 2023 и 2024 годов.</w:t>
      </w:r>
      <w:r w:rsidR="00910F6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».</w:t>
      </w:r>
    </w:p>
    <w:p w14:paraId="6A1C99BA" w14:textId="77777777" w:rsidR="0014450A" w:rsidRPr="0014450A" w:rsidRDefault="0014450A" w:rsidP="00910F69">
      <w:pPr>
        <w:widowControl/>
        <w:ind w:firstLine="708"/>
        <w:jc w:val="both"/>
        <w:outlineLvl w:val="0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4450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2. Разместить настоящее постановление на официальном сайте Администрации Верхнекетского района.</w:t>
      </w:r>
    </w:p>
    <w:p w14:paraId="66427239" w14:textId="31AA15C4" w:rsidR="0014450A" w:rsidRPr="0014450A" w:rsidRDefault="0014450A" w:rsidP="00910F69">
      <w:pPr>
        <w:widowControl/>
        <w:ind w:firstLine="708"/>
        <w:jc w:val="both"/>
        <w:outlineLvl w:val="0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4450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3. Контроль за исполнением постановления возложить </w:t>
      </w:r>
      <w:r w:rsidR="00910F6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главного бухгалтера </w:t>
      </w:r>
      <w:r w:rsidRPr="0014450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Администрации </w:t>
      </w:r>
      <w:r w:rsidR="004A6BD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Сайгинского</w:t>
      </w:r>
      <w:r w:rsidRPr="0014450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сельского поселения.</w:t>
      </w:r>
    </w:p>
    <w:p w14:paraId="1E24E600" w14:textId="77777777" w:rsidR="005A578C" w:rsidRDefault="005A578C" w:rsidP="00CA4735">
      <w:pPr>
        <w:widowControl/>
        <w:jc w:val="both"/>
        <w:outlineLvl w:val="0"/>
        <w:rPr>
          <w:rFonts w:ascii="Arial" w:eastAsiaTheme="minorHAnsi" w:hAnsi="Arial" w:cs="Arial"/>
          <w:color w:val="171717" w:themeColor="background2" w:themeShade="1A"/>
          <w:sz w:val="24"/>
          <w:szCs w:val="24"/>
          <w:lang w:eastAsia="en-US"/>
        </w:rPr>
      </w:pPr>
    </w:p>
    <w:p w14:paraId="08985A0E" w14:textId="77777777" w:rsidR="005A578C" w:rsidRDefault="005A578C" w:rsidP="00CA4735">
      <w:pPr>
        <w:widowControl/>
        <w:jc w:val="both"/>
        <w:outlineLvl w:val="0"/>
        <w:rPr>
          <w:rFonts w:ascii="Arial" w:eastAsiaTheme="minorHAnsi" w:hAnsi="Arial" w:cs="Arial"/>
          <w:color w:val="171717" w:themeColor="background2" w:themeShade="1A"/>
          <w:sz w:val="24"/>
          <w:szCs w:val="24"/>
          <w:lang w:eastAsia="en-US"/>
        </w:rPr>
      </w:pPr>
    </w:p>
    <w:p w14:paraId="57C38C92" w14:textId="77777777" w:rsidR="005A578C" w:rsidRPr="00371554" w:rsidRDefault="005A578C" w:rsidP="00CA4735">
      <w:pPr>
        <w:tabs>
          <w:tab w:val="left" w:pos="-2552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Глава </w:t>
      </w:r>
      <w:r w:rsidR="004A6BDC">
        <w:rPr>
          <w:rFonts w:ascii="Arial" w:hAnsi="Arial"/>
          <w:sz w:val="24"/>
          <w:szCs w:val="24"/>
        </w:rPr>
        <w:t>Сайгинского</w:t>
      </w:r>
      <w:r w:rsidR="00747AD1">
        <w:rPr>
          <w:rFonts w:ascii="Arial" w:hAnsi="Arial"/>
          <w:sz w:val="24"/>
          <w:szCs w:val="24"/>
        </w:rPr>
        <w:t xml:space="preserve"> сельского поселения                                              </w:t>
      </w:r>
      <w:r w:rsidR="004A6BDC">
        <w:rPr>
          <w:rFonts w:ascii="Arial" w:hAnsi="Arial"/>
          <w:sz w:val="24"/>
          <w:szCs w:val="24"/>
        </w:rPr>
        <w:t>Н.А. Чернышева</w:t>
      </w:r>
    </w:p>
    <w:p w14:paraId="03F4B3CE" w14:textId="77777777" w:rsidR="00437BBE" w:rsidRDefault="00437BBE" w:rsidP="002E3B19">
      <w:pPr>
        <w:widowControl/>
        <w:jc w:val="both"/>
        <w:outlineLvl w:val="0"/>
        <w:rPr>
          <w:rFonts w:ascii="Arial" w:eastAsiaTheme="minorHAnsi" w:hAnsi="Arial" w:cs="Arial"/>
          <w:color w:val="171717" w:themeColor="background2" w:themeShade="1A"/>
          <w:sz w:val="24"/>
          <w:szCs w:val="24"/>
          <w:lang w:eastAsia="en-US"/>
        </w:rPr>
      </w:pPr>
    </w:p>
    <w:p w14:paraId="5DA2957D" w14:textId="77777777" w:rsidR="00710BC9" w:rsidRDefault="00710BC9" w:rsidP="002E3B19">
      <w:pPr>
        <w:widowControl/>
        <w:jc w:val="both"/>
        <w:outlineLvl w:val="0"/>
        <w:rPr>
          <w:rFonts w:ascii="Arial" w:eastAsiaTheme="minorHAnsi" w:hAnsi="Arial" w:cs="Arial"/>
          <w:color w:val="171717" w:themeColor="background2" w:themeShade="1A"/>
          <w:sz w:val="24"/>
          <w:szCs w:val="24"/>
          <w:lang w:eastAsia="en-US"/>
        </w:rPr>
      </w:pPr>
    </w:p>
    <w:p w14:paraId="414DCA55" w14:textId="77777777" w:rsidR="0033142B" w:rsidRPr="0033142B" w:rsidRDefault="0033142B" w:rsidP="0033142B">
      <w:pPr>
        <w:rPr>
          <w:rFonts w:ascii="Arial" w:hAnsi="Arial" w:cs="Arial"/>
          <w:sz w:val="22"/>
          <w:szCs w:val="22"/>
        </w:rPr>
      </w:pPr>
    </w:p>
    <w:sectPr w:rsidR="0033142B" w:rsidRPr="0033142B" w:rsidSect="005454CC">
      <w:headerReference w:type="default" r:id="rId7"/>
      <w:headerReference w:type="first" r:id="rId8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0E703" w14:textId="77777777" w:rsidR="000B000D" w:rsidRDefault="000B000D" w:rsidP="003F5021">
      <w:r>
        <w:separator/>
      </w:r>
    </w:p>
  </w:endnote>
  <w:endnote w:type="continuationSeparator" w:id="0">
    <w:p w14:paraId="5201A287" w14:textId="77777777" w:rsidR="000B000D" w:rsidRDefault="000B000D" w:rsidP="003F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F994D" w14:textId="77777777" w:rsidR="000B000D" w:rsidRDefault="000B000D" w:rsidP="003F5021">
      <w:r>
        <w:separator/>
      </w:r>
    </w:p>
  </w:footnote>
  <w:footnote w:type="continuationSeparator" w:id="0">
    <w:p w14:paraId="142C5CDE" w14:textId="77777777" w:rsidR="000B000D" w:rsidRDefault="000B000D" w:rsidP="003F5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1CBC8" w14:textId="77777777" w:rsidR="003818B2" w:rsidRDefault="003818B2">
    <w:pPr>
      <w:pStyle w:val="a7"/>
      <w:jc w:val="center"/>
    </w:pPr>
  </w:p>
  <w:p w14:paraId="76D3A340" w14:textId="77777777" w:rsidR="003818B2" w:rsidRDefault="003818B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D94BF" w14:textId="77777777" w:rsidR="003818B2" w:rsidRDefault="003818B2">
    <w:pPr>
      <w:pStyle w:val="a7"/>
      <w:jc w:val="center"/>
    </w:pPr>
  </w:p>
  <w:p w14:paraId="5F506B01" w14:textId="77777777" w:rsidR="003818B2" w:rsidRDefault="003818B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3D5BEF"/>
    <w:multiLevelType w:val="hybridMultilevel"/>
    <w:tmpl w:val="3CEED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D65"/>
    <w:rsid w:val="00013BF3"/>
    <w:rsid w:val="000238D0"/>
    <w:rsid w:val="00024E69"/>
    <w:rsid w:val="00031199"/>
    <w:rsid w:val="000668D1"/>
    <w:rsid w:val="000B000D"/>
    <w:rsid w:val="000B7122"/>
    <w:rsid w:val="000D2167"/>
    <w:rsid w:val="00130FE5"/>
    <w:rsid w:val="0014450A"/>
    <w:rsid w:val="00146991"/>
    <w:rsid w:val="0015168A"/>
    <w:rsid w:val="001731CA"/>
    <w:rsid w:val="00175C3B"/>
    <w:rsid w:val="001C0AAC"/>
    <w:rsid w:val="001D694D"/>
    <w:rsid w:val="001E5681"/>
    <w:rsid w:val="002207DF"/>
    <w:rsid w:val="00257E4E"/>
    <w:rsid w:val="00280AD5"/>
    <w:rsid w:val="00286416"/>
    <w:rsid w:val="002D22E5"/>
    <w:rsid w:val="002D7170"/>
    <w:rsid w:val="002E3B19"/>
    <w:rsid w:val="00313E73"/>
    <w:rsid w:val="00313E77"/>
    <w:rsid w:val="0032279F"/>
    <w:rsid w:val="00324F08"/>
    <w:rsid w:val="00326E44"/>
    <w:rsid w:val="0033142B"/>
    <w:rsid w:val="00346F95"/>
    <w:rsid w:val="00370EE0"/>
    <w:rsid w:val="00371554"/>
    <w:rsid w:val="003818B2"/>
    <w:rsid w:val="0038351C"/>
    <w:rsid w:val="003A010E"/>
    <w:rsid w:val="003A21E7"/>
    <w:rsid w:val="003A2D94"/>
    <w:rsid w:val="003C67D5"/>
    <w:rsid w:val="003E1DBA"/>
    <w:rsid w:val="003E68F2"/>
    <w:rsid w:val="003F5021"/>
    <w:rsid w:val="00407A78"/>
    <w:rsid w:val="00420728"/>
    <w:rsid w:val="00436BEF"/>
    <w:rsid w:val="00437BBE"/>
    <w:rsid w:val="004570DD"/>
    <w:rsid w:val="004621EB"/>
    <w:rsid w:val="0047181B"/>
    <w:rsid w:val="004731C7"/>
    <w:rsid w:val="00487225"/>
    <w:rsid w:val="004A093E"/>
    <w:rsid w:val="004A6BDC"/>
    <w:rsid w:val="004A7AC1"/>
    <w:rsid w:val="004B4970"/>
    <w:rsid w:val="004C6A85"/>
    <w:rsid w:val="0050300E"/>
    <w:rsid w:val="005068A3"/>
    <w:rsid w:val="005154BE"/>
    <w:rsid w:val="0051712A"/>
    <w:rsid w:val="00522913"/>
    <w:rsid w:val="00530247"/>
    <w:rsid w:val="005370DB"/>
    <w:rsid w:val="005454CC"/>
    <w:rsid w:val="00565EF2"/>
    <w:rsid w:val="00576AAA"/>
    <w:rsid w:val="00591462"/>
    <w:rsid w:val="005A578C"/>
    <w:rsid w:val="005C479A"/>
    <w:rsid w:val="005D566D"/>
    <w:rsid w:val="005D6A00"/>
    <w:rsid w:val="005E49E1"/>
    <w:rsid w:val="005F1729"/>
    <w:rsid w:val="00604AFD"/>
    <w:rsid w:val="00620BBF"/>
    <w:rsid w:val="00627942"/>
    <w:rsid w:val="00652453"/>
    <w:rsid w:val="006724F4"/>
    <w:rsid w:val="00696615"/>
    <w:rsid w:val="006A293A"/>
    <w:rsid w:val="006F54ED"/>
    <w:rsid w:val="007006BE"/>
    <w:rsid w:val="00705614"/>
    <w:rsid w:val="00710BC9"/>
    <w:rsid w:val="007177DF"/>
    <w:rsid w:val="0072384B"/>
    <w:rsid w:val="00737747"/>
    <w:rsid w:val="00747884"/>
    <w:rsid w:val="00747AD1"/>
    <w:rsid w:val="00785688"/>
    <w:rsid w:val="007B597A"/>
    <w:rsid w:val="007C3293"/>
    <w:rsid w:val="007F6562"/>
    <w:rsid w:val="00805838"/>
    <w:rsid w:val="00823E61"/>
    <w:rsid w:val="00847EC3"/>
    <w:rsid w:val="00860A0E"/>
    <w:rsid w:val="00870E65"/>
    <w:rsid w:val="008A06D1"/>
    <w:rsid w:val="008B44C5"/>
    <w:rsid w:val="008E3BC8"/>
    <w:rsid w:val="00910F69"/>
    <w:rsid w:val="00916F7F"/>
    <w:rsid w:val="00921208"/>
    <w:rsid w:val="00935D33"/>
    <w:rsid w:val="00952762"/>
    <w:rsid w:val="00985724"/>
    <w:rsid w:val="0099519E"/>
    <w:rsid w:val="009A22D4"/>
    <w:rsid w:val="009B3D65"/>
    <w:rsid w:val="009D12E8"/>
    <w:rsid w:val="009D7965"/>
    <w:rsid w:val="009F5AA4"/>
    <w:rsid w:val="009F74F9"/>
    <w:rsid w:val="00A07ADC"/>
    <w:rsid w:val="00AB50FB"/>
    <w:rsid w:val="00AB5448"/>
    <w:rsid w:val="00AC7BB9"/>
    <w:rsid w:val="00B14E2F"/>
    <w:rsid w:val="00B164D8"/>
    <w:rsid w:val="00B63A06"/>
    <w:rsid w:val="00B70099"/>
    <w:rsid w:val="00B83F0D"/>
    <w:rsid w:val="00B96C04"/>
    <w:rsid w:val="00BC70E4"/>
    <w:rsid w:val="00C0561C"/>
    <w:rsid w:val="00C61479"/>
    <w:rsid w:val="00CA4735"/>
    <w:rsid w:val="00CE4315"/>
    <w:rsid w:val="00D20330"/>
    <w:rsid w:val="00D32158"/>
    <w:rsid w:val="00D34B12"/>
    <w:rsid w:val="00D7321D"/>
    <w:rsid w:val="00D83E6F"/>
    <w:rsid w:val="00DA4EDC"/>
    <w:rsid w:val="00DC6B74"/>
    <w:rsid w:val="00DF6A43"/>
    <w:rsid w:val="00E0717A"/>
    <w:rsid w:val="00E566EC"/>
    <w:rsid w:val="00E61E3A"/>
    <w:rsid w:val="00E70F0E"/>
    <w:rsid w:val="00E74345"/>
    <w:rsid w:val="00E86081"/>
    <w:rsid w:val="00EB7128"/>
    <w:rsid w:val="00F04683"/>
    <w:rsid w:val="00F06700"/>
    <w:rsid w:val="00F1719B"/>
    <w:rsid w:val="00F31F60"/>
    <w:rsid w:val="00F46B95"/>
    <w:rsid w:val="00F8653F"/>
    <w:rsid w:val="00FD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9A1B0"/>
  <w15:docId w15:val="{420C9B20-898D-415D-8474-5E6AC11D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F31F60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13E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E7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5A57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5A57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A578C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6">
    <w:name w:val="Заголовок Знак"/>
    <w:basedOn w:val="a0"/>
    <w:link w:val="a5"/>
    <w:rsid w:val="005A578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5A5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F50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50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F50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50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3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Генералова</dc:creator>
  <cp:lastModifiedBy>Сайга</cp:lastModifiedBy>
  <cp:revision>4</cp:revision>
  <cp:lastPrinted>2022-12-26T10:21:00Z</cp:lastPrinted>
  <dcterms:created xsi:type="dcterms:W3CDTF">2022-12-26T08:38:00Z</dcterms:created>
  <dcterms:modified xsi:type="dcterms:W3CDTF">2022-12-26T10:21:00Z</dcterms:modified>
</cp:coreProperties>
</file>